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39" w14:textId="77777777" w:rsidR="00BD579F" w:rsidRDefault="00BD579F" w:rsidP="00BD579F"/>
    <w:p w14:paraId="2884260A" w14:textId="77777777" w:rsidR="00BD579F" w:rsidRDefault="00BD579F" w:rsidP="00BD579F"/>
    <w:p w14:paraId="70B4084D" w14:textId="77777777" w:rsidR="00BD579F" w:rsidRDefault="00BD579F" w:rsidP="00BD579F"/>
    <w:p w14:paraId="45AF546E" w14:textId="77777777" w:rsidR="00BD579F" w:rsidRDefault="00BD579F" w:rsidP="00BD579F"/>
    <w:p w14:paraId="7246CD82" w14:textId="77777777" w:rsidR="00BD579F" w:rsidRDefault="00BD579F" w:rsidP="00BD579F"/>
    <w:p w14:paraId="2146F45B" w14:textId="3D39863F" w:rsidR="00BD579F" w:rsidRDefault="003128C7" w:rsidP="00BD579F">
      <w:r>
        <w:rPr>
          <w:noProof/>
        </w:rPr>
        <mc:AlternateContent>
          <mc:Choice Requires="wps">
            <w:drawing>
              <wp:anchor distT="0" distB="0" distL="114300" distR="114300" simplePos="0" relativeHeight="251659264" behindDoc="0" locked="0" layoutInCell="1" allowOverlap="1" wp14:anchorId="11A8B1C8" wp14:editId="1240CC04">
                <wp:simplePos x="0" y="0"/>
                <wp:positionH relativeFrom="column">
                  <wp:posOffset>1143000</wp:posOffset>
                </wp:positionH>
                <wp:positionV relativeFrom="paragraph">
                  <wp:posOffset>20955</wp:posOffset>
                </wp:positionV>
                <wp:extent cx="7429500" cy="3771900"/>
                <wp:effectExtent l="0" t="0" r="0" b="12700"/>
                <wp:wrapThrough wrapText="bothSides">
                  <wp:wrapPolygon edited="0">
                    <wp:start x="74" y="0"/>
                    <wp:lineTo x="74" y="21527"/>
                    <wp:lineTo x="21415" y="21527"/>
                    <wp:lineTo x="21415" y="0"/>
                    <wp:lineTo x="74" y="0"/>
                  </wp:wrapPolygon>
                </wp:wrapThrough>
                <wp:docPr id="1" name="Casella di testo 1"/>
                <wp:cNvGraphicFramePr/>
                <a:graphic xmlns:a="http://schemas.openxmlformats.org/drawingml/2006/main">
                  <a:graphicData uri="http://schemas.microsoft.com/office/word/2010/wordprocessingShape">
                    <wps:wsp>
                      <wps:cNvSpPr txBox="1"/>
                      <wps:spPr>
                        <a:xfrm>
                          <a:off x="0" y="0"/>
                          <a:ext cx="7429500" cy="377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066BB3" w14:textId="77777777" w:rsidR="00BA67D0" w:rsidRDefault="00BA67D0" w:rsidP="00BD579F">
                            <w:pP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175E79E3" w14:textId="77777777" w:rsidR="00BA67D0" w:rsidRPr="00770930" w:rsidRDefault="00BA67D0" w:rsidP="00BD579F">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70930">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CURRICOLO VERTICALE</w:t>
                            </w:r>
                          </w:p>
                          <w:p w14:paraId="246B212F" w14:textId="3109BEB8" w:rsidR="00BA67D0" w:rsidRPr="00770930" w:rsidRDefault="00BA67D0" w:rsidP="00BD579F">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70930">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 COMPETENZE</w:t>
                            </w:r>
                          </w:p>
                          <w:p w14:paraId="199710E4" w14:textId="37DC05B9" w:rsidR="00BA67D0" w:rsidRPr="00770930" w:rsidRDefault="00021D2B" w:rsidP="00BD579F">
                            <w:pPr>
                              <w:jc w:val="center"/>
                              <w:rPr>
                                <w:b/>
                                <w:i/>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70930">
                              <w:rPr>
                                <w:b/>
                                <w:i/>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a.sc. 2018-2019</w:t>
                            </w:r>
                          </w:p>
                          <w:p w14:paraId="091CFB29" w14:textId="77777777" w:rsidR="00021D2B" w:rsidRDefault="00021D2B" w:rsidP="00BD579F">
                            <w:pPr>
                              <w:jc w:val="center"/>
                              <w:rPr>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169C622" w14:textId="17F127F8" w:rsidR="00BA67D0" w:rsidRPr="00770930" w:rsidRDefault="00BA67D0" w:rsidP="00BD579F">
                            <w:pPr>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70930">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I.C. “G. Pallavicini”</w:t>
                            </w:r>
                          </w:p>
                          <w:p w14:paraId="7AA93989" w14:textId="49113A0D" w:rsidR="00BA67D0" w:rsidRPr="00770930" w:rsidRDefault="00BA67D0" w:rsidP="00BD579F">
                            <w:pPr>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70930">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Roma</w:t>
                            </w:r>
                          </w:p>
                          <w:p w14:paraId="40A4B0BC" w14:textId="77777777" w:rsidR="00021D2B" w:rsidRPr="003128C7" w:rsidRDefault="00021D2B" w:rsidP="00BD579F">
                            <w:pPr>
                              <w:jc w:val="center"/>
                              <w:rPr>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DF7C3BD" w14:textId="77777777" w:rsidR="00BA67D0" w:rsidRDefault="00BA67D0" w:rsidP="00BD579F">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C284969" w14:textId="5094F7EB" w:rsidR="00BA67D0" w:rsidRDefault="00BA67D0" w:rsidP="00BD579F">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p>
                          <w:p w14:paraId="3CE4CFEE" w14:textId="77777777" w:rsidR="00BA67D0" w:rsidRPr="00112891" w:rsidRDefault="00BA67D0" w:rsidP="00BD579F">
                            <w:pPr>
                              <w:jc w:val="center"/>
                              <w:rPr>
                                <w:b/>
                                <w:sz w:val="72"/>
                                <w:szCs w:val="72"/>
                                <w14:shadow w14:blurRad="63500" w14:dist="50800" w14:dir="81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8B1C8" id="_x0000_t202" coordsize="21600,21600" o:spt="202" path="m,l,21600r21600,l21600,xe">
                <v:stroke joinstyle="miter"/>
                <v:path gradientshapeok="t" o:connecttype="rect"/>
              </v:shapetype>
              <v:shape id="Casella di testo 1" o:spid="_x0000_s1026" type="#_x0000_t202" style="position:absolute;margin-left:90pt;margin-top:1.65pt;width:58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" filled="f" stroked="f">
                <v:textbox>
                  <w:txbxContent>
                    <w:p w14:paraId="3E066BB3" w14:textId="77777777" w:rsidR="00BA67D0" w:rsidRDefault="00BA67D0" w:rsidP="00BD579F">
                      <w:pP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175E79E3" w14:textId="77777777" w:rsidR="00BA67D0" w:rsidRPr="00770930" w:rsidRDefault="00BA67D0" w:rsidP="00BD579F">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70930">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CURRICOLO VERTICALE</w:t>
                      </w:r>
                    </w:p>
                    <w:p w14:paraId="246B212F" w14:textId="3109BEB8" w:rsidR="00BA67D0" w:rsidRPr="00770930" w:rsidRDefault="00BA67D0" w:rsidP="00BD579F">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70930">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 COMPETENZE</w:t>
                      </w:r>
                    </w:p>
                    <w:p w14:paraId="199710E4" w14:textId="37DC05B9" w:rsidR="00BA67D0" w:rsidRPr="00770930" w:rsidRDefault="00021D2B" w:rsidP="00BD579F">
                      <w:pPr>
                        <w:jc w:val="center"/>
                        <w:rPr>
                          <w:b/>
                          <w:i/>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70930">
                        <w:rPr>
                          <w:b/>
                          <w:i/>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a.sc. 2018-2019</w:t>
                      </w:r>
                    </w:p>
                    <w:p w14:paraId="091CFB29" w14:textId="77777777" w:rsidR="00021D2B" w:rsidRDefault="00021D2B" w:rsidP="00BD579F">
                      <w:pPr>
                        <w:jc w:val="center"/>
                        <w:rPr>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169C622" w14:textId="17F127F8" w:rsidR="00BA67D0" w:rsidRPr="00770930" w:rsidRDefault="00BA67D0" w:rsidP="00BD579F">
                      <w:pPr>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70930">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I.C. “G. Pallavicini”</w:t>
                      </w:r>
                    </w:p>
                    <w:p w14:paraId="7AA93989" w14:textId="49113A0D" w:rsidR="00BA67D0" w:rsidRPr="00770930" w:rsidRDefault="00BA67D0" w:rsidP="00BD579F">
                      <w:pPr>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70930">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Roma</w:t>
                      </w:r>
                    </w:p>
                    <w:p w14:paraId="40A4B0BC" w14:textId="77777777" w:rsidR="00021D2B" w:rsidRPr="003128C7" w:rsidRDefault="00021D2B" w:rsidP="00BD579F">
                      <w:pPr>
                        <w:jc w:val="center"/>
                        <w:rPr>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DF7C3BD" w14:textId="77777777" w:rsidR="00BA67D0" w:rsidRDefault="00BA67D0" w:rsidP="00BD579F">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C284969" w14:textId="5094F7EB" w:rsidR="00BA67D0" w:rsidRDefault="00BA67D0" w:rsidP="00BD579F">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p>
                    <w:p w14:paraId="3CE4CFEE" w14:textId="77777777" w:rsidR="00BA67D0" w:rsidRPr="00112891" w:rsidRDefault="00BA67D0" w:rsidP="00BD579F">
                      <w:pPr>
                        <w:jc w:val="center"/>
                        <w:rPr>
                          <w:b/>
                          <w:sz w:val="72"/>
                          <w:szCs w:val="72"/>
                          <w14:shadow w14:blurRad="63500" w14:dist="50800" w14:dir="81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w10:wrap type="through"/>
              </v:shape>
            </w:pict>
          </mc:Fallback>
        </mc:AlternateContent>
      </w:r>
    </w:p>
    <w:p w14:paraId="3A1911EA" w14:textId="77777777" w:rsidR="00BD579F" w:rsidRDefault="00BD579F" w:rsidP="00BD579F"/>
    <w:p w14:paraId="6ED10317" w14:textId="77777777" w:rsidR="00BD579F" w:rsidRDefault="00BD579F" w:rsidP="00BD579F"/>
    <w:p w14:paraId="63707553" w14:textId="7E091362" w:rsidR="00BD579F" w:rsidRDefault="00BD579F" w:rsidP="00BD579F"/>
    <w:p w14:paraId="6C51E79D" w14:textId="77777777" w:rsidR="00BD579F" w:rsidRPr="00112891" w:rsidRDefault="00BD579F" w:rsidP="00BD579F"/>
    <w:p w14:paraId="1D2F528C" w14:textId="77777777" w:rsidR="00BD579F" w:rsidRPr="00112891" w:rsidRDefault="00BD579F" w:rsidP="00BD579F"/>
    <w:p w14:paraId="3B7E768A" w14:textId="77777777" w:rsidR="00BD579F" w:rsidRPr="00112891" w:rsidRDefault="00BD579F" w:rsidP="00BD579F"/>
    <w:p w14:paraId="7D965004" w14:textId="77777777" w:rsidR="00BD579F" w:rsidRPr="00112891" w:rsidRDefault="00BD579F" w:rsidP="00BD579F"/>
    <w:p w14:paraId="0A889906" w14:textId="77777777" w:rsidR="00BD579F" w:rsidRPr="00112891" w:rsidRDefault="00BD579F" w:rsidP="00BD579F"/>
    <w:p w14:paraId="3563407D" w14:textId="77777777" w:rsidR="00BD579F" w:rsidRPr="00112891" w:rsidRDefault="00BD579F" w:rsidP="00BD579F"/>
    <w:p w14:paraId="3BADD5ED" w14:textId="77777777" w:rsidR="00BD579F" w:rsidRPr="00112891" w:rsidRDefault="00BD579F" w:rsidP="00BD579F"/>
    <w:p w14:paraId="16F4A8C3" w14:textId="77777777" w:rsidR="00BD579F" w:rsidRPr="00112891" w:rsidRDefault="00BD579F" w:rsidP="00BD579F"/>
    <w:p w14:paraId="42FAF524" w14:textId="77777777" w:rsidR="00BD579F" w:rsidRPr="00112891" w:rsidRDefault="00BD579F" w:rsidP="00BD579F"/>
    <w:p w14:paraId="309B37AD" w14:textId="77777777" w:rsidR="00BD579F" w:rsidRPr="00112891" w:rsidRDefault="00BD579F" w:rsidP="00BD579F"/>
    <w:p w14:paraId="4DB3BA45" w14:textId="77777777" w:rsidR="00BD579F" w:rsidRPr="00112891" w:rsidRDefault="00BD579F" w:rsidP="00BD579F"/>
    <w:p w14:paraId="02FDBB6B" w14:textId="77777777" w:rsidR="00BD579F" w:rsidRPr="00112891" w:rsidRDefault="00BD579F" w:rsidP="00BD579F"/>
    <w:p w14:paraId="5B0B9CE2" w14:textId="77777777" w:rsidR="00BD579F" w:rsidRPr="00112891" w:rsidRDefault="00BD579F" w:rsidP="00BD579F"/>
    <w:p w14:paraId="678E7FF7" w14:textId="77777777" w:rsidR="00BD579F" w:rsidRPr="00112891" w:rsidRDefault="00BD579F" w:rsidP="00BD579F"/>
    <w:p w14:paraId="60D00CDB" w14:textId="77777777" w:rsidR="00BD579F" w:rsidRPr="00112891" w:rsidRDefault="00BD579F" w:rsidP="00BD579F"/>
    <w:p w14:paraId="288A1D81" w14:textId="77777777" w:rsidR="00BD579F" w:rsidRPr="00112891" w:rsidRDefault="00BD579F" w:rsidP="00BD579F"/>
    <w:p w14:paraId="559A9F93" w14:textId="77777777" w:rsidR="00BD579F" w:rsidRPr="00112891" w:rsidRDefault="00BD579F" w:rsidP="00BD579F"/>
    <w:p w14:paraId="27E8AFB5" w14:textId="77777777" w:rsidR="00BD579F" w:rsidRPr="00112891" w:rsidRDefault="00BD579F" w:rsidP="00BD579F"/>
    <w:p w14:paraId="24A97C69" w14:textId="77777777" w:rsidR="00BD579F" w:rsidRPr="00112891" w:rsidRDefault="00BD579F" w:rsidP="00BD579F"/>
    <w:p w14:paraId="151690D4" w14:textId="77777777" w:rsidR="00BD579F" w:rsidRPr="00112891" w:rsidRDefault="00BD579F" w:rsidP="00BD579F"/>
    <w:p w14:paraId="1DBECFD6" w14:textId="77777777" w:rsidR="00BD579F" w:rsidRPr="00112891" w:rsidRDefault="00BD579F" w:rsidP="00BD579F"/>
    <w:p w14:paraId="3C380EC6" w14:textId="77777777" w:rsidR="00BD579F" w:rsidRDefault="00BD579F" w:rsidP="00BD579F"/>
    <w:p w14:paraId="4D9B8717" w14:textId="77777777" w:rsidR="00BD579F" w:rsidRDefault="00BD579F" w:rsidP="00BD579F"/>
    <w:p w14:paraId="629A49EE" w14:textId="77777777" w:rsidR="00BD579F" w:rsidRDefault="00BD579F" w:rsidP="00BD579F">
      <w:pPr>
        <w:jc w:val="center"/>
      </w:pPr>
    </w:p>
    <w:p w14:paraId="541321BA" w14:textId="77777777" w:rsidR="00FC431E" w:rsidRDefault="00FC431E"/>
    <w:p w14:paraId="7D01B67B" w14:textId="77777777" w:rsidR="00BD579F" w:rsidRDefault="00BD579F" w:rsidP="00BD579F"/>
    <w:p w14:paraId="3F2B15FA" w14:textId="3C5B08A9" w:rsidR="00B82AC2" w:rsidRPr="00770930" w:rsidRDefault="00DB5175" w:rsidP="00335866">
      <w:pPr>
        <w:pStyle w:val="Paragrafoelenco"/>
        <w:numPr>
          <w:ilvl w:val="0"/>
          <w:numId w:val="178"/>
        </w:numPr>
        <w:jc w:val="both"/>
        <w:rPr>
          <w:rFonts w:ascii="Arial" w:hAnsi="Arial"/>
          <w:b/>
          <w:i/>
          <w:color w:val="FF0000"/>
          <w:sz w:val="24"/>
          <w:szCs w:val="24"/>
          <w:u w:val="single"/>
        </w:rPr>
      </w:pPr>
      <w:r w:rsidRPr="00770930">
        <w:rPr>
          <w:rFonts w:ascii="Arial" w:hAnsi="Arial"/>
          <w:b/>
          <w:i/>
          <w:color w:val="FF0000"/>
          <w:sz w:val="24"/>
          <w:szCs w:val="24"/>
          <w:u w:val="single"/>
        </w:rPr>
        <w:t>LE COMPETENZE CHIAVE EUROPEE PER L’APPRENDIMENTO PERMANENTE</w:t>
      </w:r>
    </w:p>
    <w:p w14:paraId="23FAD972" w14:textId="77777777" w:rsidR="00DB5175" w:rsidRPr="00335866" w:rsidRDefault="00DB5175" w:rsidP="00B82AC2">
      <w:pPr>
        <w:spacing w:line="276" w:lineRule="auto"/>
        <w:jc w:val="both"/>
        <w:rPr>
          <w:rFonts w:ascii="Arial" w:hAnsi="Arial"/>
          <w:b/>
          <w:i/>
        </w:rPr>
      </w:pPr>
    </w:p>
    <w:p w14:paraId="7339D63E" w14:textId="77777777" w:rsidR="00770930" w:rsidRDefault="00273745" w:rsidP="00021D2B">
      <w:pPr>
        <w:spacing w:line="276" w:lineRule="auto"/>
        <w:jc w:val="both"/>
        <w:rPr>
          <w:rFonts w:ascii="Arial" w:hAnsi="Arial"/>
          <w:i/>
        </w:rPr>
      </w:pPr>
      <w:r w:rsidRPr="00335866">
        <w:rPr>
          <w:rFonts w:ascii="Arial" w:hAnsi="Arial"/>
          <w:b/>
          <w:i/>
        </w:rPr>
        <w:t>“</w:t>
      </w:r>
      <w:r w:rsidR="00EA5EBC" w:rsidRPr="00335866">
        <w:rPr>
          <w:rFonts w:ascii="Arial" w:hAnsi="Arial"/>
          <w:b/>
          <w:i/>
        </w:rPr>
        <w:t>…</w:t>
      </w:r>
      <w:r w:rsidRPr="00335866">
        <w:rPr>
          <w:rFonts w:ascii="Arial" w:hAnsi="Arial"/>
          <w:i/>
        </w:rPr>
        <w:t>LE</w:t>
      </w:r>
      <w:r w:rsidRPr="00335866">
        <w:rPr>
          <w:rFonts w:ascii="Arial" w:hAnsi="Arial"/>
          <w:b/>
          <w:i/>
        </w:rPr>
        <w:t xml:space="preserve"> COMPETENZE CHIAVE </w:t>
      </w:r>
      <w:r w:rsidR="006353D6" w:rsidRPr="00335866">
        <w:rPr>
          <w:rFonts w:ascii="Arial" w:hAnsi="Arial"/>
          <w:b/>
          <w:i/>
        </w:rPr>
        <w:t xml:space="preserve">PER L’APPRENDIMENTO PERMANENTE </w:t>
      </w:r>
      <w:r w:rsidRPr="00335866">
        <w:rPr>
          <w:rFonts w:ascii="Arial" w:hAnsi="Arial"/>
          <w:i/>
        </w:rPr>
        <w:t>SONO QUELLE DI CUI TUTTI HANNO BISOGNO PER LA REALIZZAZIONE E LO SVILUPPO PERSONALI, L’OCCUPABILITA’, L’INCLUSIONE SOCIALE, UNO STILE DI VITA SOSTENIBILE, UNA VITA FRUTTUOSA IN SOCIETA’ PACIFICHE, UNA GESTIONE DELLA VITA ATTENTA ALLA SALUTE E LA CITTADINANZA ATTIVA. ESSE SI SVILUPPANO IN UNA PROSPETTIVA DI APPRENDIMENTO PERMANENTE, DALLA PRIMA INFANZIA A TUTTA LA VITA ADULTA, MEDIANTE L’APPRENDIMENTO FORMALE, NON FORMALE E INFORMALE IN TUTTI I CONTESTI, COMPRESI LA FAMIGLIA, LA SCUOLA, IL LUOGO DI LAVORO, IL VICINATO E ALTRE COMUNITA’</w:t>
      </w:r>
      <w:r w:rsidR="00021D2B">
        <w:rPr>
          <w:rFonts w:ascii="Arial" w:hAnsi="Arial"/>
          <w:i/>
        </w:rPr>
        <w:t>(…)</w:t>
      </w:r>
    </w:p>
    <w:p w14:paraId="6507356C" w14:textId="0CDD0AE7" w:rsidR="006353D6" w:rsidRPr="00335866" w:rsidRDefault="006353D6" w:rsidP="00021D2B">
      <w:pPr>
        <w:spacing w:line="276" w:lineRule="auto"/>
        <w:jc w:val="both"/>
        <w:rPr>
          <w:rFonts w:ascii="Arial" w:hAnsi="Arial"/>
          <w:i/>
        </w:rPr>
      </w:pPr>
      <w:r w:rsidRPr="00335866">
        <w:rPr>
          <w:rFonts w:ascii="Arial" w:hAnsi="Arial"/>
          <w:b/>
          <w:i/>
        </w:rPr>
        <w:t>LE COMPETENZE SONO DEFINITE COME UNA COMBINAZIONE DI CONOSCENZE, ABILITA’ E ATTEGGIAMENTI</w:t>
      </w:r>
      <w:r w:rsidRPr="00335866">
        <w:rPr>
          <w:rFonts w:ascii="Arial" w:hAnsi="Arial"/>
          <w:i/>
        </w:rPr>
        <w:t>…”</w:t>
      </w:r>
    </w:p>
    <w:p w14:paraId="1D92C2B1" w14:textId="0B602183" w:rsidR="006353D6" w:rsidRPr="00273745" w:rsidRDefault="00E05049" w:rsidP="00BD579F">
      <w:pPr>
        <w:rPr>
          <w:rFonts w:ascii="Arial" w:hAnsi="Arial"/>
          <w:i/>
        </w:rPr>
      </w:pPr>
      <w:r>
        <w:rPr>
          <w:rFonts w:ascii="Arial" w:hAnsi="Arial"/>
          <w:i/>
        </w:rPr>
        <w:t>(</w:t>
      </w:r>
      <w:r w:rsidR="006353D6">
        <w:rPr>
          <w:rFonts w:ascii="Arial" w:hAnsi="Arial"/>
          <w:i/>
        </w:rPr>
        <w:t xml:space="preserve"> </w:t>
      </w:r>
      <w:r w:rsidR="006353D6" w:rsidRPr="00460DE5">
        <w:rPr>
          <w:rFonts w:ascii="Arial" w:hAnsi="Arial"/>
          <w:i/>
          <w:u w:val="single"/>
        </w:rPr>
        <w:t>RACCOMANDAZIONE DEL CONSIGLIO EUROPEO</w:t>
      </w:r>
      <w:r w:rsidR="006353D6">
        <w:rPr>
          <w:rFonts w:ascii="Arial" w:hAnsi="Arial"/>
          <w:i/>
        </w:rPr>
        <w:t>, 22 maggio 2018)</w:t>
      </w:r>
    </w:p>
    <w:p w14:paraId="5375B448" w14:textId="77777777" w:rsidR="00BD579F" w:rsidRPr="00273745" w:rsidRDefault="00BD579F" w:rsidP="00BD579F">
      <w:pPr>
        <w:rPr>
          <w:rFonts w:ascii="Arial" w:hAnsi="Arial"/>
        </w:rPr>
      </w:pPr>
    </w:p>
    <w:p w14:paraId="659203B9" w14:textId="77777777" w:rsidR="00BD579F" w:rsidRDefault="00BD579F" w:rsidP="00BD579F"/>
    <w:p w14:paraId="49F78352" w14:textId="77777777" w:rsidR="00BD579F" w:rsidRDefault="00BD579F" w:rsidP="00BD579F"/>
    <w:p w14:paraId="3775C006" w14:textId="65BBC46B" w:rsidR="00BD579F" w:rsidRPr="00770930" w:rsidRDefault="00A624B9" w:rsidP="00335866">
      <w:pPr>
        <w:pStyle w:val="Paragrafoelenco"/>
        <w:numPr>
          <w:ilvl w:val="0"/>
          <w:numId w:val="178"/>
        </w:numPr>
        <w:rPr>
          <w:rFonts w:ascii="Arial" w:hAnsi="Arial"/>
          <w:b/>
          <w:i/>
          <w:color w:val="FF0000"/>
          <w:sz w:val="24"/>
          <w:szCs w:val="24"/>
          <w:u w:val="single"/>
        </w:rPr>
      </w:pPr>
      <w:r w:rsidRPr="00770930">
        <w:rPr>
          <w:rFonts w:ascii="Arial" w:hAnsi="Arial"/>
          <w:b/>
          <w:i/>
          <w:color w:val="FF0000"/>
          <w:sz w:val="24"/>
          <w:szCs w:val="24"/>
          <w:u w:val="single"/>
        </w:rPr>
        <w:t>LE COMPETENZE DI BASE PER LA SCUOLA DELL’INFANZIA</w:t>
      </w:r>
    </w:p>
    <w:p w14:paraId="690E5725" w14:textId="77777777" w:rsidR="00A624B9" w:rsidRPr="00335866" w:rsidRDefault="00A624B9" w:rsidP="00BD579F">
      <w:pPr>
        <w:rPr>
          <w:rFonts w:ascii="Arial" w:hAnsi="Arial"/>
          <w:i/>
        </w:rPr>
      </w:pPr>
    </w:p>
    <w:p w14:paraId="3447C5CB" w14:textId="77777777" w:rsidR="00A624B9" w:rsidRPr="00335866" w:rsidRDefault="00A624B9" w:rsidP="00A624B9">
      <w:pPr>
        <w:spacing w:line="276" w:lineRule="auto"/>
        <w:jc w:val="both"/>
        <w:rPr>
          <w:rFonts w:ascii="Arial" w:hAnsi="Arial"/>
          <w:i/>
        </w:rPr>
      </w:pPr>
      <w:r w:rsidRPr="00335866">
        <w:rPr>
          <w:rFonts w:ascii="Arial" w:hAnsi="Arial"/>
          <w:i/>
        </w:rPr>
        <w:t>“…AL TERMINE DEL PERCORSO TRIENNALE DELLA SCUOLA DELL’INFANZIA, E’ RAGIONEVOLE ATTENDERSI CHE OGNI BAMBINO ABBIA SVILUPPATO ALCUNE COMPETENZE DI BASE CHE STRUTTURANO LA SUA CRESCITA PERSONALE…”</w:t>
      </w:r>
    </w:p>
    <w:p w14:paraId="6FF90A9F" w14:textId="77777777" w:rsidR="00021D2B" w:rsidRPr="00335866" w:rsidRDefault="00021D2B" w:rsidP="00021D2B">
      <w:pPr>
        <w:spacing w:line="276" w:lineRule="auto"/>
        <w:jc w:val="both"/>
        <w:rPr>
          <w:rStyle w:val="Normale1"/>
          <w:rFonts w:ascii="Arial" w:hAnsi="Arial"/>
          <w:i/>
          <w:sz w:val="24"/>
        </w:rPr>
      </w:pPr>
      <w:r w:rsidRPr="00335866">
        <w:rPr>
          <w:rStyle w:val="Normale1"/>
          <w:rFonts w:ascii="Arial" w:hAnsi="Arial"/>
          <w:i/>
          <w:sz w:val="24"/>
        </w:rPr>
        <w:t xml:space="preserve">( </w:t>
      </w:r>
      <w:r w:rsidRPr="00335866">
        <w:rPr>
          <w:rStyle w:val="Normale1"/>
          <w:rFonts w:ascii="Arial" w:hAnsi="Arial"/>
          <w:i/>
          <w:sz w:val="24"/>
          <w:u w:val="single"/>
        </w:rPr>
        <w:t>INDICAZIONI NAZIONALI PER IL CURRICOLO DELLA SCUOLA DELL’INFANZIA E DEL PRIMO CICLO DI ISTRUZIONE</w:t>
      </w:r>
      <w:r w:rsidRPr="00335866">
        <w:rPr>
          <w:rStyle w:val="Normale1"/>
          <w:rFonts w:ascii="Arial" w:hAnsi="Arial"/>
          <w:i/>
          <w:sz w:val="24"/>
        </w:rPr>
        <w:t xml:space="preserve">, </w:t>
      </w:r>
    </w:p>
    <w:p w14:paraId="401969FA" w14:textId="77777777" w:rsidR="00021D2B" w:rsidRPr="00335866" w:rsidRDefault="00021D2B" w:rsidP="00021D2B">
      <w:pPr>
        <w:spacing w:line="276" w:lineRule="auto"/>
        <w:jc w:val="both"/>
        <w:rPr>
          <w:rStyle w:val="Normale1"/>
          <w:rFonts w:ascii="Arial" w:hAnsi="Arial"/>
          <w:i/>
          <w:sz w:val="24"/>
        </w:rPr>
      </w:pPr>
      <w:r w:rsidRPr="00335866">
        <w:rPr>
          <w:rStyle w:val="Normale1"/>
          <w:rFonts w:ascii="Arial" w:hAnsi="Arial"/>
          <w:i/>
          <w:sz w:val="24"/>
        </w:rPr>
        <w:t>D.M. n.254 del 16 novembre 2012)</w:t>
      </w:r>
    </w:p>
    <w:p w14:paraId="6F6B37AD" w14:textId="23CCF00E" w:rsidR="00A624B9" w:rsidRPr="00335866" w:rsidRDefault="00A624B9" w:rsidP="00BD579F"/>
    <w:p w14:paraId="217685A3" w14:textId="298767DB" w:rsidR="00EA5EBC" w:rsidRPr="00770930" w:rsidRDefault="00335866" w:rsidP="00335866">
      <w:pPr>
        <w:pStyle w:val="Paragrafoelenco"/>
        <w:numPr>
          <w:ilvl w:val="0"/>
          <w:numId w:val="178"/>
        </w:numPr>
        <w:jc w:val="both"/>
        <w:rPr>
          <w:rFonts w:ascii="Arial" w:hAnsi="Arial" w:cs="Arial"/>
          <w:b/>
          <w:i/>
          <w:color w:val="FF0000"/>
          <w:sz w:val="24"/>
          <w:szCs w:val="24"/>
          <w:u w:val="single"/>
        </w:rPr>
      </w:pPr>
      <w:r w:rsidRPr="00770930">
        <w:rPr>
          <w:rFonts w:ascii="Arial" w:hAnsi="Arial" w:cs="Arial"/>
          <w:b/>
          <w:i/>
          <w:color w:val="FF0000"/>
          <w:sz w:val="24"/>
          <w:szCs w:val="24"/>
          <w:u w:val="single"/>
        </w:rPr>
        <w:t>PROFILO DELLE COMPETENZE AL TERMINE DEL PRIMO CICLO DI ISTRUZIONE</w:t>
      </w:r>
    </w:p>
    <w:p w14:paraId="5AF1755C" w14:textId="77777777" w:rsidR="00EA5EBC" w:rsidRPr="00335866" w:rsidRDefault="00EA5EBC" w:rsidP="00EA5EBC">
      <w:pPr>
        <w:ind w:firstLine="284"/>
        <w:jc w:val="both"/>
        <w:rPr>
          <w:rFonts w:ascii="Arial" w:hAnsi="Arial" w:cs="Arial"/>
          <w:b/>
          <w:i/>
        </w:rPr>
      </w:pPr>
    </w:p>
    <w:p w14:paraId="7C303EA2" w14:textId="1D563F37" w:rsidR="00EA5EBC" w:rsidRPr="00335866" w:rsidRDefault="00335866" w:rsidP="00335866">
      <w:pPr>
        <w:jc w:val="both"/>
        <w:rPr>
          <w:rFonts w:ascii="Arial" w:hAnsi="Arial" w:cs="Arial"/>
          <w:i/>
        </w:rPr>
      </w:pPr>
      <w:r>
        <w:rPr>
          <w:rFonts w:ascii="Arial" w:hAnsi="Arial" w:cs="Arial"/>
          <w:i/>
        </w:rPr>
        <w:t>“…</w:t>
      </w:r>
      <w:r w:rsidRPr="00335866">
        <w:rPr>
          <w:rFonts w:ascii="Arial" w:hAnsi="Arial" w:cs="Arial"/>
          <w:i/>
        </w:rPr>
        <w:t>LO STUDENTE AL TERMINE DEL PRIMO CICLO, ATTRAVERSO GLI APPRENDIMENTI SVILUPPATI A SCUOLA, LO STUDIO PERSONALE, LE ESPERIENZE EDUCATIVE VISSUTE IN FAMIGLIA E NELLA COMUNITÀ, È IN GRADO DI INIZIARE AD AFFRONTARE IN AUTONOMIA E CON RESPONSABILITÀ, LE SITUAZIONI DI VITA TIPICHE DELLA PROPRIA ETÀ, RIFLETTENDO ED ESPRIMENDO LA PROPRIA PERSONALITÀ IN TUTTE LE SUE DIMENSIONI</w:t>
      </w:r>
      <w:r>
        <w:rPr>
          <w:rFonts w:ascii="Arial" w:hAnsi="Arial" w:cs="Arial"/>
          <w:i/>
        </w:rPr>
        <w:t>…”</w:t>
      </w:r>
    </w:p>
    <w:p w14:paraId="49B7EB12" w14:textId="77777777" w:rsidR="00335866" w:rsidRPr="00335866" w:rsidRDefault="00335866" w:rsidP="00335866">
      <w:pPr>
        <w:spacing w:line="276" w:lineRule="auto"/>
        <w:jc w:val="both"/>
        <w:rPr>
          <w:rStyle w:val="Normale1"/>
          <w:rFonts w:ascii="Arial" w:hAnsi="Arial"/>
          <w:i/>
          <w:sz w:val="24"/>
        </w:rPr>
      </w:pPr>
      <w:r w:rsidRPr="00335866">
        <w:rPr>
          <w:rStyle w:val="Normale1"/>
          <w:rFonts w:ascii="Arial" w:hAnsi="Arial"/>
          <w:i/>
          <w:sz w:val="24"/>
        </w:rPr>
        <w:t xml:space="preserve">( </w:t>
      </w:r>
      <w:r w:rsidRPr="00335866">
        <w:rPr>
          <w:rStyle w:val="Normale1"/>
          <w:rFonts w:ascii="Arial" w:hAnsi="Arial"/>
          <w:i/>
          <w:sz w:val="24"/>
          <w:u w:val="single"/>
        </w:rPr>
        <w:t>INDICAZIONI NAZIONALI PER IL CURRICOLO DELLA SCUOLA DELL’INFANZIA E DEL PRIMO CICLO DI ISTRUZIONE</w:t>
      </w:r>
      <w:r w:rsidRPr="00335866">
        <w:rPr>
          <w:rStyle w:val="Normale1"/>
          <w:rFonts w:ascii="Arial" w:hAnsi="Arial"/>
          <w:i/>
          <w:sz w:val="24"/>
        </w:rPr>
        <w:t xml:space="preserve">, </w:t>
      </w:r>
    </w:p>
    <w:p w14:paraId="2FC20036" w14:textId="77777777" w:rsidR="00335866" w:rsidRPr="00335866" w:rsidRDefault="00335866" w:rsidP="00335866">
      <w:pPr>
        <w:spacing w:line="276" w:lineRule="auto"/>
        <w:jc w:val="both"/>
        <w:rPr>
          <w:rStyle w:val="Normale1"/>
          <w:rFonts w:ascii="Arial" w:hAnsi="Arial"/>
          <w:i/>
          <w:sz w:val="24"/>
        </w:rPr>
      </w:pPr>
      <w:r w:rsidRPr="00335866">
        <w:rPr>
          <w:rStyle w:val="Normale1"/>
          <w:rFonts w:ascii="Arial" w:hAnsi="Arial"/>
          <w:i/>
          <w:sz w:val="24"/>
        </w:rPr>
        <w:t>D.M. n.254 del 16 novembre 2012)</w:t>
      </w:r>
    </w:p>
    <w:p w14:paraId="3B547AD9" w14:textId="77777777" w:rsidR="00BD579F" w:rsidRDefault="00BD579F" w:rsidP="00BD579F"/>
    <w:p w14:paraId="32F9BA6A" w14:textId="6B774481" w:rsidR="00BD579F" w:rsidRDefault="00BD579F" w:rsidP="00BD579F"/>
    <w:p w14:paraId="79E46195" w14:textId="77777777" w:rsidR="00BD579F" w:rsidRDefault="00BD579F" w:rsidP="00B82AC2"/>
    <w:p w14:paraId="49808A5D" w14:textId="77777777" w:rsidR="00BD579F" w:rsidRDefault="00BD579F" w:rsidP="00BD579F">
      <w:pPr>
        <w:jc w:val="right"/>
      </w:pPr>
    </w:p>
    <w:tbl>
      <w:tblPr>
        <w:tblStyle w:val="Grigliatabella"/>
        <w:tblW w:w="14567" w:type="dxa"/>
        <w:tblLook w:val="04A0" w:firstRow="1" w:lastRow="0" w:firstColumn="1" w:lastColumn="0" w:noHBand="0" w:noVBand="1"/>
      </w:tblPr>
      <w:tblGrid>
        <w:gridCol w:w="2044"/>
        <w:gridCol w:w="3673"/>
        <w:gridCol w:w="4072"/>
        <w:gridCol w:w="4778"/>
      </w:tblGrid>
      <w:tr w:rsidR="00BD579F" w:rsidRPr="00112891" w14:paraId="7423F35B" w14:textId="77777777" w:rsidTr="00CE160C">
        <w:tc>
          <w:tcPr>
            <w:tcW w:w="2044" w:type="dxa"/>
          </w:tcPr>
          <w:p w14:paraId="6348E7BA" w14:textId="77777777" w:rsidR="00BD579F" w:rsidRPr="00112891" w:rsidRDefault="00BD579F" w:rsidP="00CE160C">
            <w:pPr>
              <w:rPr>
                <w:rFonts w:ascii="Arial" w:hAnsi="Arial" w:cstheme="minorHAnsi"/>
                <w:b/>
                <w:sz w:val="28"/>
                <w:szCs w:val="28"/>
              </w:rPr>
            </w:pPr>
            <w:r w:rsidRPr="00112891">
              <w:rPr>
                <w:rFonts w:ascii="Arial" w:hAnsi="Arial" w:cstheme="minorHAnsi"/>
                <w:b/>
                <w:sz w:val="28"/>
                <w:szCs w:val="28"/>
              </w:rPr>
              <w:t>Competenze chiave Europee</w:t>
            </w:r>
          </w:p>
        </w:tc>
        <w:tc>
          <w:tcPr>
            <w:tcW w:w="3673" w:type="dxa"/>
          </w:tcPr>
          <w:p w14:paraId="7EEEB185" w14:textId="77777777" w:rsidR="00BD579F" w:rsidRDefault="00BD579F" w:rsidP="00CE160C">
            <w:pPr>
              <w:rPr>
                <w:rFonts w:ascii="Arial" w:hAnsi="Arial" w:cstheme="minorHAnsi"/>
                <w:b/>
                <w:sz w:val="28"/>
                <w:szCs w:val="28"/>
              </w:rPr>
            </w:pPr>
            <w:r w:rsidRPr="00112891">
              <w:rPr>
                <w:rFonts w:ascii="Arial" w:hAnsi="Arial" w:cstheme="minorHAnsi"/>
                <w:b/>
                <w:sz w:val="28"/>
                <w:szCs w:val="28"/>
              </w:rPr>
              <w:t xml:space="preserve">Competenze base </w:t>
            </w:r>
          </w:p>
          <w:p w14:paraId="261D2B30" w14:textId="77777777" w:rsidR="00BD579F" w:rsidRDefault="00BD579F" w:rsidP="00CE160C">
            <w:pPr>
              <w:rPr>
                <w:rFonts w:ascii="Arial" w:hAnsi="Arial" w:cstheme="minorHAnsi"/>
                <w:b/>
                <w:sz w:val="28"/>
                <w:szCs w:val="28"/>
              </w:rPr>
            </w:pPr>
          </w:p>
          <w:p w14:paraId="480E8B42" w14:textId="77777777" w:rsidR="00BD579F" w:rsidRPr="00112891" w:rsidRDefault="00BD579F" w:rsidP="00CE160C">
            <w:pPr>
              <w:rPr>
                <w:rFonts w:ascii="Arial" w:hAnsi="Arial" w:cstheme="minorHAnsi"/>
                <w:b/>
                <w:sz w:val="28"/>
                <w:szCs w:val="28"/>
              </w:rPr>
            </w:pPr>
            <w:r>
              <w:rPr>
                <w:rFonts w:ascii="Arial" w:hAnsi="Arial" w:cstheme="minorHAnsi"/>
                <w:b/>
                <w:sz w:val="28"/>
                <w:szCs w:val="28"/>
              </w:rPr>
              <w:t>S</w:t>
            </w:r>
            <w:r w:rsidRPr="00112891">
              <w:rPr>
                <w:rFonts w:ascii="Arial" w:hAnsi="Arial" w:cstheme="minorHAnsi"/>
                <w:b/>
                <w:sz w:val="28"/>
                <w:szCs w:val="28"/>
              </w:rPr>
              <w:t>cuola dell’Infanzia</w:t>
            </w:r>
          </w:p>
        </w:tc>
        <w:tc>
          <w:tcPr>
            <w:tcW w:w="4072" w:type="dxa"/>
          </w:tcPr>
          <w:p w14:paraId="71012D01" w14:textId="4AD02961" w:rsidR="00BD579F" w:rsidRDefault="00A624B9" w:rsidP="00CE160C">
            <w:pPr>
              <w:rPr>
                <w:rFonts w:ascii="Arial" w:hAnsi="Arial" w:cstheme="minorHAnsi"/>
                <w:b/>
                <w:sz w:val="28"/>
                <w:szCs w:val="28"/>
              </w:rPr>
            </w:pPr>
            <w:r>
              <w:rPr>
                <w:rFonts w:ascii="Arial" w:hAnsi="Arial" w:cstheme="minorHAnsi"/>
                <w:b/>
                <w:sz w:val="28"/>
                <w:szCs w:val="28"/>
              </w:rPr>
              <w:t>Competenze del P</w:t>
            </w:r>
            <w:r w:rsidR="00BD579F" w:rsidRPr="00112891">
              <w:rPr>
                <w:rFonts w:ascii="Arial" w:hAnsi="Arial" w:cstheme="minorHAnsi"/>
                <w:b/>
                <w:sz w:val="28"/>
                <w:szCs w:val="28"/>
              </w:rPr>
              <w:t xml:space="preserve">rofilo dello studente </w:t>
            </w:r>
          </w:p>
          <w:p w14:paraId="55286AE2" w14:textId="77777777" w:rsidR="00BD579F" w:rsidRPr="00112891" w:rsidRDefault="00BD579F" w:rsidP="00CE160C">
            <w:pPr>
              <w:rPr>
                <w:rFonts w:ascii="Arial" w:hAnsi="Arial" w:cstheme="minorHAnsi"/>
                <w:b/>
                <w:sz w:val="28"/>
                <w:szCs w:val="28"/>
              </w:rPr>
            </w:pPr>
            <w:r>
              <w:rPr>
                <w:rFonts w:ascii="Arial" w:hAnsi="Arial" w:cstheme="minorHAnsi"/>
                <w:b/>
                <w:sz w:val="28"/>
                <w:szCs w:val="28"/>
              </w:rPr>
              <w:t>S</w:t>
            </w:r>
            <w:r w:rsidRPr="00112891">
              <w:rPr>
                <w:rFonts w:ascii="Arial" w:hAnsi="Arial" w:cstheme="minorHAnsi"/>
                <w:b/>
                <w:sz w:val="28"/>
                <w:szCs w:val="28"/>
              </w:rPr>
              <w:t>cuola Primaria</w:t>
            </w:r>
          </w:p>
        </w:tc>
        <w:tc>
          <w:tcPr>
            <w:tcW w:w="4778" w:type="dxa"/>
          </w:tcPr>
          <w:p w14:paraId="0A99531F" w14:textId="77777777" w:rsidR="00BD579F" w:rsidRDefault="00BD579F" w:rsidP="00CE160C">
            <w:pPr>
              <w:rPr>
                <w:rFonts w:ascii="Arial" w:hAnsi="Arial" w:cstheme="minorHAnsi"/>
                <w:b/>
                <w:sz w:val="28"/>
                <w:szCs w:val="28"/>
              </w:rPr>
            </w:pPr>
            <w:r w:rsidRPr="00112891">
              <w:rPr>
                <w:rFonts w:ascii="Arial" w:hAnsi="Arial" w:cstheme="minorHAnsi"/>
                <w:b/>
                <w:sz w:val="28"/>
                <w:szCs w:val="28"/>
              </w:rPr>
              <w:t xml:space="preserve">Competenze del profilo dello studente </w:t>
            </w:r>
          </w:p>
          <w:p w14:paraId="371678C5" w14:textId="77777777" w:rsidR="00BD579F" w:rsidRPr="00112891" w:rsidRDefault="00BD579F" w:rsidP="00CE160C">
            <w:pPr>
              <w:rPr>
                <w:rFonts w:ascii="Arial" w:hAnsi="Arial" w:cstheme="minorHAnsi"/>
                <w:b/>
                <w:sz w:val="28"/>
                <w:szCs w:val="28"/>
              </w:rPr>
            </w:pPr>
            <w:r>
              <w:rPr>
                <w:rFonts w:ascii="Arial" w:hAnsi="Arial" w:cstheme="minorHAnsi"/>
                <w:b/>
                <w:sz w:val="28"/>
                <w:szCs w:val="28"/>
              </w:rPr>
              <w:t>S</w:t>
            </w:r>
            <w:r w:rsidRPr="00112891">
              <w:rPr>
                <w:rFonts w:ascii="Arial" w:hAnsi="Arial" w:cstheme="minorHAnsi"/>
                <w:b/>
                <w:sz w:val="28"/>
                <w:szCs w:val="28"/>
              </w:rPr>
              <w:t>cuola Secondaria</w:t>
            </w:r>
            <w:r>
              <w:rPr>
                <w:rFonts w:ascii="Arial" w:hAnsi="Arial" w:cstheme="minorHAnsi"/>
                <w:b/>
                <w:sz w:val="28"/>
                <w:szCs w:val="28"/>
              </w:rPr>
              <w:t xml:space="preserve"> I grado</w:t>
            </w:r>
          </w:p>
        </w:tc>
      </w:tr>
      <w:tr w:rsidR="00BD579F" w:rsidRPr="00890169" w14:paraId="563A527C" w14:textId="77777777" w:rsidTr="00CE160C">
        <w:tc>
          <w:tcPr>
            <w:tcW w:w="2044" w:type="dxa"/>
          </w:tcPr>
          <w:p w14:paraId="223BE970" w14:textId="4191B7BE" w:rsidR="00BD579F" w:rsidRPr="00112891" w:rsidRDefault="00BD579F" w:rsidP="00CE160C">
            <w:pPr>
              <w:rPr>
                <w:rFonts w:ascii="Arial" w:hAnsi="Arial" w:cstheme="minorHAnsi"/>
                <w:sz w:val="24"/>
                <w:szCs w:val="24"/>
              </w:rPr>
            </w:pPr>
          </w:p>
          <w:p w14:paraId="16F7F57F" w14:textId="33C3AA40" w:rsidR="00770930" w:rsidRDefault="00770930" w:rsidP="00CE160C">
            <w:pPr>
              <w:rPr>
                <w:rFonts w:ascii="Arial" w:hAnsi="Arial" w:cstheme="minorHAnsi"/>
                <w:b/>
                <w:i/>
                <w:sz w:val="24"/>
                <w:szCs w:val="24"/>
              </w:rPr>
            </w:pPr>
            <w:r>
              <w:rPr>
                <w:rFonts w:ascii="Arial" w:hAnsi="Arial" w:cstheme="minorHAnsi"/>
                <w:b/>
                <w:i/>
                <w:sz w:val="24"/>
                <w:szCs w:val="24"/>
              </w:rPr>
              <w:t>Competenza</w:t>
            </w:r>
          </w:p>
          <w:p w14:paraId="6F773F6F" w14:textId="77777777" w:rsidR="00BD579F" w:rsidRPr="00112891" w:rsidRDefault="00BD579F" w:rsidP="00CE160C">
            <w:pPr>
              <w:rPr>
                <w:rFonts w:ascii="Arial" w:hAnsi="Arial" w:cstheme="minorHAnsi"/>
                <w:b/>
                <w:i/>
                <w:sz w:val="24"/>
                <w:szCs w:val="24"/>
              </w:rPr>
            </w:pPr>
            <w:r w:rsidRPr="00112891">
              <w:rPr>
                <w:rFonts w:ascii="Arial" w:hAnsi="Arial" w:cstheme="minorHAnsi"/>
                <w:b/>
                <w:i/>
                <w:sz w:val="24"/>
                <w:szCs w:val="24"/>
              </w:rPr>
              <w:t>Alfabetica funzionale</w:t>
            </w:r>
          </w:p>
        </w:tc>
        <w:tc>
          <w:tcPr>
            <w:tcW w:w="3673" w:type="dxa"/>
          </w:tcPr>
          <w:p w14:paraId="4CC965AE" w14:textId="77777777" w:rsidR="00BD579F" w:rsidRPr="00890169" w:rsidRDefault="00BD579F" w:rsidP="00CE160C">
            <w:pPr>
              <w:rPr>
                <w:rFonts w:ascii="Arial" w:hAnsi="Arial" w:cstheme="minorHAnsi"/>
              </w:rPr>
            </w:pPr>
            <w:r w:rsidRPr="00890169">
              <w:rPr>
                <w:rFonts w:ascii="Arial" w:hAnsi="Arial" w:cstheme="minorHAnsi"/>
              </w:rPr>
              <w:t>Riconosce ed esprime le proprie emozioni; sa raccontare, narrare, descrivere situazioni ed esperienze vissute, comunica e si esprime con una pluralità di linguaggi. Utilizza con sempre maggiore proprietà la lingua italiana.</w:t>
            </w:r>
          </w:p>
        </w:tc>
        <w:tc>
          <w:tcPr>
            <w:tcW w:w="4072" w:type="dxa"/>
          </w:tcPr>
          <w:p w14:paraId="654EB4D4"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Ha una padronanza della lingua italiana che gli consente di comprendere</w:t>
            </w:r>
          </w:p>
          <w:p w14:paraId="177C0315"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enunciati, di raccontare le proprie esperienze e di adottare un registro linguistico appropriato alle diverse situazioni.</w:t>
            </w:r>
          </w:p>
        </w:tc>
        <w:tc>
          <w:tcPr>
            <w:tcW w:w="4778" w:type="dxa"/>
          </w:tcPr>
          <w:p w14:paraId="0B8EFCD9"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Ha una padronanza della lingua italiana che gli consente di comprendere</w:t>
            </w:r>
          </w:p>
          <w:p w14:paraId="0786B780"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imes-Roman"/>
              </w:rPr>
              <w:t>e produrre enunciati e testi di una certa complessità, di esprimere le proprie idee, di adottare un registro linguistico appropriato alle diverse situazioni.</w:t>
            </w:r>
          </w:p>
        </w:tc>
      </w:tr>
      <w:tr w:rsidR="00BD579F" w:rsidRPr="00890169" w14:paraId="2E763EE1" w14:textId="77777777" w:rsidTr="00CE160C">
        <w:tc>
          <w:tcPr>
            <w:tcW w:w="2044" w:type="dxa"/>
          </w:tcPr>
          <w:p w14:paraId="167B469A" w14:textId="77777777" w:rsidR="00BD579F" w:rsidRPr="00112891" w:rsidRDefault="00BD579F" w:rsidP="00CE160C">
            <w:pPr>
              <w:rPr>
                <w:rFonts w:ascii="Arial" w:hAnsi="Arial" w:cstheme="minorHAnsi"/>
                <w:b/>
                <w:i/>
                <w:sz w:val="24"/>
                <w:szCs w:val="24"/>
              </w:rPr>
            </w:pPr>
          </w:p>
          <w:p w14:paraId="12503679" w14:textId="7467357C" w:rsidR="00BD579F" w:rsidRPr="00112891" w:rsidRDefault="00770930" w:rsidP="00CE160C">
            <w:pPr>
              <w:rPr>
                <w:rFonts w:ascii="Arial" w:hAnsi="Arial" w:cstheme="minorHAnsi"/>
                <w:b/>
                <w:i/>
                <w:sz w:val="24"/>
                <w:szCs w:val="24"/>
              </w:rPr>
            </w:pPr>
            <w:r>
              <w:rPr>
                <w:rFonts w:ascii="Arial" w:hAnsi="Arial" w:cstheme="minorHAnsi"/>
                <w:b/>
                <w:i/>
                <w:sz w:val="24"/>
                <w:szCs w:val="24"/>
              </w:rPr>
              <w:t>Competenza</w:t>
            </w:r>
          </w:p>
          <w:p w14:paraId="2A468019" w14:textId="77777777" w:rsidR="00BD579F" w:rsidRPr="00112891" w:rsidRDefault="00BD579F" w:rsidP="00CE160C">
            <w:pPr>
              <w:rPr>
                <w:rFonts w:ascii="Arial" w:hAnsi="Arial" w:cstheme="minorHAnsi"/>
                <w:b/>
                <w:i/>
                <w:sz w:val="24"/>
                <w:szCs w:val="24"/>
              </w:rPr>
            </w:pPr>
            <w:r w:rsidRPr="00112891">
              <w:rPr>
                <w:rFonts w:ascii="Arial" w:hAnsi="Arial" w:cstheme="minorHAnsi"/>
                <w:b/>
                <w:i/>
                <w:sz w:val="24"/>
                <w:szCs w:val="24"/>
              </w:rPr>
              <w:t>Multilinguistica</w:t>
            </w:r>
          </w:p>
        </w:tc>
        <w:tc>
          <w:tcPr>
            <w:tcW w:w="3673" w:type="dxa"/>
          </w:tcPr>
          <w:p w14:paraId="6DAD0523" w14:textId="77777777" w:rsidR="00BD579F" w:rsidRDefault="00BD579F" w:rsidP="00CE160C">
            <w:pPr>
              <w:rPr>
                <w:rFonts w:ascii="Arial" w:hAnsi="Arial" w:cstheme="minorHAnsi"/>
              </w:rPr>
            </w:pPr>
          </w:p>
          <w:p w14:paraId="21AB098D" w14:textId="77777777" w:rsidR="00BD579F" w:rsidRPr="00890169" w:rsidRDefault="00BD579F" w:rsidP="00CE160C">
            <w:pPr>
              <w:rPr>
                <w:rFonts w:ascii="Arial" w:hAnsi="Arial" w:cstheme="minorHAnsi"/>
              </w:rPr>
            </w:pPr>
            <w:r w:rsidRPr="00890169">
              <w:rPr>
                <w:rFonts w:ascii="Arial" w:hAnsi="Arial" w:cstheme="minorHAnsi"/>
              </w:rPr>
              <w:t>Riconosce l’esistenza di una pluralità linguistica e prova interesse nell’approccio della lingua straniera.</w:t>
            </w:r>
          </w:p>
        </w:tc>
        <w:tc>
          <w:tcPr>
            <w:tcW w:w="4072" w:type="dxa"/>
          </w:tcPr>
          <w:p w14:paraId="399A2730" w14:textId="77777777" w:rsidR="00BD579F" w:rsidRDefault="00BD579F" w:rsidP="00CE160C">
            <w:pPr>
              <w:autoSpaceDE w:val="0"/>
              <w:autoSpaceDN w:val="0"/>
              <w:adjustRightInd w:val="0"/>
              <w:rPr>
                <w:rFonts w:ascii="Arial" w:hAnsi="Arial" w:cstheme="minorHAnsi"/>
              </w:rPr>
            </w:pPr>
          </w:p>
          <w:p w14:paraId="69DE226B"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È in grado di sostenere in lingua inglese una comunicazione essenziale</w:t>
            </w:r>
          </w:p>
          <w:p w14:paraId="09DB55BD" w14:textId="77777777" w:rsidR="00BD579F" w:rsidRPr="00890169" w:rsidRDefault="00BD579F" w:rsidP="00CE160C">
            <w:pPr>
              <w:rPr>
                <w:rFonts w:ascii="Arial" w:hAnsi="Arial" w:cstheme="minorHAnsi"/>
              </w:rPr>
            </w:pPr>
            <w:r w:rsidRPr="00890169">
              <w:rPr>
                <w:rFonts w:ascii="Arial" w:hAnsi="Arial" w:cstheme="minorHAnsi"/>
              </w:rPr>
              <w:t>in semplici situazioni di vita quotidiana.</w:t>
            </w:r>
          </w:p>
        </w:tc>
        <w:tc>
          <w:tcPr>
            <w:tcW w:w="4778" w:type="dxa"/>
          </w:tcPr>
          <w:p w14:paraId="3E74F898"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E’ in grado di esprimersi in lingua inglese a livello elementare (A2 del</w:t>
            </w:r>
          </w:p>
          <w:p w14:paraId="2871BD41"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imes-Roman"/>
              </w:rPr>
              <w:t>Quadro Comune Europeo di Riferimento) e, in una seconda lingua europea, di affrontare una comunicazione essenziale in semplici situazioni di vita quotidiana. Utilizza la lingua inglese anche con le tecnologie dell’informazione e della comunicazione.</w:t>
            </w:r>
          </w:p>
        </w:tc>
      </w:tr>
      <w:tr w:rsidR="00BD579F" w:rsidRPr="00890169" w14:paraId="49F5E167" w14:textId="77777777" w:rsidTr="00CE160C">
        <w:tc>
          <w:tcPr>
            <w:tcW w:w="2044" w:type="dxa"/>
          </w:tcPr>
          <w:p w14:paraId="09571688" w14:textId="559FF947" w:rsidR="00BD579F" w:rsidRPr="00112891" w:rsidRDefault="00770930" w:rsidP="00CE160C">
            <w:pPr>
              <w:rPr>
                <w:rFonts w:ascii="Arial" w:hAnsi="Arial" w:cstheme="minorHAnsi"/>
                <w:b/>
                <w:i/>
                <w:sz w:val="24"/>
                <w:szCs w:val="24"/>
              </w:rPr>
            </w:pPr>
            <w:r>
              <w:rPr>
                <w:rFonts w:ascii="Arial" w:hAnsi="Arial" w:cstheme="minorHAnsi"/>
                <w:b/>
                <w:i/>
                <w:sz w:val="24"/>
                <w:szCs w:val="24"/>
              </w:rPr>
              <w:t>Competenza</w:t>
            </w:r>
          </w:p>
          <w:p w14:paraId="4589E195" w14:textId="77777777" w:rsidR="00770930" w:rsidRDefault="00BD579F" w:rsidP="00CE160C">
            <w:pPr>
              <w:rPr>
                <w:rFonts w:ascii="Arial" w:hAnsi="Arial" w:cstheme="minorHAnsi"/>
                <w:b/>
                <w:i/>
                <w:sz w:val="24"/>
                <w:szCs w:val="24"/>
              </w:rPr>
            </w:pPr>
            <w:r w:rsidRPr="00112891">
              <w:rPr>
                <w:rFonts w:ascii="Arial" w:hAnsi="Arial" w:cstheme="minorHAnsi"/>
                <w:b/>
                <w:i/>
                <w:sz w:val="24"/>
                <w:szCs w:val="24"/>
              </w:rPr>
              <w:t>Matematica,</w:t>
            </w:r>
            <w:r w:rsidR="00770930">
              <w:rPr>
                <w:rFonts w:ascii="Arial" w:hAnsi="Arial" w:cstheme="minorHAnsi"/>
                <w:b/>
                <w:i/>
                <w:sz w:val="24"/>
                <w:szCs w:val="24"/>
              </w:rPr>
              <w:t xml:space="preserve"> </w:t>
            </w:r>
          </w:p>
          <w:p w14:paraId="6D081C3F" w14:textId="752B0510" w:rsidR="00BD579F" w:rsidRPr="00112891" w:rsidRDefault="00770930" w:rsidP="00CE160C">
            <w:pPr>
              <w:rPr>
                <w:rFonts w:ascii="Arial" w:hAnsi="Arial" w:cstheme="minorHAnsi"/>
                <w:b/>
                <w:i/>
                <w:sz w:val="24"/>
                <w:szCs w:val="24"/>
              </w:rPr>
            </w:pPr>
            <w:r>
              <w:rPr>
                <w:rFonts w:ascii="Arial" w:hAnsi="Arial" w:cstheme="minorHAnsi"/>
                <w:b/>
                <w:i/>
                <w:sz w:val="24"/>
                <w:szCs w:val="24"/>
              </w:rPr>
              <w:t>competenza</w:t>
            </w:r>
            <w:r w:rsidR="00BD579F" w:rsidRPr="00112891">
              <w:rPr>
                <w:rFonts w:ascii="Arial" w:hAnsi="Arial" w:cstheme="minorHAnsi"/>
                <w:b/>
                <w:i/>
                <w:sz w:val="24"/>
                <w:szCs w:val="24"/>
              </w:rPr>
              <w:t xml:space="preserve"> in scienze, in tecnologie e ingegneria </w:t>
            </w:r>
          </w:p>
        </w:tc>
        <w:tc>
          <w:tcPr>
            <w:tcW w:w="3673" w:type="dxa"/>
          </w:tcPr>
          <w:p w14:paraId="6B30899B" w14:textId="77777777" w:rsidR="00BD579F" w:rsidRPr="00890169" w:rsidRDefault="00BD579F" w:rsidP="00CE160C">
            <w:pPr>
              <w:rPr>
                <w:rFonts w:ascii="Arial" w:hAnsi="Arial" w:cstheme="minorHAnsi"/>
              </w:rPr>
            </w:pPr>
            <w:r w:rsidRPr="00890169">
              <w:rPr>
                <w:rFonts w:ascii="Arial" w:hAnsi="Arial" w:cstheme="minorHAnsi"/>
              </w:rPr>
              <w:t>Dimostra prime abilità di tipo logico, interiorizza le coordinate spazio temporali, si orienta nel mondo dei simboli, manifesta voglia di sperimentare.</w:t>
            </w:r>
          </w:p>
        </w:tc>
        <w:tc>
          <w:tcPr>
            <w:tcW w:w="4072" w:type="dxa"/>
          </w:tcPr>
          <w:p w14:paraId="401BEEBA"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Utilizza le sue conoscenze matematiche e scientifico-tecnologiche</w:t>
            </w:r>
          </w:p>
          <w:p w14:paraId="0AA2334F" w14:textId="77777777" w:rsidR="00BD579F" w:rsidRPr="00890169" w:rsidRDefault="00BD579F" w:rsidP="00CE160C">
            <w:pPr>
              <w:rPr>
                <w:rFonts w:ascii="Arial" w:hAnsi="Arial" w:cstheme="minorHAnsi"/>
              </w:rPr>
            </w:pPr>
            <w:r w:rsidRPr="00890169">
              <w:rPr>
                <w:rFonts w:ascii="Arial" w:hAnsi="Arial" w:cstheme="minorHAnsi"/>
              </w:rPr>
              <w:t>per trovare e giustificare soluzioni a problemi reali.</w:t>
            </w:r>
          </w:p>
        </w:tc>
        <w:tc>
          <w:tcPr>
            <w:tcW w:w="4778" w:type="dxa"/>
          </w:tcPr>
          <w:p w14:paraId="0B971A18"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Utilizza le sue conoscenze matematiche e scientifico-tecnologiche per</w:t>
            </w:r>
          </w:p>
          <w:p w14:paraId="3ED0CDA1"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analizzare dati e fatti della realtà e per verificare l’attendibilità di analisi</w:t>
            </w:r>
          </w:p>
          <w:p w14:paraId="6B6D7B31"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quantitative proposte da altri. Utilizza il pensiero logico-scientifico per affrontare problemi e situazioni sulla base di elementi certi. Ha</w:t>
            </w:r>
          </w:p>
          <w:p w14:paraId="621C019B"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consapevolezza dei limiti delle affermazioni che riguardano questioni</w:t>
            </w:r>
          </w:p>
          <w:p w14:paraId="67768C6B" w14:textId="77777777" w:rsidR="00BD579F" w:rsidRPr="00890169" w:rsidRDefault="00BD579F" w:rsidP="00CE160C">
            <w:pPr>
              <w:rPr>
                <w:rFonts w:ascii="Arial" w:hAnsi="Arial" w:cstheme="minorHAnsi"/>
              </w:rPr>
            </w:pPr>
            <w:r w:rsidRPr="00890169">
              <w:rPr>
                <w:rFonts w:ascii="Arial" w:hAnsi="Arial" w:cs="Times-Roman"/>
              </w:rPr>
              <w:t>complesse.</w:t>
            </w:r>
          </w:p>
        </w:tc>
      </w:tr>
      <w:tr w:rsidR="00BD579F" w:rsidRPr="00890169" w14:paraId="2727EE56" w14:textId="77777777" w:rsidTr="00CE160C">
        <w:tc>
          <w:tcPr>
            <w:tcW w:w="2044" w:type="dxa"/>
          </w:tcPr>
          <w:p w14:paraId="78D501E8" w14:textId="0E6E22B6" w:rsidR="00BD579F" w:rsidRPr="00112891" w:rsidRDefault="00770930" w:rsidP="00CE160C">
            <w:pPr>
              <w:rPr>
                <w:rFonts w:ascii="Arial" w:hAnsi="Arial" w:cstheme="minorHAnsi"/>
                <w:b/>
                <w:i/>
                <w:sz w:val="24"/>
                <w:szCs w:val="24"/>
              </w:rPr>
            </w:pPr>
            <w:r>
              <w:rPr>
                <w:rFonts w:ascii="Arial" w:hAnsi="Arial" w:cstheme="minorHAnsi"/>
                <w:b/>
                <w:i/>
                <w:sz w:val="24"/>
                <w:szCs w:val="24"/>
              </w:rPr>
              <w:t>Competenza</w:t>
            </w:r>
          </w:p>
          <w:p w14:paraId="1EB72B27" w14:textId="77777777" w:rsidR="00BD579F" w:rsidRPr="00112891" w:rsidRDefault="00BD579F" w:rsidP="00CE160C">
            <w:pPr>
              <w:rPr>
                <w:rFonts w:ascii="Arial" w:hAnsi="Arial" w:cstheme="minorHAnsi"/>
                <w:b/>
                <w:i/>
                <w:sz w:val="24"/>
                <w:szCs w:val="24"/>
              </w:rPr>
            </w:pPr>
            <w:r w:rsidRPr="00112891">
              <w:rPr>
                <w:rFonts w:ascii="Arial" w:hAnsi="Arial" w:cstheme="minorHAnsi"/>
                <w:b/>
                <w:i/>
                <w:sz w:val="24"/>
                <w:szCs w:val="24"/>
              </w:rPr>
              <w:t>Digitale</w:t>
            </w:r>
          </w:p>
          <w:p w14:paraId="73FF3308" w14:textId="77777777" w:rsidR="00BD579F" w:rsidRPr="00112891" w:rsidRDefault="00BD579F" w:rsidP="00CE160C">
            <w:pPr>
              <w:rPr>
                <w:rFonts w:ascii="Arial" w:hAnsi="Arial" w:cstheme="minorHAnsi"/>
                <w:b/>
                <w:i/>
                <w:sz w:val="24"/>
                <w:szCs w:val="24"/>
              </w:rPr>
            </w:pPr>
          </w:p>
          <w:p w14:paraId="2055BF22" w14:textId="77777777" w:rsidR="00BD579F" w:rsidRPr="00112891" w:rsidRDefault="00BD579F" w:rsidP="00CE160C">
            <w:pPr>
              <w:rPr>
                <w:rFonts w:ascii="Arial" w:hAnsi="Arial" w:cstheme="minorHAnsi"/>
                <w:b/>
                <w:i/>
                <w:sz w:val="24"/>
                <w:szCs w:val="24"/>
              </w:rPr>
            </w:pPr>
          </w:p>
          <w:p w14:paraId="14922D55" w14:textId="77777777" w:rsidR="00BD579F" w:rsidRPr="00112891" w:rsidRDefault="00BD579F" w:rsidP="00CE160C">
            <w:pPr>
              <w:rPr>
                <w:rFonts w:ascii="Arial" w:hAnsi="Arial" w:cstheme="minorHAnsi"/>
                <w:b/>
                <w:i/>
                <w:sz w:val="24"/>
                <w:szCs w:val="24"/>
              </w:rPr>
            </w:pPr>
          </w:p>
          <w:p w14:paraId="5FD98F83" w14:textId="77777777" w:rsidR="00BD579F" w:rsidRPr="00112891" w:rsidRDefault="00BD579F" w:rsidP="00CE160C">
            <w:pPr>
              <w:rPr>
                <w:rFonts w:ascii="Arial" w:hAnsi="Arial" w:cstheme="minorHAnsi"/>
                <w:b/>
                <w:i/>
                <w:sz w:val="24"/>
                <w:szCs w:val="24"/>
              </w:rPr>
            </w:pPr>
          </w:p>
        </w:tc>
        <w:tc>
          <w:tcPr>
            <w:tcW w:w="3673" w:type="dxa"/>
          </w:tcPr>
          <w:p w14:paraId="386381B0" w14:textId="77777777" w:rsidR="00BD579F" w:rsidRPr="00890169" w:rsidRDefault="00BD579F" w:rsidP="00CE160C">
            <w:pPr>
              <w:rPr>
                <w:rFonts w:ascii="Arial" w:hAnsi="Arial" w:cstheme="minorHAnsi"/>
              </w:rPr>
            </w:pPr>
            <w:r w:rsidRPr="00890169">
              <w:rPr>
                <w:rFonts w:ascii="Arial" w:hAnsi="Arial" w:cstheme="minorHAnsi"/>
              </w:rPr>
              <w:t>Manifesta curiosità nei primi approcci nel mondo dei media e delle tecnologie.</w:t>
            </w:r>
          </w:p>
        </w:tc>
        <w:tc>
          <w:tcPr>
            <w:tcW w:w="4072" w:type="dxa"/>
          </w:tcPr>
          <w:p w14:paraId="5C730265"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Usa con responsabilità le tecnologie in contesti comunicativi concreti</w:t>
            </w:r>
          </w:p>
          <w:p w14:paraId="432FC524"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per ricercare informazioni e per interagire con altre persone, come supporto alla creatività e alla soluzione di problemi semplici.</w:t>
            </w:r>
          </w:p>
        </w:tc>
        <w:tc>
          <w:tcPr>
            <w:tcW w:w="4778" w:type="dxa"/>
          </w:tcPr>
          <w:p w14:paraId="1AAAD7DD"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imes-Roman"/>
              </w:rPr>
              <w:t>Utilizza con consapevolezza e responsabilità le tecnologie per ricercare, produrre ed elaborare dati e informazioni, per interagire con altre persone, come supporto alla creatività e alla soluzione di problemi.</w:t>
            </w:r>
          </w:p>
        </w:tc>
      </w:tr>
      <w:tr w:rsidR="00BD579F" w:rsidRPr="00890169" w14:paraId="5EC82382" w14:textId="77777777" w:rsidTr="00CE160C">
        <w:tc>
          <w:tcPr>
            <w:tcW w:w="2044" w:type="dxa"/>
          </w:tcPr>
          <w:p w14:paraId="41EF23CC" w14:textId="3236692C" w:rsidR="00BD579F" w:rsidRPr="00770930" w:rsidRDefault="00770930" w:rsidP="00CE160C">
            <w:pPr>
              <w:rPr>
                <w:rFonts w:ascii="Arial" w:hAnsi="Arial" w:cstheme="minorHAnsi"/>
                <w:b/>
                <w:i/>
                <w:sz w:val="24"/>
                <w:szCs w:val="24"/>
              </w:rPr>
            </w:pPr>
            <w:r w:rsidRPr="00770930">
              <w:rPr>
                <w:rFonts w:ascii="Arial" w:hAnsi="Arial" w:cstheme="minorHAnsi"/>
                <w:b/>
                <w:i/>
                <w:sz w:val="24"/>
                <w:szCs w:val="24"/>
              </w:rPr>
              <w:lastRenderedPageBreak/>
              <w:t>Competenza</w:t>
            </w:r>
          </w:p>
          <w:p w14:paraId="0E3D18B0" w14:textId="43D287BB" w:rsidR="00BD579F" w:rsidRPr="00112891" w:rsidRDefault="00770930" w:rsidP="00CE160C">
            <w:pPr>
              <w:rPr>
                <w:rFonts w:ascii="Arial" w:hAnsi="Arial" w:cstheme="minorHAnsi"/>
                <w:b/>
                <w:i/>
                <w:sz w:val="24"/>
                <w:szCs w:val="24"/>
              </w:rPr>
            </w:pPr>
            <w:r>
              <w:rPr>
                <w:rFonts w:ascii="Arial" w:hAnsi="Arial" w:cstheme="minorHAnsi"/>
                <w:b/>
                <w:i/>
                <w:sz w:val="24"/>
                <w:szCs w:val="24"/>
              </w:rPr>
              <w:t>p</w:t>
            </w:r>
            <w:r w:rsidR="00BD579F" w:rsidRPr="00112891">
              <w:rPr>
                <w:rFonts w:ascii="Arial" w:hAnsi="Arial" w:cstheme="minorHAnsi"/>
                <w:b/>
                <w:i/>
                <w:sz w:val="24"/>
                <w:szCs w:val="24"/>
              </w:rPr>
              <w:t>ersonale, sociale e capacità di imparare ad imparare</w:t>
            </w:r>
          </w:p>
          <w:p w14:paraId="58E8C7AA" w14:textId="77777777" w:rsidR="00BD579F" w:rsidRPr="00112891" w:rsidRDefault="00BD579F" w:rsidP="00CE160C">
            <w:pPr>
              <w:rPr>
                <w:rFonts w:ascii="Arial" w:hAnsi="Arial" w:cstheme="minorHAnsi"/>
                <w:sz w:val="24"/>
                <w:szCs w:val="24"/>
              </w:rPr>
            </w:pPr>
          </w:p>
        </w:tc>
        <w:tc>
          <w:tcPr>
            <w:tcW w:w="3673" w:type="dxa"/>
          </w:tcPr>
          <w:p w14:paraId="7540B9A5" w14:textId="77777777" w:rsidR="00BD579F" w:rsidRPr="00890169" w:rsidRDefault="00BD579F" w:rsidP="00CE160C">
            <w:pPr>
              <w:rPr>
                <w:rFonts w:ascii="Arial" w:hAnsi="Arial" w:cstheme="minorHAnsi"/>
              </w:rPr>
            </w:pPr>
            <w:r w:rsidRPr="00890169">
              <w:rPr>
                <w:rFonts w:ascii="Arial" w:hAnsi="Arial" w:cstheme="minorHAnsi"/>
              </w:rPr>
              <w:t>Impara a crescere con adulti e coetanei, partecipa con creatività avvertendo gli stati d’animo propri e altrui.</w:t>
            </w:r>
          </w:p>
        </w:tc>
        <w:tc>
          <w:tcPr>
            <w:tcW w:w="4072" w:type="dxa"/>
          </w:tcPr>
          <w:p w14:paraId="4F1ED691"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Possiede un patrimonio di conoscenze e nozioni di base ed è in</w:t>
            </w:r>
          </w:p>
          <w:p w14:paraId="6D1A5A9B"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grado di ricercare nuove informazioni. Si impegna in nuovi apprendimenti</w:t>
            </w:r>
          </w:p>
          <w:p w14:paraId="2712D5A9" w14:textId="77777777" w:rsidR="00BD579F" w:rsidRPr="00890169" w:rsidRDefault="00BD579F" w:rsidP="00CE160C">
            <w:pPr>
              <w:rPr>
                <w:rFonts w:ascii="Arial" w:hAnsi="Arial" w:cstheme="minorHAnsi"/>
              </w:rPr>
            </w:pPr>
            <w:r w:rsidRPr="00890169">
              <w:rPr>
                <w:rFonts w:ascii="Arial" w:hAnsi="Arial" w:cstheme="minorHAnsi"/>
              </w:rPr>
              <w:t>anche in modo autonomo.</w:t>
            </w:r>
          </w:p>
        </w:tc>
        <w:tc>
          <w:tcPr>
            <w:tcW w:w="4778" w:type="dxa"/>
          </w:tcPr>
          <w:p w14:paraId="189B76DC"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Possiede un patrimonio organico di conoscenze e nozioni di base ed è</w:t>
            </w:r>
          </w:p>
          <w:p w14:paraId="1F2B8DD2"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allo stesso tempo capace di ricercare e di organizzare nuove informazioni.</w:t>
            </w:r>
          </w:p>
          <w:p w14:paraId="64EC7818" w14:textId="77777777" w:rsidR="00BD579F" w:rsidRPr="00890169" w:rsidRDefault="00BD579F" w:rsidP="00CE160C">
            <w:pPr>
              <w:rPr>
                <w:rFonts w:ascii="Arial" w:hAnsi="Arial" w:cstheme="minorHAnsi"/>
              </w:rPr>
            </w:pPr>
            <w:r w:rsidRPr="00890169">
              <w:rPr>
                <w:rFonts w:ascii="Arial" w:hAnsi="Arial" w:cs="Times-Roman"/>
              </w:rPr>
              <w:t>Si impegna in nuovi apprendimenti in modo autonomo.</w:t>
            </w:r>
          </w:p>
        </w:tc>
      </w:tr>
      <w:tr w:rsidR="00BD579F" w:rsidRPr="00890169" w14:paraId="004FFB0A" w14:textId="77777777" w:rsidTr="00CE160C">
        <w:tc>
          <w:tcPr>
            <w:tcW w:w="2044" w:type="dxa"/>
          </w:tcPr>
          <w:p w14:paraId="3F07168E" w14:textId="7EADD809" w:rsidR="00BD579F" w:rsidRPr="00112891" w:rsidRDefault="00770930" w:rsidP="00CE160C">
            <w:pPr>
              <w:rPr>
                <w:rFonts w:ascii="Arial" w:hAnsi="Arial" w:cstheme="minorHAnsi"/>
                <w:b/>
                <w:i/>
                <w:sz w:val="24"/>
                <w:szCs w:val="24"/>
              </w:rPr>
            </w:pPr>
            <w:r>
              <w:rPr>
                <w:rFonts w:ascii="Arial" w:hAnsi="Arial" w:cstheme="minorHAnsi"/>
                <w:b/>
                <w:i/>
                <w:sz w:val="24"/>
                <w:szCs w:val="24"/>
              </w:rPr>
              <w:t>Competenza</w:t>
            </w:r>
          </w:p>
          <w:p w14:paraId="0DF927BF" w14:textId="09ACA7AC" w:rsidR="00BD579F" w:rsidRPr="00112891" w:rsidRDefault="00770930" w:rsidP="00CE160C">
            <w:pPr>
              <w:rPr>
                <w:rFonts w:ascii="Arial" w:hAnsi="Arial" w:cstheme="minorHAnsi"/>
                <w:b/>
                <w:i/>
                <w:sz w:val="24"/>
                <w:szCs w:val="24"/>
              </w:rPr>
            </w:pPr>
            <w:r>
              <w:rPr>
                <w:rFonts w:ascii="Arial" w:hAnsi="Arial" w:cstheme="minorHAnsi"/>
                <w:b/>
                <w:i/>
                <w:sz w:val="24"/>
                <w:szCs w:val="24"/>
              </w:rPr>
              <w:t>i</w:t>
            </w:r>
            <w:r w:rsidR="00BD579F" w:rsidRPr="00112891">
              <w:rPr>
                <w:rFonts w:ascii="Arial" w:hAnsi="Arial" w:cstheme="minorHAnsi"/>
                <w:b/>
                <w:i/>
                <w:sz w:val="24"/>
                <w:szCs w:val="24"/>
              </w:rPr>
              <w:t>n materia di cittadinanza</w:t>
            </w:r>
          </w:p>
        </w:tc>
        <w:tc>
          <w:tcPr>
            <w:tcW w:w="3673" w:type="dxa"/>
          </w:tcPr>
          <w:p w14:paraId="2A767BEA" w14:textId="77777777" w:rsidR="00BD579F" w:rsidRPr="00890169" w:rsidRDefault="00BD579F" w:rsidP="00CE160C">
            <w:pPr>
              <w:rPr>
                <w:rFonts w:ascii="Arial" w:hAnsi="Arial" w:cstheme="minorHAnsi"/>
              </w:rPr>
            </w:pPr>
            <w:r w:rsidRPr="00890169">
              <w:rPr>
                <w:rFonts w:ascii="Arial" w:hAnsi="Arial" w:cstheme="minorHAnsi"/>
              </w:rPr>
              <w:t xml:space="preserve">Coglie diversi punti di vista, utilizza errori come fonte di conoscenza e comincia a porsi domande di senso su questioni etiche e morali. </w:t>
            </w:r>
          </w:p>
        </w:tc>
        <w:tc>
          <w:tcPr>
            <w:tcW w:w="4072" w:type="dxa"/>
          </w:tcPr>
          <w:p w14:paraId="1E7C9C52"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Ha cura e rispetto di sé, degli altri e dell’ambiente. Rispetta le regole</w:t>
            </w:r>
          </w:p>
          <w:p w14:paraId="2D85C73D"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condivise e collabora con gli altri. Si impegna per portare a</w:t>
            </w:r>
          </w:p>
          <w:p w14:paraId="003933A6" w14:textId="77777777" w:rsidR="00BD579F" w:rsidRPr="00890169" w:rsidRDefault="00BD579F" w:rsidP="00CE160C">
            <w:pPr>
              <w:rPr>
                <w:rFonts w:ascii="Arial" w:hAnsi="Arial" w:cstheme="minorHAnsi"/>
              </w:rPr>
            </w:pPr>
            <w:r w:rsidRPr="00890169">
              <w:rPr>
                <w:rFonts w:ascii="Arial" w:hAnsi="Arial" w:cstheme="minorHAnsi"/>
              </w:rPr>
              <w:t>compimento il lavoro iniziato, da solo o insieme agli altri.</w:t>
            </w:r>
          </w:p>
        </w:tc>
        <w:tc>
          <w:tcPr>
            <w:tcW w:w="4778" w:type="dxa"/>
          </w:tcPr>
          <w:p w14:paraId="2D7F1B88"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imes-Roman"/>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r>
      <w:tr w:rsidR="00BD579F" w:rsidRPr="00890169" w14:paraId="41F914BC" w14:textId="77777777" w:rsidTr="00CE160C">
        <w:tc>
          <w:tcPr>
            <w:tcW w:w="2044" w:type="dxa"/>
          </w:tcPr>
          <w:p w14:paraId="175E6D33" w14:textId="77777777" w:rsidR="00BD579F" w:rsidRPr="00112891" w:rsidRDefault="00BD579F" w:rsidP="00CE160C">
            <w:pPr>
              <w:rPr>
                <w:rFonts w:ascii="Arial" w:hAnsi="Arial" w:cstheme="minorHAnsi"/>
                <w:b/>
                <w:i/>
                <w:sz w:val="24"/>
                <w:szCs w:val="24"/>
              </w:rPr>
            </w:pPr>
          </w:p>
          <w:p w14:paraId="1C900AB5" w14:textId="3FA92EDA" w:rsidR="00BD579F" w:rsidRPr="00112891" w:rsidRDefault="00770930" w:rsidP="00CE160C">
            <w:pPr>
              <w:rPr>
                <w:rFonts w:ascii="Arial" w:hAnsi="Arial" w:cstheme="minorHAnsi"/>
                <w:b/>
                <w:i/>
                <w:sz w:val="24"/>
                <w:szCs w:val="24"/>
              </w:rPr>
            </w:pPr>
            <w:r>
              <w:rPr>
                <w:rFonts w:ascii="Arial" w:hAnsi="Arial" w:cstheme="minorHAnsi"/>
                <w:b/>
                <w:i/>
                <w:sz w:val="24"/>
                <w:szCs w:val="24"/>
              </w:rPr>
              <w:t>Competenza</w:t>
            </w:r>
          </w:p>
          <w:p w14:paraId="5CF7870B" w14:textId="77777777" w:rsidR="00BD579F" w:rsidRPr="00112891" w:rsidRDefault="00BD579F" w:rsidP="00CE160C">
            <w:pPr>
              <w:rPr>
                <w:rFonts w:ascii="Arial" w:hAnsi="Arial" w:cstheme="minorHAnsi"/>
                <w:b/>
                <w:i/>
                <w:sz w:val="24"/>
                <w:szCs w:val="24"/>
              </w:rPr>
            </w:pPr>
            <w:r w:rsidRPr="00112891">
              <w:rPr>
                <w:rFonts w:ascii="Arial" w:hAnsi="Arial" w:cstheme="minorHAnsi"/>
                <w:b/>
                <w:i/>
                <w:sz w:val="24"/>
                <w:szCs w:val="24"/>
              </w:rPr>
              <w:t>Imprenditoriale</w:t>
            </w:r>
          </w:p>
        </w:tc>
        <w:tc>
          <w:tcPr>
            <w:tcW w:w="3673" w:type="dxa"/>
          </w:tcPr>
          <w:p w14:paraId="1F049361" w14:textId="77777777" w:rsidR="00BD579F" w:rsidRDefault="00BD579F" w:rsidP="00CE160C">
            <w:pPr>
              <w:rPr>
                <w:rFonts w:ascii="Arial" w:hAnsi="Arial" w:cstheme="minorHAnsi"/>
              </w:rPr>
            </w:pPr>
          </w:p>
          <w:p w14:paraId="0D96B6AD" w14:textId="77777777" w:rsidR="00BD579F" w:rsidRPr="00890169" w:rsidRDefault="00BD579F" w:rsidP="00CE160C">
            <w:pPr>
              <w:rPr>
                <w:rFonts w:ascii="Arial" w:hAnsi="Arial" w:cstheme="minorHAnsi"/>
              </w:rPr>
            </w:pPr>
            <w:r w:rsidRPr="00890169">
              <w:rPr>
                <w:rFonts w:ascii="Arial" w:hAnsi="Arial" w:cstheme="minorHAnsi"/>
              </w:rPr>
              <w:t>Rileva le caratteristiche principali di eventi, oggetti, situazioni, formula ipotesi, ricerca soluzioni a situazioni problematiche di vita quotidiana.</w:t>
            </w:r>
          </w:p>
        </w:tc>
        <w:tc>
          <w:tcPr>
            <w:tcW w:w="4072" w:type="dxa"/>
          </w:tcPr>
          <w:p w14:paraId="69EAB46E" w14:textId="77777777" w:rsidR="00BD579F" w:rsidRDefault="00BD579F" w:rsidP="00CE160C">
            <w:pPr>
              <w:autoSpaceDE w:val="0"/>
              <w:autoSpaceDN w:val="0"/>
              <w:adjustRightInd w:val="0"/>
              <w:rPr>
                <w:rFonts w:ascii="Arial" w:hAnsi="Arial" w:cstheme="minorHAnsi"/>
              </w:rPr>
            </w:pPr>
          </w:p>
          <w:p w14:paraId="6C18D8E5"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Dimostra originalità e spirito di iniziativa. È in grado di realizzare</w:t>
            </w:r>
          </w:p>
          <w:p w14:paraId="1045A97A"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semplici progetti. Si assume le proprie responsabilità, chiede aiuto</w:t>
            </w:r>
          </w:p>
          <w:p w14:paraId="5B837088" w14:textId="77777777" w:rsidR="00BD579F" w:rsidRPr="00890169" w:rsidRDefault="00BD579F" w:rsidP="00CE160C">
            <w:pPr>
              <w:rPr>
                <w:rFonts w:ascii="Arial" w:hAnsi="Arial" w:cstheme="minorHAnsi"/>
              </w:rPr>
            </w:pPr>
            <w:r w:rsidRPr="00890169">
              <w:rPr>
                <w:rFonts w:ascii="Arial" w:hAnsi="Arial" w:cstheme="minorHAnsi"/>
              </w:rPr>
              <w:t>quando si trova in difficoltà e sa fornire aiuto a chi lo chiede.</w:t>
            </w:r>
          </w:p>
        </w:tc>
        <w:tc>
          <w:tcPr>
            <w:tcW w:w="4778" w:type="dxa"/>
          </w:tcPr>
          <w:p w14:paraId="5C80E89F"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Ha spirito di iniziativa ed è capace di produrre idee e progetti creativi.</w:t>
            </w:r>
          </w:p>
          <w:p w14:paraId="58690615"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Si assume le proprie responsabilità, chiede aiuto quando si trova in difficoltà</w:t>
            </w:r>
          </w:p>
          <w:p w14:paraId="501B4A2A"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imes-Roman"/>
              </w:rPr>
              <w:t>e sa fornire aiuto a chi lo chiede. E’ disposto ad analizzare se stesso e a misurarsi con le novità e gli imprevisti.</w:t>
            </w:r>
          </w:p>
        </w:tc>
      </w:tr>
      <w:tr w:rsidR="00BD579F" w:rsidRPr="00890169" w14:paraId="6E8A416F" w14:textId="77777777" w:rsidTr="00CE160C">
        <w:tc>
          <w:tcPr>
            <w:tcW w:w="2044" w:type="dxa"/>
          </w:tcPr>
          <w:p w14:paraId="0B9D4438" w14:textId="77777777" w:rsidR="00BD579F" w:rsidRPr="00112891" w:rsidRDefault="00BD579F" w:rsidP="00CE160C">
            <w:pPr>
              <w:rPr>
                <w:rFonts w:ascii="Arial" w:hAnsi="Arial" w:cstheme="minorHAnsi"/>
                <w:b/>
                <w:i/>
                <w:sz w:val="24"/>
                <w:szCs w:val="24"/>
              </w:rPr>
            </w:pPr>
          </w:p>
          <w:p w14:paraId="2B4EDC9B" w14:textId="587731F8" w:rsidR="00BD579F" w:rsidRPr="00112891" w:rsidRDefault="00770930" w:rsidP="00CE160C">
            <w:pPr>
              <w:rPr>
                <w:rFonts w:ascii="Arial" w:hAnsi="Arial" w:cstheme="minorHAnsi"/>
                <w:b/>
                <w:i/>
                <w:sz w:val="24"/>
                <w:szCs w:val="24"/>
              </w:rPr>
            </w:pPr>
            <w:r>
              <w:rPr>
                <w:rFonts w:ascii="Arial" w:hAnsi="Arial" w:cstheme="minorHAnsi"/>
                <w:b/>
                <w:i/>
                <w:sz w:val="24"/>
                <w:szCs w:val="24"/>
              </w:rPr>
              <w:t>Competenza</w:t>
            </w:r>
          </w:p>
          <w:p w14:paraId="0B71EBFF" w14:textId="6B767F2B" w:rsidR="00BD579F" w:rsidRPr="00112891" w:rsidRDefault="00770930" w:rsidP="00CE160C">
            <w:pPr>
              <w:rPr>
                <w:rFonts w:ascii="Arial" w:hAnsi="Arial" w:cstheme="minorHAnsi"/>
                <w:b/>
                <w:i/>
                <w:sz w:val="24"/>
                <w:szCs w:val="24"/>
              </w:rPr>
            </w:pPr>
            <w:r>
              <w:rPr>
                <w:rFonts w:ascii="Arial" w:hAnsi="Arial" w:cstheme="minorHAnsi"/>
                <w:b/>
                <w:i/>
                <w:sz w:val="24"/>
                <w:szCs w:val="24"/>
              </w:rPr>
              <w:t>i</w:t>
            </w:r>
            <w:r w:rsidR="00BD579F" w:rsidRPr="00112891">
              <w:rPr>
                <w:rFonts w:ascii="Arial" w:hAnsi="Arial" w:cstheme="minorHAnsi"/>
                <w:b/>
                <w:i/>
                <w:sz w:val="24"/>
                <w:szCs w:val="24"/>
              </w:rPr>
              <w:t>n materia di consapevolezza ed espressione culturale.</w:t>
            </w:r>
          </w:p>
        </w:tc>
        <w:tc>
          <w:tcPr>
            <w:tcW w:w="3673" w:type="dxa"/>
          </w:tcPr>
          <w:p w14:paraId="2C774644" w14:textId="77777777" w:rsidR="00BD579F" w:rsidRDefault="00BD579F" w:rsidP="00CE160C">
            <w:pPr>
              <w:rPr>
                <w:rFonts w:ascii="Arial" w:hAnsi="Arial" w:cstheme="minorHAnsi"/>
              </w:rPr>
            </w:pPr>
          </w:p>
          <w:p w14:paraId="76CF741E" w14:textId="77777777" w:rsidR="00BD579F" w:rsidRPr="00890169" w:rsidRDefault="00BD579F" w:rsidP="00CE160C">
            <w:pPr>
              <w:rPr>
                <w:rFonts w:ascii="Arial" w:hAnsi="Arial" w:cstheme="minorHAnsi"/>
              </w:rPr>
            </w:pPr>
            <w:r w:rsidRPr="00890169">
              <w:rPr>
                <w:rFonts w:ascii="Arial" w:hAnsi="Arial" w:cstheme="minorHAnsi"/>
              </w:rPr>
              <w:t>Si esprime in modo personale con creatività e partecipazione, è sensibile alla pluralità si culture, lingue, esperienze.</w:t>
            </w:r>
          </w:p>
        </w:tc>
        <w:tc>
          <w:tcPr>
            <w:tcW w:w="4072" w:type="dxa"/>
          </w:tcPr>
          <w:p w14:paraId="0FA6A5CD" w14:textId="77777777" w:rsidR="00BD579F" w:rsidRDefault="00BD579F" w:rsidP="00CE160C">
            <w:pPr>
              <w:autoSpaceDE w:val="0"/>
              <w:autoSpaceDN w:val="0"/>
              <w:adjustRightInd w:val="0"/>
              <w:rPr>
                <w:rFonts w:ascii="Arial" w:hAnsi="Arial" w:cstheme="minorHAnsi"/>
              </w:rPr>
            </w:pPr>
          </w:p>
          <w:p w14:paraId="0733698A"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Si orienta nello spazio e nel tempo, osservando e descrivendo</w:t>
            </w:r>
          </w:p>
          <w:p w14:paraId="5A649239"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 xml:space="preserve">ambienti, fatti, fenomeni e produzioni artistiche. </w:t>
            </w:r>
          </w:p>
          <w:p w14:paraId="5F4A6C4C"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Riconosce le diverse identità, le tradizioni culturali e religiose in</w:t>
            </w:r>
          </w:p>
          <w:p w14:paraId="45298669" w14:textId="77777777" w:rsidR="00BD579F" w:rsidRPr="00890169" w:rsidRDefault="00BD579F" w:rsidP="00CE160C">
            <w:pPr>
              <w:rPr>
                <w:rFonts w:ascii="Arial" w:hAnsi="Arial" w:cstheme="minorHAnsi"/>
              </w:rPr>
            </w:pPr>
            <w:r w:rsidRPr="00890169">
              <w:rPr>
                <w:rFonts w:ascii="Arial" w:hAnsi="Arial" w:cstheme="minorHAnsi"/>
              </w:rPr>
              <w:t>un’ottica di dialogo e di rispetto reciproco.</w:t>
            </w:r>
          </w:p>
          <w:p w14:paraId="65164C13"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In relazione alle proprie potenzialità e al proprio talento si esprime</w:t>
            </w:r>
          </w:p>
          <w:p w14:paraId="23715E41" w14:textId="77777777" w:rsidR="00BD579F" w:rsidRPr="00890169" w:rsidRDefault="00BD579F" w:rsidP="00CE160C">
            <w:pPr>
              <w:autoSpaceDE w:val="0"/>
              <w:autoSpaceDN w:val="0"/>
              <w:adjustRightInd w:val="0"/>
              <w:rPr>
                <w:rFonts w:ascii="Arial" w:hAnsi="Arial" w:cstheme="minorHAnsi"/>
              </w:rPr>
            </w:pPr>
            <w:r w:rsidRPr="00890169">
              <w:rPr>
                <w:rFonts w:ascii="Arial" w:hAnsi="Arial" w:cstheme="minorHAnsi"/>
              </w:rPr>
              <w:t>negli ambiti che gli sono più congeniali: motori, artistici e</w:t>
            </w:r>
          </w:p>
          <w:p w14:paraId="4F39A5ED" w14:textId="77777777" w:rsidR="00BD579F" w:rsidRPr="00890169" w:rsidRDefault="00BD579F" w:rsidP="00CE160C">
            <w:pPr>
              <w:rPr>
                <w:rFonts w:ascii="Arial" w:hAnsi="Arial" w:cstheme="minorHAnsi"/>
              </w:rPr>
            </w:pPr>
            <w:r w:rsidRPr="00890169">
              <w:rPr>
                <w:rFonts w:ascii="Arial" w:hAnsi="Arial" w:cstheme="minorHAnsi"/>
              </w:rPr>
              <w:t>musicali.</w:t>
            </w:r>
          </w:p>
        </w:tc>
        <w:tc>
          <w:tcPr>
            <w:tcW w:w="4778" w:type="dxa"/>
          </w:tcPr>
          <w:p w14:paraId="719F456B"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Riconosce ed apprezza le diverse identità, le tradizioni culturali e religiose,</w:t>
            </w:r>
          </w:p>
          <w:p w14:paraId="06370F4A" w14:textId="77777777" w:rsidR="00BD579F" w:rsidRPr="00890169" w:rsidRDefault="00BD579F" w:rsidP="00CE160C">
            <w:pPr>
              <w:rPr>
                <w:rFonts w:ascii="Arial" w:hAnsi="Arial" w:cs="Times-Roman"/>
              </w:rPr>
            </w:pPr>
            <w:r w:rsidRPr="00890169">
              <w:rPr>
                <w:rFonts w:ascii="Arial" w:hAnsi="Arial" w:cs="Times-Roman"/>
              </w:rPr>
              <w:t>in un’ottica di dialogo e di rispetto reciproco.</w:t>
            </w:r>
          </w:p>
          <w:p w14:paraId="09522F47"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Si orienta nello spazio e nel tempo e interpreta i sistemi simbolici e culturali</w:t>
            </w:r>
          </w:p>
          <w:p w14:paraId="30EC5C69" w14:textId="77777777" w:rsidR="00BD579F" w:rsidRPr="00890169" w:rsidRDefault="00BD579F" w:rsidP="00CE160C">
            <w:pPr>
              <w:rPr>
                <w:rFonts w:ascii="Arial" w:hAnsi="Arial" w:cs="Times-Roman"/>
              </w:rPr>
            </w:pPr>
            <w:r w:rsidRPr="00890169">
              <w:rPr>
                <w:rFonts w:ascii="Arial" w:hAnsi="Arial" w:cs="Times-Roman"/>
              </w:rPr>
              <w:t>della società.</w:t>
            </w:r>
          </w:p>
          <w:p w14:paraId="76A1E2A9" w14:textId="77777777" w:rsidR="00BD579F" w:rsidRPr="00890169" w:rsidRDefault="00BD579F" w:rsidP="00CE160C">
            <w:pPr>
              <w:autoSpaceDE w:val="0"/>
              <w:autoSpaceDN w:val="0"/>
              <w:adjustRightInd w:val="0"/>
              <w:rPr>
                <w:rFonts w:ascii="Arial" w:hAnsi="Arial" w:cs="Times-Roman"/>
              </w:rPr>
            </w:pPr>
            <w:r w:rsidRPr="00890169">
              <w:rPr>
                <w:rFonts w:ascii="Arial" w:hAnsi="Arial" w:cs="Times-Roman"/>
              </w:rPr>
              <w:t>In relazione alle proprie potenzialità e al proprio talento si esprime negli</w:t>
            </w:r>
          </w:p>
          <w:p w14:paraId="3B816847" w14:textId="77777777" w:rsidR="00BD579F" w:rsidRPr="00890169" w:rsidRDefault="00BD579F" w:rsidP="00CE160C">
            <w:pPr>
              <w:rPr>
                <w:rFonts w:ascii="Arial" w:hAnsi="Arial" w:cstheme="minorHAnsi"/>
              </w:rPr>
            </w:pPr>
            <w:r w:rsidRPr="00890169">
              <w:rPr>
                <w:rFonts w:ascii="Arial" w:hAnsi="Arial" w:cs="Times-Roman"/>
              </w:rPr>
              <w:t>ambiti che gli sono più congeniali: motori, artistici e musicali.</w:t>
            </w:r>
          </w:p>
        </w:tc>
      </w:tr>
    </w:tbl>
    <w:p w14:paraId="27CDB540" w14:textId="77777777" w:rsidR="00B82AC2" w:rsidRDefault="00B82AC2" w:rsidP="00BD579F">
      <w:pPr>
        <w:rPr>
          <w:rFonts w:ascii="Arial" w:hAnsi="Arial"/>
        </w:rPr>
      </w:pPr>
    </w:p>
    <w:p w14:paraId="19AF2C19" w14:textId="77777777" w:rsidR="00B82AC2" w:rsidRDefault="00B82AC2" w:rsidP="00BD579F">
      <w:pPr>
        <w:rPr>
          <w:rFonts w:ascii="Arial" w:hAnsi="Arial"/>
        </w:rPr>
      </w:pPr>
    </w:p>
    <w:p w14:paraId="441315DC" w14:textId="2C2E734C" w:rsidR="00E05049" w:rsidRPr="00770930" w:rsidRDefault="00E05049" w:rsidP="00001E33">
      <w:pPr>
        <w:pStyle w:val="Titolo2"/>
        <w:numPr>
          <w:ilvl w:val="0"/>
          <w:numId w:val="178"/>
        </w:numPr>
        <w:jc w:val="left"/>
        <w:rPr>
          <w:rStyle w:val="Normale1"/>
          <w:rFonts w:ascii="Arial" w:hAnsi="Arial"/>
          <w:b/>
          <w:i/>
          <w:color w:val="FF0000"/>
          <w:sz w:val="28"/>
          <w:szCs w:val="28"/>
          <w:u w:val="single"/>
        </w:rPr>
      </w:pPr>
      <w:bookmarkStart w:id="0" w:name="_Toc329794956"/>
      <w:bookmarkStart w:id="1" w:name="_Toc338779286"/>
      <w:r w:rsidRPr="00770930">
        <w:rPr>
          <w:rStyle w:val="Normale1"/>
          <w:rFonts w:ascii="Arial" w:hAnsi="Arial"/>
          <w:b/>
          <w:i/>
          <w:color w:val="FF0000"/>
          <w:sz w:val="28"/>
          <w:szCs w:val="28"/>
          <w:u w:val="single"/>
        </w:rPr>
        <w:lastRenderedPageBreak/>
        <w:t>TRAGUARDI PER LO SVILUPPO DELLE COMPETENZE</w:t>
      </w:r>
      <w:bookmarkEnd w:id="0"/>
      <w:bookmarkEnd w:id="1"/>
    </w:p>
    <w:p w14:paraId="2B3A5EC2" w14:textId="77777777" w:rsidR="00E05049" w:rsidRPr="00E05049" w:rsidRDefault="00E05049" w:rsidP="00E05049">
      <w:pPr>
        <w:ind w:firstLine="284"/>
        <w:rPr>
          <w:rStyle w:val="Normale1"/>
          <w:rFonts w:ascii="Arial" w:hAnsi="Arial"/>
          <w:sz w:val="28"/>
          <w:szCs w:val="28"/>
        </w:rPr>
      </w:pPr>
    </w:p>
    <w:p w14:paraId="7951F70A" w14:textId="671FC9DA" w:rsidR="00E05049" w:rsidRPr="00E05049" w:rsidRDefault="00E05049" w:rsidP="00E05049">
      <w:pPr>
        <w:widowControl w:val="0"/>
        <w:spacing w:line="276" w:lineRule="auto"/>
        <w:jc w:val="both"/>
        <w:rPr>
          <w:rStyle w:val="Normale1"/>
          <w:rFonts w:ascii="Arial" w:hAnsi="Arial"/>
          <w:i/>
          <w:sz w:val="28"/>
          <w:szCs w:val="28"/>
        </w:rPr>
      </w:pPr>
      <w:r w:rsidRPr="00E05049">
        <w:rPr>
          <w:rStyle w:val="Normale1"/>
          <w:rFonts w:ascii="Arial" w:hAnsi="Arial"/>
          <w:i/>
          <w:sz w:val="28"/>
          <w:szCs w:val="28"/>
        </w:rPr>
        <w:t xml:space="preserve">“AL TERMINE DELLA SCUOLA DELL’INFANZIA, DELLA SCUOLA PRIMARIA E DELLA SCUOLA SECONDARIA DI PRIMO GRADO, VENGONO FISSATI I TRAGUARDI PER LO SVILUPPO DELLE COMPETENZE RELATIVI AI CAMPI DI ESPERIENZA ED ALLE DISCIPLINE. </w:t>
      </w:r>
    </w:p>
    <w:p w14:paraId="636D4F43" w14:textId="77777777" w:rsidR="00E05049" w:rsidRPr="00E05049" w:rsidRDefault="00E05049" w:rsidP="00E05049">
      <w:pPr>
        <w:widowControl w:val="0"/>
        <w:spacing w:line="276" w:lineRule="auto"/>
        <w:jc w:val="both"/>
        <w:rPr>
          <w:rStyle w:val="Normale1"/>
          <w:rFonts w:ascii="Arial" w:hAnsi="Arial"/>
          <w:i/>
          <w:sz w:val="28"/>
          <w:szCs w:val="28"/>
        </w:rPr>
      </w:pPr>
    </w:p>
    <w:p w14:paraId="587F2E2C" w14:textId="37D6E0B1" w:rsidR="00E05049" w:rsidRPr="00DB5175" w:rsidRDefault="00E05049" w:rsidP="00E05049">
      <w:pPr>
        <w:widowControl w:val="0"/>
        <w:spacing w:line="276" w:lineRule="auto"/>
        <w:jc w:val="both"/>
        <w:rPr>
          <w:rStyle w:val="Normale1"/>
          <w:rFonts w:ascii="Arial" w:hAnsi="Arial"/>
          <w:b/>
          <w:i/>
          <w:sz w:val="28"/>
          <w:szCs w:val="28"/>
        </w:rPr>
      </w:pPr>
      <w:r w:rsidRPr="00DB5175">
        <w:rPr>
          <w:rStyle w:val="Normale1"/>
          <w:rFonts w:ascii="Arial" w:hAnsi="Arial"/>
          <w:b/>
          <w:i/>
          <w:sz w:val="28"/>
          <w:szCs w:val="28"/>
        </w:rPr>
        <w:t xml:space="preserve">ESSI </w:t>
      </w:r>
      <w:r w:rsidRPr="00DB5175">
        <w:rPr>
          <w:rFonts w:ascii="Arial" w:hAnsi="Arial"/>
          <w:b/>
          <w:i/>
          <w:sz w:val="28"/>
          <w:szCs w:val="28"/>
        </w:rPr>
        <w:t xml:space="preserve">RAPPRESENTANO DEI RIFERIMENTI INELUDIBILI PER GLI INSEGNANTI, INDICANO PISTE CULTURALI E DIDATTICHE DA PERCORRERE </w:t>
      </w:r>
      <w:r w:rsidRPr="00DB5175">
        <w:rPr>
          <w:rStyle w:val="Normale1"/>
          <w:rFonts w:ascii="Arial" w:hAnsi="Arial"/>
          <w:b/>
          <w:i/>
          <w:sz w:val="28"/>
          <w:szCs w:val="28"/>
        </w:rPr>
        <w:t xml:space="preserve">E AIUTANO A FINALIZZARE L’AZIONE EDUCATIVA ALLO SVILUPPO INTEGRALE DELL’ALLIEVO. </w:t>
      </w:r>
    </w:p>
    <w:p w14:paraId="008402D5" w14:textId="77777777" w:rsidR="00E05049" w:rsidRPr="00E05049" w:rsidRDefault="00E05049" w:rsidP="00E05049">
      <w:pPr>
        <w:spacing w:line="276" w:lineRule="auto"/>
        <w:jc w:val="both"/>
        <w:rPr>
          <w:rStyle w:val="Normale1"/>
          <w:rFonts w:ascii="Arial" w:hAnsi="Arial"/>
          <w:i/>
          <w:sz w:val="28"/>
          <w:szCs w:val="28"/>
        </w:rPr>
      </w:pPr>
    </w:p>
    <w:p w14:paraId="7386ABC8" w14:textId="77777777" w:rsidR="00E05049" w:rsidRPr="00E05049" w:rsidRDefault="00E05049" w:rsidP="00E05049">
      <w:pPr>
        <w:spacing w:line="276" w:lineRule="auto"/>
        <w:jc w:val="both"/>
        <w:rPr>
          <w:rStyle w:val="Normale1"/>
          <w:rFonts w:ascii="Arial" w:hAnsi="Arial"/>
          <w:i/>
          <w:sz w:val="28"/>
          <w:szCs w:val="28"/>
        </w:rPr>
      </w:pPr>
      <w:r w:rsidRPr="00DB5175">
        <w:rPr>
          <w:rStyle w:val="Normale1"/>
          <w:rFonts w:ascii="Arial" w:hAnsi="Arial"/>
          <w:b/>
          <w:i/>
          <w:sz w:val="28"/>
          <w:szCs w:val="28"/>
        </w:rPr>
        <w:t>NELLA SCUOLA DEL PRIMO CICLO I TRAGUARDI COSTITUISCONO CRITERI PER LA VALUTAZIONE DELLE COMPETENZE ATTESE E, NELLA LORO SCANSIONE TEMPORALE, SONO PRESCRITTIVI</w:t>
      </w:r>
      <w:r w:rsidRPr="00E05049">
        <w:rPr>
          <w:rStyle w:val="Normale1"/>
          <w:rFonts w:ascii="Arial" w:hAnsi="Arial"/>
          <w:i/>
          <w:sz w:val="28"/>
          <w:szCs w:val="28"/>
        </w:rPr>
        <w:t xml:space="preserve">, IMPEGNANDO COSÌ LE ISTITUZIONE SCOLASTICHE AFFINCHÉ OGNI ALUNNO POSSA CONSEGUIRLI, A GARANZIA DELL’UNITÀ DEL SISTEMA NAZIONALE E DELLA QUALITÀ DEL SERVIZIO. </w:t>
      </w:r>
    </w:p>
    <w:p w14:paraId="10CBC24A" w14:textId="77777777" w:rsidR="00E05049" w:rsidRPr="00E05049" w:rsidRDefault="00E05049" w:rsidP="00E05049">
      <w:pPr>
        <w:spacing w:line="276" w:lineRule="auto"/>
        <w:jc w:val="both"/>
        <w:rPr>
          <w:rStyle w:val="Normale1"/>
          <w:rFonts w:ascii="Arial" w:hAnsi="Arial"/>
          <w:i/>
          <w:sz w:val="28"/>
          <w:szCs w:val="28"/>
        </w:rPr>
      </w:pPr>
    </w:p>
    <w:p w14:paraId="221B2B6C" w14:textId="10791949" w:rsidR="00E05049" w:rsidRPr="00E05049" w:rsidRDefault="00E05049" w:rsidP="00E05049">
      <w:pPr>
        <w:spacing w:line="276" w:lineRule="auto"/>
        <w:jc w:val="both"/>
        <w:rPr>
          <w:rStyle w:val="Normale1"/>
          <w:rFonts w:ascii="Arial" w:hAnsi="Arial"/>
          <w:i/>
          <w:sz w:val="28"/>
          <w:szCs w:val="28"/>
        </w:rPr>
      </w:pPr>
      <w:r w:rsidRPr="00E05049">
        <w:rPr>
          <w:rStyle w:val="Normale1"/>
          <w:rFonts w:ascii="Arial" w:hAnsi="Arial"/>
          <w:i/>
          <w:sz w:val="28"/>
          <w:szCs w:val="28"/>
        </w:rPr>
        <w:t xml:space="preserve">LE SCUOLE HANNO LA LIBERTÀ E LA RESPONSABILITÀ DI ORGANIZZARSI E DI SCEGLIERE L’ITINERARIO PIÙ OPPORTUNO PER CONSENTIRE AGLI STUDENTI IL MIGLIOR CONSEGUIMENTO DEI RISULTATI.” </w:t>
      </w:r>
    </w:p>
    <w:p w14:paraId="01F24F5F" w14:textId="77777777" w:rsidR="00E05049" w:rsidRDefault="00E05049" w:rsidP="00E05049">
      <w:pPr>
        <w:spacing w:line="276" w:lineRule="auto"/>
        <w:jc w:val="both"/>
        <w:rPr>
          <w:rStyle w:val="Normale1"/>
          <w:rFonts w:ascii="Arial" w:hAnsi="Arial"/>
          <w:i/>
          <w:sz w:val="24"/>
        </w:rPr>
      </w:pPr>
    </w:p>
    <w:p w14:paraId="1929A4AD" w14:textId="0E9EB1BA" w:rsidR="00DB5175" w:rsidRDefault="00E05049" w:rsidP="00E05049">
      <w:pPr>
        <w:spacing w:line="276" w:lineRule="auto"/>
        <w:jc w:val="both"/>
        <w:rPr>
          <w:rStyle w:val="Normale1"/>
          <w:rFonts w:ascii="Arial" w:hAnsi="Arial"/>
          <w:i/>
          <w:sz w:val="24"/>
        </w:rPr>
      </w:pPr>
      <w:r>
        <w:rPr>
          <w:rStyle w:val="Normale1"/>
          <w:rFonts w:ascii="Arial" w:hAnsi="Arial"/>
          <w:i/>
          <w:sz w:val="24"/>
        </w:rPr>
        <w:t>(</w:t>
      </w:r>
      <w:r w:rsidR="00DB5175">
        <w:rPr>
          <w:rStyle w:val="Normale1"/>
          <w:rFonts w:ascii="Arial" w:hAnsi="Arial"/>
          <w:i/>
          <w:sz w:val="24"/>
        </w:rPr>
        <w:t xml:space="preserve"> </w:t>
      </w:r>
      <w:r w:rsidR="00DB5175" w:rsidRPr="00DB5175">
        <w:rPr>
          <w:rStyle w:val="Normale1"/>
          <w:rFonts w:ascii="Arial" w:hAnsi="Arial"/>
          <w:i/>
          <w:sz w:val="24"/>
          <w:u w:val="single"/>
        </w:rPr>
        <w:t>INDICAZIONI NAZIONALI PER IL CURRICOLO DELLA SCUOLA DELL’INFANZIA E DEL PRIMO CICLO DI ISTRUZIONE</w:t>
      </w:r>
      <w:r w:rsidR="00DB5175">
        <w:rPr>
          <w:rStyle w:val="Normale1"/>
          <w:rFonts w:ascii="Arial" w:hAnsi="Arial"/>
          <w:i/>
          <w:sz w:val="24"/>
        </w:rPr>
        <w:t xml:space="preserve">, </w:t>
      </w:r>
    </w:p>
    <w:p w14:paraId="73E95045" w14:textId="6D9F2D6D" w:rsidR="00E05049" w:rsidRPr="00E05049" w:rsidRDefault="00DB5175" w:rsidP="00E05049">
      <w:pPr>
        <w:spacing w:line="276" w:lineRule="auto"/>
        <w:jc w:val="both"/>
        <w:rPr>
          <w:rStyle w:val="Normale1"/>
          <w:rFonts w:ascii="Arial" w:hAnsi="Arial"/>
          <w:i/>
          <w:sz w:val="24"/>
        </w:rPr>
      </w:pPr>
      <w:r>
        <w:rPr>
          <w:rStyle w:val="Normale1"/>
          <w:rFonts w:ascii="Arial" w:hAnsi="Arial"/>
          <w:i/>
          <w:sz w:val="24"/>
        </w:rPr>
        <w:t>D.M. n.254 del 16 novembre 2012)</w:t>
      </w:r>
    </w:p>
    <w:p w14:paraId="703B785F" w14:textId="77777777" w:rsidR="00B82AC2" w:rsidRDefault="00B82AC2" w:rsidP="00BD579F">
      <w:pPr>
        <w:rPr>
          <w:rFonts w:ascii="Arial" w:hAnsi="Arial"/>
        </w:rPr>
      </w:pPr>
    </w:p>
    <w:p w14:paraId="3485C4AE" w14:textId="02F657C6" w:rsidR="00B82AC2" w:rsidRDefault="00B82AC2" w:rsidP="00BD579F">
      <w:pPr>
        <w:rPr>
          <w:rFonts w:ascii="Arial" w:hAnsi="Arial"/>
        </w:rPr>
      </w:pPr>
    </w:p>
    <w:p w14:paraId="3444A958" w14:textId="77777777" w:rsidR="00BD579F" w:rsidRDefault="00BD579F" w:rsidP="00BD579F">
      <w:pPr>
        <w:rPr>
          <w:rFonts w:ascii="Arial" w:hAnsi="Arial"/>
        </w:rPr>
      </w:pPr>
    </w:p>
    <w:p w14:paraId="562039E3" w14:textId="77777777" w:rsidR="0049690D" w:rsidRDefault="0049690D" w:rsidP="00BD579F">
      <w:pPr>
        <w:rPr>
          <w:rFonts w:ascii="Arial" w:hAnsi="Arial"/>
        </w:rPr>
      </w:pPr>
    </w:p>
    <w:p w14:paraId="2D59970D" w14:textId="77777777" w:rsidR="0049690D" w:rsidRDefault="0049690D" w:rsidP="00BD579F">
      <w:pPr>
        <w:rPr>
          <w:rFonts w:ascii="Arial" w:hAnsi="Arial"/>
        </w:rPr>
      </w:pPr>
    </w:p>
    <w:p w14:paraId="6104A28A" w14:textId="77777777" w:rsidR="0049690D" w:rsidRDefault="0049690D" w:rsidP="00BD579F">
      <w:pPr>
        <w:rPr>
          <w:rFonts w:ascii="Arial" w:hAnsi="Arial"/>
        </w:rPr>
      </w:pPr>
    </w:p>
    <w:p w14:paraId="3BF9823E" w14:textId="77777777" w:rsidR="00770930" w:rsidRDefault="00770930" w:rsidP="00BD579F">
      <w:pPr>
        <w:rPr>
          <w:rFonts w:ascii="Arial" w:hAnsi="Arial"/>
        </w:rPr>
      </w:pPr>
    </w:p>
    <w:p w14:paraId="09DC79A7" w14:textId="77777777" w:rsidR="0049690D" w:rsidRPr="00890169" w:rsidRDefault="0049690D" w:rsidP="00BD579F">
      <w:pPr>
        <w:rPr>
          <w:rFonts w:ascii="Arial" w:hAnsi="Arial"/>
        </w:rPr>
      </w:pPr>
    </w:p>
    <w:tbl>
      <w:tblPr>
        <w:tblStyle w:val="Grigliatabella"/>
        <w:tblW w:w="0" w:type="auto"/>
        <w:tblLook w:val="04A0" w:firstRow="1" w:lastRow="0" w:firstColumn="1" w:lastColumn="0" w:noHBand="0" w:noVBand="1"/>
      </w:tblPr>
      <w:tblGrid>
        <w:gridCol w:w="4218"/>
        <w:gridCol w:w="10061"/>
      </w:tblGrid>
      <w:tr w:rsidR="00BD579F" w:rsidRPr="00155F02" w14:paraId="12EA7AF1" w14:textId="77777777" w:rsidTr="00CE160C">
        <w:tc>
          <w:tcPr>
            <w:tcW w:w="4219" w:type="dxa"/>
          </w:tcPr>
          <w:p w14:paraId="49215C27" w14:textId="77777777" w:rsidR="00BD579F" w:rsidRDefault="00BD579F" w:rsidP="00CE160C">
            <w:pPr>
              <w:rPr>
                <w:rFonts w:ascii="Arial" w:hAnsi="Arial"/>
                <w:b/>
                <w:sz w:val="28"/>
                <w:szCs w:val="28"/>
              </w:rPr>
            </w:pPr>
          </w:p>
          <w:p w14:paraId="1FD90D13" w14:textId="77777777" w:rsidR="00BD579F" w:rsidRPr="00920AB5" w:rsidRDefault="00BD579F" w:rsidP="00CE160C">
            <w:pPr>
              <w:rPr>
                <w:rFonts w:ascii="Arial" w:hAnsi="Arial"/>
                <w:b/>
                <w:i/>
                <w:sz w:val="24"/>
                <w:szCs w:val="24"/>
              </w:rPr>
            </w:pPr>
            <w:r w:rsidRPr="00920AB5">
              <w:rPr>
                <w:rFonts w:ascii="Arial" w:hAnsi="Arial"/>
                <w:b/>
                <w:i/>
                <w:sz w:val="24"/>
                <w:szCs w:val="24"/>
              </w:rPr>
              <w:t>CAMPI DI ESPERIENZA</w:t>
            </w:r>
          </w:p>
        </w:tc>
        <w:tc>
          <w:tcPr>
            <w:tcW w:w="10064" w:type="dxa"/>
          </w:tcPr>
          <w:p w14:paraId="64D761A0" w14:textId="77777777" w:rsidR="00BD579F" w:rsidRDefault="00BD579F" w:rsidP="00CE160C">
            <w:pPr>
              <w:rPr>
                <w:rFonts w:ascii="Arial" w:hAnsi="Arial"/>
              </w:rPr>
            </w:pPr>
            <w:r w:rsidRPr="00155F02">
              <w:rPr>
                <w:rFonts w:ascii="Arial" w:hAnsi="Arial"/>
              </w:rPr>
              <w:t xml:space="preserve"> </w:t>
            </w:r>
          </w:p>
          <w:p w14:paraId="35C91B28" w14:textId="77777777" w:rsidR="00BD579F" w:rsidRDefault="00BD579F" w:rsidP="00CE160C">
            <w:pPr>
              <w:rPr>
                <w:rFonts w:ascii="Arial" w:hAnsi="Arial"/>
                <w:b/>
                <w:sz w:val="28"/>
                <w:szCs w:val="28"/>
              </w:rPr>
            </w:pPr>
            <w:r w:rsidRPr="002F6D69">
              <w:rPr>
                <w:rFonts w:ascii="Arial" w:hAnsi="Arial"/>
                <w:b/>
                <w:sz w:val="28"/>
                <w:szCs w:val="28"/>
              </w:rPr>
              <w:t xml:space="preserve">TRAGUARDI PER LO SVILUPPO DELLA COMPETENZA </w:t>
            </w:r>
          </w:p>
          <w:p w14:paraId="7F2393CF" w14:textId="77777777" w:rsidR="00BD579F" w:rsidRPr="002F6D69" w:rsidRDefault="00BD579F" w:rsidP="00CE160C">
            <w:pPr>
              <w:rPr>
                <w:rFonts w:ascii="Arial" w:hAnsi="Arial"/>
                <w:b/>
                <w:sz w:val="28"/>
                <w:szCs w:val="28"/>
              </w:rPr>
            </w:pPr>
            <w:r w:rsidRPr="002F6D69">
              <w:rPr>
                <w:rFonts w:ascii="Arial" w:hAnsi="Arial"/>
                <w:b/>
                <w:sz w:val="28"/>
                <w:szCs w:val="28"/>
              </w:rPr>
              <w:t>SCUOLA DELL’INFANZIA</w:t>
            </w:r>
          </w:p>
        </w:tc>
      </w:tr>
      <w:tr w:rsidR="00BD579F" w:rsidRPr="00155F02" w14:paraId="5BE1D1F4" w14:textId="77777777" w:rsidTr="00CE160C">
        <w:tc>
          <w:tcPr>
            <w:tcW w:w="4219" w:type="dxa"/>
          </w:tcPr>
          <w:p w14:paraId="487B2413" w14:textId="77777777" w:rsidR="00BD579F" w:rsidRPr="00155F02" w:rsidRDefault="00BD579F" w:rsidP="00CE160C">
            <w:pPr>
              <w:rPr>
                <w:rFonts w:ascii="Arial" w:hAnsi="Arial"/>
              </w:rPr>
            </w:pPr>
          </w:p>
          <w:p w14:paraId="3723D368" w14:textId="77777777" w:rsidR="00BD579F" w:rsidRDefault="00BD579F" w:rsidP="00CE160C">
            <w:pPr>
              <w:jc w:val="center"/>
              <w:rPr>
                <w:rFonts w:ascii="Arial" w:hAnsi="Arial"/>
                <w:i/>
                <w:sz w:val="24"/>
                <w:szCs w:val="24"/>
              </w:rPr>
            </w:pPr>
          </w:p>
          <w:p w14:paraId="747202D6" w14:textId="77777777" w:rsidR="00BD579F" w:rsidRDefault="00BD579F" w:rsidP="00CE160C">
            <w:pPr>
              <w:jc w:val="center"/>
              <w:rPr>
                <w:rFonts w:ascii="Arial" w:hAnsi="Arial"/>
                <w:i/>
                <w:sz w:val="24"/>
                <w:szCs w:val="24"/>
              </w:rPr>
            </w:pPr>
          </w:p>
          <w:p w14:paraId="54E3C593" w14:textId="77777777" w:rsidR="00BD579F" w:rsidRDefault="00BD579F" w:rsidP="00CE160C">
            <w:pPr>
              <w:jc w:val="center"/>
              <w:rPr>
                <w:rFonts w:ascii="Arial" w:hAnsi="Arial"/>
                <w:i/>
                <w:sz w:val="24"/>
                <w:szCs w:val="24"/>
              </w:rPr>
            </w:pPr>
          </w:p>
          <w:p w14:paraId="411F7FBB" w14:textId="77777777" w:rsidR="00BD579F" w:rsidRPr="00112891" w:rsidRDefault="00BD579F" w:rsidP="00CE160C">
            <w:pPr>
              <w:jc w:val="center"/>
              <w:rPr>
                <w:rFonts w:ascii="Arial" w:hAnsi="Arial"/>
                <w:b/>
                <w:i/>
                <w:sz w:val="24"/>
                <w:szCs w:val="24"/>
              </w:rPr>
            </w:pPr>
            <w:r w:rsidRPr="00112891">
              <w:rPr>
                <w:rFonts w:ascii="Arial" w:hAnsi="Arial"/>
                <w:b/>
                <w:i/>
                <w:sz w:val="24"/>
                <w:szCs w:val="24"/>
              </w:rPr>
              <w:t>I discorsi e le parole</w:t>
            </w:r>
          </w:p>
          <w:p w14:paraId="7073EEEA" w14:textId="77777777" w:rsidR="00BD579F" w:rsidRPr="00155F02" w:rsidRDefault="00BD579F" w:rsidP="00CE160C">
            <w:pPr>
              <w:rPr>
                <w:rFonts w:ascii="Arial" w:hAnsi="Arial"/>
              </w:rPr>
            </w:pPr>
          </w:p>
          <w:p w14:paraId="2AA179E0" w14:textId="77777777" w:rsidR="00BD579F" w:rsidRPr="00155F02" w:rsidRDefault="00BD579F" w:rsidP="00CE160C">
            <w:pPr>
              <w:rPr>
                <w:rFonts w:ascii="Arial" w:hAnsi="Arial"/>
              </w:rPr>
            </w:pPr>
          </w:p>
        </w:tc>
        <w:tc>
          <w:tcPr>
            <w:tcW w:w="10064" w:type="dxa"/>
          </w:tcPr>
          <w:p w14:paraId="0FCD4B63" w14:textId="77777777" w:rsidR="00BD579F" w:rsidRDefault="00BD579F" w:rsidP="00CE160C">
            <w:pPr>
              <w:widowControl w:val="0"/>
              <w:ind w:right="170"/>
              <w:jc w:val="both"/>
              <w:rPr>
                <w:rStyle w:val="Normale1"/>
                <w:rFonts w:ascii="Arial" w:hAnsi="Arial" w:cs="Arial"/>
              </w:rPr>
            </w:pPr>
          </w:p>
          <w:p w14:paraId="51D1D39B" w14:textId="77777777" w:rsidR="00BD579F" w:rsidRPr="00C8698B" w:rsidRDefault="00BD579F" w:rsidP="00CE160C">
            <w:pPr>
              <w:widowControl w:val="0"/>
              <w:ind w:right="170"/>
              <w:jc w:val="both"/>
              <w:rPr>
                <w:rStyle w:val="Normale1"/>
                <w:rFonts w:ascii="Arial" w:hAnsi="Arial" w:cs="Arial"/>
              </w:rPr>
            </w:pPr>
            <w:r>
              <w:rPr>
                <w:rStyle w:val="Normale1"/>
                <w:rFonts w:ascii="Arial" w:hAnsi="Arial" w:cs="Arial"/>
              </w:rPr>
              <w:t>-U</w:t>
            </w:r>
            <w:r w:rsidRPr="00C8698B">
              <w:rPr>
                <w:rStyle w:val="Normale1"/>
                <w:rFonts w:ascii="Arial" w:hAnsi="Arial" w:cs="Arial"/>
              </w:rPr>
              <w:t>sa la lingua italiana, arricchisce e precisa il proprio lessico, comprende parole e discorsi, fa ipotesi sui significati.</w:t>
            </w:r>
          </w:p>
          <w:p w14:paraId="79AFB573" w14:textId="77777777" w:rsidR="00BD579F" w:rsidRPr="00C8698B" w:rsidRDefault="00BD579F" w:rsidP="00CE160C">
            <w:pPr>
              <w:widowControl w:val="0"/>
              <w:ind w:right="170"/>
              <w:jc w:val="both"/>
              <w:rPr>
                <w:rStyle w:val="Normale1"/>
                <w:rFonts w:ascii="Arial" w:hAnsi="Arial" w:cs="Arial"/>
              </w:rPr>
            </w:pPr>
            <w:r>
              <w:rPr>
                <w:rStyle w:val="Normale1"/>
                <w:rFonts w:ascii="Arial" w:hAnsi="Arial" w:cs="Arial"/>
              </w:rPr>
              <w:t>-</w:t>
            </w:r>
            <w:r w:rsidRPr="00C8698B">
              <w:rPr>
                <w:rStyle w:val="Normale1"/>
                <w:rFonts w:ascii="Arial" w:hAnsi="Arial" w:cs="Arial"/>
              </w:rPr>
              <w:t xml:space="preserve">Sa esprimere e comunicare agli altri emozioni, sentimenti, argomentazioni attraverso il linguaggio verbale che utilizza in differenti situazioni comunicative. </w:t>
            </w:r>
          </w:p>
          <w:p w14:paraId="64D0FC4E" w14:textId="77777777" w:rsidR="00BD579F" w:rsidRPr="00C8698B" w:rsidRDefault="00BD579F" w:rsidP="00CE160C">
            <w:pPr>
              <w:widowControl w:val="0"/>
              <w:ind w:right="170"/>
              <w:jc w:val="both"/>
              <w:rPr>
                <w:rStyle w:val="Normale1"/>
                <w:rFonts w:ascii="Arial" w:hAnsi="Arial" w:cs="Arial"/>
              </w:rPr>
            </w:pPr>
            <w:r>
              <w:rPr>
                <w:rStyle w:val="Normale1"/>
                <w:rFonts w:ascii="Arial" w:hAnsi="Arial" w:cs="Arial"/>
              </w:rPr>
              <w:t>-</w:t>
            </w:r>
            <w:r w:rsidRPr="00C8698B">
              <w:rPr>
                <w:rStyle w:val="Normale1"/>
                <w:rFonts w:ascii="Arial" w:hAnsi="Arial" w:cs="Arial"/>
              </w:rPr>
              <w:t>Sperimenta rime, filastrocche, drammatizzazioni; inventa nuove parole, cerca somiglianze e analogie tra i suoni e i significati.</w:t>
            </w:r>
          </w:p>
          <w:p w14:paraId="406C1C2B" w14:textId="77777777" w:rsidR="00BD579F" w:rsidRPr="00C8698B" w:rsidRDefault="00BD579F" w:rsidP="00CE160C">
            <w:pPr>
              <w:widowControl w:val="0"/>
              <w:ind w:right="170"/>
              <w:jc w:val="both"/>
              <w:rPr>
                <w:rStyle w:val="Normale1"/>
                <w:rFonts w:ascii="Arial" w:hAnsi="Arial" w:cs="Arial"/>
              </w:rPr>
            </w:pPr>
            <w:r>
              <w:rPr>
                <w:rStyle w:val="Normale1"/>
                <w:rFonts w:ascii="Arial" w:hAnsi="Arial" w:cs="Arial"/>
              </w:rPr>
              <w:t>-</w:t>
            </w:r>
            <w:r w:rsidRPr="00C8698B">
              <w:rPr>
                <w:rStyle w:val="Normale1"/>
                <w:rFonts w:ascii="Arial" w:hAnsi="Arial" w:cs="Arial"/>
              </w:rPr>
              <w:t xml:space="preserve">Ascolta e comprende narrazioni, racconta e inventa storie, chiede e offre spiegazioni, usa il linguaggio per progettare attività e per definirne regole. </w:t>
            </w:r>
          </w:p>
          <w:p w14:paraId="0E8183AD" w14:textId="77777777" w:rsidR="00BD579F" w:rsidRDefault="00BD579F" w:rsidP="00CE160C">
            <w:pPr>
              <w:widowControl w:val="0"/>
              <w:ind w:right="170"/>
              <w:jc w:val="both"/>
              <w:rPr>
                <w:rStyle w:val="Normale1"/>
                <w:rFonts w:ascii="Arial" w:hAnsi="Arial" w:cs="Arial"/>
              </w:rPr>
            </w:pPr>
            <w:r>
              <w:rPr>
                <w:rStyle w:val="Normale1"/>
                <w:rFonts w:ascii="Arial" w:hAnsi="Arial" w:cs="Arial"/>
              </w:rPr>
              <w:t>-</w:t>
            </w:r>
            <w:r w:rsidRPr="00C8698B">
              <w:rPr>
                <w:rStyle w:val="Normale1"/>
                <w:rFonts w:ascii="Arial" w:hAnsi="Arial" w:cs="Arial"/>
              </w:rPr>
              <w:t xml:space="preserve">Ragiona sulla lingua, scopre la presenza di lingue diverse, riconosce e sperimenta la pluralità dei linguaggi, si misura con la creatività e la fantasia. </w:t>
            </w:r>
          </w:p>
          <w:p w14:paraId="19A54676" w14:textId="77777777" w:rsidR="00BD579F" w:rsidRPr="00C8698B" w:rsidRDefault="00BD579F" w:rsidP="00CE160C">
            <w:pPr>
              <w:widowControl w:val="0"/>
              <w:ind w:right="170"/>
              <w:jc w:val="both"/>
              <w:rPr>
                <w:rFonts w:ascii="Arial" w:hAnsi="Arial" w:cs="Arial"/>
              </w:rPr>
            </w:pPr>
            <w:r>
              <w:rPr>
                <w:rStyle w:val="Normale1"/>
                <w:rFonts w:ascii="Arial" w:hAnsi="Arial" w:cs="Arial"/>
              </w:rPr>
              <w:t>-</w:t>
            </w:r>
            <w:r w:rsidRPr="00C8698B">
              <w:rPr>
                <w:rStyle w:val="Normale1"/>
                <w:rFonts w:ascii="Arial" w:hAnsi="Arial" w:cs="Arial"/>
              </w:rPr>
              <w:t>Si avvicina alla lingua scritta, esplora e sperimenta prime forme di comunicazione attraverso la scrittura, incontrando anche le tecnologie digitali e i nuovi media.</w:t>
            </w:r>
          </w:p>
          <w:p w14:paraId="748CE2B3" w14:textId="77777777" w:rsidR="00BD579F" w:rsidRPr="00155F02" w:rsidRDefault="00BD579F" w:rsidP="00CE160C">
            <w:pPr>
              <w:rPr>
                <w:rFonts w:ascii="Arial" w:hAnsi="Arial"/>
              </w:rPr>
            </w:pPr>
          </w:p>
        </w:tc>
      </w:tr>
      <w:tr w:rsidR="00BD579F" w:rsidRPr="00155F02" w14:paraId="7D34EEFF" w14:textId="77777777" w:rsidTr="00CE160C">
        <w:trPr>
          <w:trHeight w:val="923"/>
        </w:trPr>
        <w:tc>
          <w:tcPr>
            <w:tcW w:w="4219" w:type="dxa"/>
          </w:tcPr>
          <w:p w14:paraId="01407142" w14:textId="77777777" w:rsidR="00BD579F" w:rsidRDefault="00BD579F" w:rsidP="00CE160C">
            <w:pPr>
              <w:jc w:val="center"/>
              <w:rPr>
                <w:rFonts w:ascii="Arial" w:hAnsi="Arial"/>
                <w:i/>
                <w:sz w:val="24"/>
                <w:szCs w:val="24"/>
              </w:rPr>
            </w:pPr>
          </w:p>
          <w:p w14:paraId="2045AEDF" w14:textId="77777777" w:rsidR="00BD579F" w:rsidRDefault="00BD579F" w:rsidP="00CE160C">
            <w:pPr>
              <w:jc w:val="center"/>
              <w:rPr>
                <w:rFonts w:ascii="Arial" w:hAnsi="Arial"/>
                <w:i/>
                <w:sz w:val="24"/>
                <w:szCs w:val="24"/>
              </w:rPr>
            </w:pPr>
          </w:p>
          <w:p w14:paraId="2C5255D7" w14:textId="77777777" w:rsidR="00BD579F" w:rsidRDefault="00BD579F" w:rsidP="00CE160C">
            <w:pPr>
              <w:jc w:val="center"/>
              <w:rPr>
                <w:rFonts w:ascii="Arial" w:hAnsi="Arial"/>
                <w:i/>
                <w:sz w:val="24"/>
                <w:szCs w:val="24"/>
              </w:rPr>
            </w:pPr>
          </w:p>
          <w:p w14:paraId="6DB3DA41" w14:textId="77777777" w:rsidR="00BD579F" w:rsidRDefault="00BD579F" w:rsidP="00CE160C">
            <w:pPr>
              <w:jc w:val="center"/>
              <w:rPr>
                <w:rFonts w:ascii="Arial" w:hAnsi="Arial"/>
                <w:i/>
                <w:sz w:val="24"/>
                <w:szCs w:val="24"/>
              </w:rPr>
            </w:pPr>
          </w:p>
          <w:p w14:paraId="27C8DA33" w14:textId="77777777" w:rsidR="00BD579F" w:rsidRDefault="00BD579F" w:rsidP="00CE160C">
            <w:pPr>
              <w:jc w:val="center"/>
              <w:rPr>
                <w:rFonts w:ascii="Arial" w:hAnsi="Arial"/>
                <w:i/>
                <w:sz w:val="24"/>
                <w:szCs w:val="24"/>
              </w:rPr>
            </w:pPr>
          </w:p>
          <w:p w14:paraId="5F67AC05" w14:textId="77777777" w:rsidR="00BD579F" w:rsidRPr="00112891" w:rsidRDefault="00BD579F" w:rsidP="00CE160C">
            <w:pPr>
              <w:jc w:val="center"/>
              <w:rPr>
                <w:rFonts w:ascii="Arial" w:hAnsi="Arial"/>
                <w:b/>
                <w:i/>
                <w:sz w:val="24"/>
                <w:szCs w:val="24"/>
              </w:rPr>
            </w:pPr>
            <w:r w:rsidRPr="00112891">
              <w:rPr>
                <w:rFonts w:ascii="Arial" w:hAnsi="Arial"/>
                <w:b/>
                <w:i/>
                <w:sz w:val="24"/>
                <w:szCs w:val="24"/>
              </w:rPr>
              <w:t>La conoscenza del mondo</w:t>
            </w:r>
          </w:p>
        </w:tc>
        <w:tc>
          <w:tcPr>
            <w:tcW w:w="10064" w:type="dxa"/>
          </w:tcPr>
          <w:p w14:paraId="273F1F53" w14:textId="77777777" w:rsidR="00BD579F" w:rsidRDefault="00BD579F" w:rsidP="00CE160C">
            <w:pPr>
              <w:widowControl w:val="0"/>
              <w:ind w:right="170"/>
              <w:jc w:val="both"/>
              <w:rPr>
                <w:rFonts w:ascii="Arial" w:hAnsi="Arial" w:cs="Arial"/>
              </w:rPr>
            </w:pPr>
          </w:p>
          <w:p w14:paraId="3BA16F05" w14:textId="77777777" w:rsidR="00BD579F" w:rsidRPr="00E806FC" w:rsidRDefault="00BD579F" w:rsidP="00CE160C">
            <w:pPr>
              <w:widowControl w:val="0"/>
              <w:ind w:right="170"/>
              <w:jc w:val="both"/>
              <w:rPr>
                <w:rFonts w:ascii="Arial" w:hAnsi="Arial" w:cs="Arial"/>
              </w:rPr>
            </w:pPr>
            <w:r>
              <w:rPr>
                <w:rFonts w:ascii="Arial" w:hAnsi="Arial" w:cs="Arial"/>
              </w:rPr>
              <w:t>-R</w:t>
            </w:r>
            <w:r w:rsidRPr="00E806FC">
              <w:rPr>
                <w:rFonts w:ascii="Arial" w:hAnsi="Arial" w:cs="Arial"/>
              </w:rPr>
              <w:t xml:space="preserve">aggruppa e ordina oggetti e materiali secondo criteri diversi, ne identifica alcune proprietà, confronta e valuta quantità; utilizza simboli per registrarle; esegue misurazioni usando strumenti alla sua portata. </w:t>
            </w:r>
          </w:p>
          <w:p w14:paraId="3B2CF1AD" w14:textId="77777777" w:rsidR="00BD579F" w:rsidRPr="00E806FC" w:rsidRDefault="00BD579F" w:rsidP="00CE160C">
            <w:pPr>
              <w:widowControl w:val="0"/>
              <w:ind w:right="170"/>
              <w:jc w:val="both"/>
              <w:rPr>
                <w:rFonts w:ascii="Arial" w:hAnsi="Arial" w:cs="Arial"/>
              </w:rPr>
            </w:pPr>
            <w:r>
              <w:rPr>
                <w:rFonts w:ascii="Arial" w:hAnsi="Arial" w:cs="Arial"/>
              </w:rPr>
              <w:t>-</w:t>
            </w:r>
            <w:r w:rsidRPr="00E806FC">
              <w:rPr>
                <w:rFonts w:ascii="Arial" w:hAnsi="Arial" w:cs="Arial"/>
              </w:rPr>
              <w:t>Sa collocare le azioni quotidiane nel tempo della giornata e della settimana.</w:t>
            </w:r>
          </w:p>
          <w:p w14:paraId="4640520A" w14:textId="77777777" w:rsidR="00BD579F" w:rsidRPr="00E806FC" w:rsidRDefault="00BD579F" w:rsidP="00CE160C">
            <w:pPr>
              <w:widowControl w:val="0"/>
              <w:ind w:right="170"/>
              <w:jc w:val="both"/>
              <w:rPr>
                <w:rStyle w:val="Normale1"/>
                <w:rFonts w:ascii="Arial" w:hAnsi="Arial" w:cs="Arial"/>
              </w:rPr>
            </w:pPr>
            <w:r>
              <w:rPr>
                <w:rFonts w:ascii="Arial" w:hAnsi="Arial" w:cs="Arial"/>
              </w:rPr>
              <w:t>-</w:t>
            </w:r>
            <w:r w:rsidRPr="00E806FC">
              <w:rPr>
                <w:rFonts w:ascii="Arial" w:hAnsi="Arial" w:cs="Arial"/>
              </w:rPr>
              <w:t>Riferisce correttamente eventi del passato recente; sa dire cosa potrà succedere in un futuro immediato e prossimo.</w:t>
            </w:r>
          </w:p>
          <w:p w14:paraId="2C981B75" w14:textId="77777777" w:rsidR="00BD579F" w:rsidRPr="00E806FC" w:rsidRDefault="00BD579F" w:rsidP="00CE160C">
            <w:pPr>
              <w:widowControl w:val="0"/>
              <w:ind w:right="170"/>
              <w:jc w:val="both"/>
              <w:rPr>
                <w:rFonts w:ascii="Arial" w:hAnsi="Arial" w:cs="Arial"/>
              </w:rPr>
            </w:pPr>
            <w:r>
              <w:rPr>
                <w:rFonts w:ascii="Arial" w:hAnsi="Arial" w:cs="Arial"/>
              </w:rPr>
              <w:t>-</w:t>
            </w:r>
            <w:r w:rsidRPr="00E806FC">
              <w:rPr>
                <w:rFonts w:ascii="Arial" w:hAnsi="Arial" w:cs="Arial"/>
              </w:rPr>
              <w:t xml:space="preserve">Osserva con attenzione il suo corpo, gli organismi viventi e i loro ambienti, i fenomeni naturali, accorgendosi dei loro cambiamenti. </w:t>
            </w:r>
          </w:p>
          <w:p w14:paraId="62621877" w14:textId="77777777" w:rsidR="00BD579F" w:rsidRPr="00E806FC" w:rsidRDefault="00BD579F" w:rsidP="00CE160C">
            <w:pPr>
              <w:widowControl w:val="0"/>
              <w:ind w:right="170"/>
              <w:jc w:val="both"/>
              <w:rPr>
                <w:rFonts w:ascii="Arial" w:hAnsi="Arial" w:cs="Arial"/>
              </w:rPr>
            </w:pPr>
            <w:r>
              <w:rPr>
                <w:rFonts w:ascii="Arial" w:hAnsi="Arial" w:cs="Arial"/>
              </w:rPr>
              <w:t>-</w:t>
            </w:r>
            <w:r w:rsidRPr="00E806FC">
              <w:rPr>
                <w:rFonts w:ascii="Arial" w:hAnsi="Arial" w:cs="Arial"/>
              </w:rPr>
              <w:t>Si interessa a macchine e strumenti tecnologici, sa scoprirne le funzioni e i possibili usi.</w:t>
            </w:r>
          </w:p>
          <w:p w14:paraId="68517993" w14:textId="77777777" w:rsidR="00BD579F" w:rsidRPr="00E806FC" w:rsidRDefault="00BD579F" w:rsidP="00CE160C">
            <w:pPr>
              <w:widowControl w:val="0"/>
              <w:ind w:right="170"/>
              <w:jc w:val="both"/>
              <w:rPr>
                <w:rFonts w:ascii="Arial" w:hAnsi="Arial" w:cs="Arial"/>
              </w:rPr>
            </w:pPr>
            <w:r>
              <w:rPr>
                <w:rFonts w:ascii="Arial" w:hAnsi="Arial" w:cs="Arial"/>
              </w:rPr>
              <w:t>-</w:t>
            </w:r>
            <w:r w:rsidRPr="00E806FC">
              <w:rPr>
                <w:rFonts w:ascii="Arial" w:hAnsi="Arial" w:cs="Arial"/>
              </w:rPr>
              <w:t>Ha familiarità sia con le strategie del contare e dell’operare con i numeri sia con quelle necessarie per eseguire le prime misurazioni di lunghezze, pesi, e altre quantità.</w:t>
            </w:r>
          </w:p>
          <w:p w14:paraId="18B1EF45" w14:textId="77777777" w:rsidR="00BD579F" w:rsidRPr="00155F02" w:rsidRDefault="00BD579F" w:rsidP="00CE160C">
            <w:pPr>
              <w:rPr>
                <w:rFonts w:ascii="Arial" w:hAnsi="Arial"/>
              </w:rPr>
            </w:pPr>
            <w:r>
              <w:rPr>
                <w:rFonts w:ascii="Arial" w:hAnsi="Arial" w:cs="Arial"/>
              </w:rPr>
              <w:t>-</w:t>
            </w:r>
            <w:r w:rsidRPr="00E806FC">
              <w:rPr>
                <w:rFonts w:ascii="Arial" w:hAnsi="Arial" w:cs="Arial"/>
              </w:rPr>
              <w:t xml:space="preserve">Individua le posizioni di oggetti e persone nello spazio, usando termini come avanti/dietro, sopra/sotto, destra/sinistra, </w:t>
            </w:r>
            <w:proofErr w:type="spellStart"/>
            <w:r w:rsidRPr="00E806FC">
              <w:rPr>
                <w:rFonts w:ascii="Arial" w:hAnsi="Arial" w:cs="Arial"/>
              </w:rPr>
              <w:t>ecc</w:t>
            </w:r>
            <w:proofErr w:type="spellEnd"/>
            <w:r w:rsidRPr="00E806FC">
              <w:rPr>
                <w:rFonts w:ascii="Arial" w:hAnsi="Arial" w:cs="Arial"/>
              </w:rPr>
              <w:t>; segue correttamente un percorso sulla base di indicazioni verbali.</w:t>
            </w:r>
          </w:p>
        </w:tc>
      </w:tr>
      <w:tr w:rsidR="00BD579F" w:rsidRPr="00155F02" w14:paraId="576F2FEF" w14:textId="77777777" w:rsidTr="00CE160C">
        <w:tc>
          <w:tcPr>
            <w:tcW w:w="4219" w:type="dxa"/>
          </w:tcPr>
          <w:p w14:paraId="72C1B108" w14:textId="77777777" w:rsidR="00BD579F" w:rsidRDefault="00BD579F" w:rsidP="00CE160C">
            <w:pPr>
              <w:jc w:val="center"/>
              <w:rPr>
                <w:rFonts w:ascii="Arial" w:hAnsi="Arial"/>
                <w:i/>
                <w:sz w:val="24"/>
                <w:szCs w:val="24"/>
              </w:rPr>
            </w:pPr>
          </w:p>
          <w:p w14:paraId="0BB17E9D" w14:textId="77777777" w:rsidR="00BD579F" w:rsidRDefault="00BD579F" w:rsidP="00CE160C">
            <w:pPr>
              <w:jc w:val="center"/>
              <w:rPr>
                <w:rFonts w:ascii="Arial" w:hAnsi="Arial"/>
                <w:i/>
                <w:sz w:val="24"/>
                <w:szCs w:val="24"/>
              </w:rPr>
            </w:pPr>
          </w:p>
          <w:p w14:paraId="33530682" w14:textId="77777777" w:rsidR="00BD579F" w:rsidRDefault="00BD579F" w:rsidP="00CE160C">
            <w:pPr>
              <w:jc w:val="center"/>
              <w:rPr>
                <w:rFonts w:ascii="Arial" w:hAnsi="Arial"/>
                <w:i/>
                <w:sz w:val="24"/>
                <w:szCs w:val="24"/>
              </w:rPr>
            </w:pPr>
          </w:p>
          <w:p w14:paraId="132D68EB" w14:textId="77777777" w:rsidR="00BD579F" w:rsidRDefault="00BD579F" w:rsidP="00CE160C">
            <w:pPr>
              <w:jc w:val="center"/>
              <w:rPr>
                <w:rFonts w:ascii="Arial" w:hAnsi="Arial"/>
                <w:i/>
                <w:sz w:val="24"/>
                <w:szCs w:val="24"/>
              </w:rPr>
            </w:pPr>
          </w:p>
          <w:p w14:paraId="501EC1FB" w14:textId="77777777" w:rsidR="00BD579F" w:rsidRDefault="00BD579F" w:rsidP="00CE160C">
            <w:pPr>
              <w:jc w:val="center"/>
              <w:rPr>
                <w:rFonts w:ascii="Arial" w:hAnsi="Arial"/>
                <w:b/>
                <w:i/>
                <w:sz w:val="24"/>
                <w:szCs w:val="24"/>
              </w:rPr>
            </w:pPr>
          </w:p>
          <w:p w14:paraId="4704A661" w14:textId="77777777" w:rsidR="00BD579F" w:rsidRDefault="00BD579F" w:rsidP="00CE160C">
            <w:pPr>
              <w:jc w:val="center"/>
              <w:rPr>
                <w:rFonts w:ascii="Arial" w:hAnsi="Arial"/>
                <w:b/>
                <w:i/>
                <w:sz w:val="24"/>
                <w:szCs w:val="24"/>
              </w:rPr>
            </w:pPr>
          </w:p>
          <w:p w14:paraId="186FBC2B" w14:textId="77777777" w:rsidR="00BD579F" w:rsidRPr="00112891" w:rsidRDefault="00BD579F" w:rsidP="00CE160C">
            <w:pPr>
              <w:jc w:val="center"/>
              <w:rPr>
                <w:rFonts w:ascii="Arial" w:hAnsi="Arial"/>
                <w:b/>
                <w:i/>
                <w:sz w:val="24"/>
                <w:szCs w:val="24"/>
              </w:rPr>
            </w:pPr>
            <w:r w:rsidRPr="00112891">
              <w:rPr>
                <w:rFonts w:ascii="Arial" w:hAnsi="Arial"/>
                <w:b/>
                <w:i/>
                <w:sz w:val="24"/>
                <w:szCs w:val="24"/>
              </w:rPr>
              <w:t>Immagini, suoni, colori</w:t>
            </w:r>
          </w:p>
          <w:p w14:paraId="11928ACD" w14:textId="77777777" w:rsidR="00BD579F" w:rsidRPr="00155F02" w:rsidRDefault="00BD579F" w:rsidP="00CE160C">
            <w:pPr>
              <w:rPr>
                <w:rFonts w:ascii="Arial" w:hAnsi="Arial"/>
              </w:rPr>
            </w:pPr>
          </w:p>
          <w:p w14:paraId="3DE39165" w14:textId="77777777" w:rsidR="00BD579F" w:rsidRPr="00155F02" w:rsidRDefault="00BD579F" w:rsidP="00CE160C">
            <w:pPr>
              <w:rPr>
                <w:rFonts w:ascii="Arial" w:hAnsi="Arial"/>
              </w:rPr>
            </w:pPr>
          </w:p>
          <w:p w14:paraId="5E4DAF00" w14:textId="77777777" w:rsidR="00BD579F" w:rsidRPr="00155F02" w:rsidRDefault="00BD579F" w:rsidP="00CE160C">
            <w:pPr>
              <w:rPr>
                <w:rFonts w:ascii="Arial" w:hAnsi="Arial"/>
              </w:rPr>
            </w:pPr>
          </w:p>
          <w:p w14:paraId="653F6EA3" w14:textId="77777777" w:rsidR="00BD579F" w:rsidRPr="00155F02" w:rsidRDefault="00BD579F" w:rsidP="00CE160C">
            <w:pPr>
              <w:rPr>
                <w:rFonts w:ascii="Arial" w:hAnsi="Arial"/>
              </w:rPr>
            </w:pPr>
          </w:p>
        </w:tc>
        <w:tc>
          <w:tcPr>
            <w:tcW w:w="10064" w:type="dxa"/>
          </w:tcPr>
          <w:p w14:paraId="4D8442AC" w14:textId="77777777" w:rsidR="00BD579F" w:rsidRDefault="00BD579F" w:rsidP="00CE160C">
            <w:pPr>
              <w:widowControl w:val="0"/>
              <w:ind w:right="170"/>
              <w:jc w:val="both"/>
              <w:rPr>
                <w:rStyle w:val="Normale1"/>
                <w:rFonts w:ascii="Arial" w:hAnsi="Arial" w:cs="Arial"/>
              </w:rPr>
            </w:pPr>
          </w:p>
          <w:p w14:paraId="65FEAA0E" w14:textId="77777777" w:rsidR="00BD579F" w:rsidRPr="00545534" w:rsidRDefault="00BD579F" w:rsidP="00CE160C">
            <w:pPr>
              <w:widowControl w:val="0"/>
              <w:ind w:right="170"/>
              <w:jc w:val="both"/>
              <w:rPr>
                <w:rStyle w:val="Normale1"/>
                <w:rFonts w:ascii="Arial" w:hAnsi="Arial" w:cs="Arial"/>
              </w:rPr>
            </w:pPr>
            <w:r>
              <w:rPr>
                <w:rStyle w:val="Normale1"/>
                <w:rFonts w:ascii="Arial" w:hAnsi="Arial" w:cs="Arial"/>
              </w:rPr>
              <w:t>-C</w:t>
            </w:r>
            <w:r w:rsidRPr="00545534">
              <w:rPr>
                <w:rStyle w:val="Normale1"/>
                <w:rFonts w:ascii="Arial" w:hAnsi="Arial" w:cs="Arial"/>
              </w:rPr>
              <w:t xml:space="preserve">omunica, esprime emozioni, racconta, utilizzando le varie possibilità che il linguaggio del corpo consente. </w:t>
            </w:r>
          </w:p>
          <w:p w14:paraId="75CED8AA" w14:textId="77777777" w:rsidR="00BD579F" w:rsidRPr="00545534" w:rsidRDefault="00BD579F" w:rsidP="00CE160C">
            <w:pPr>
              <w:widowControl w:val="0"/>
              <w:ind w:right="170"/>
              <w:jc w:val="both"/>
              <w:rPr>
                <w:rStyle w:val="Normale1"/>
                <w:rFonts w:ascii="Arial" w:hAnsi="Arial" w:cs="Arial"/>
              </w:rPr>
            </w:pPr>
            <w:r>
              <w:rPr>
                <w:rStyle w:val="Normale1"/>
                <w:rFonts w:ascii="Arial" w:hAnsi="Arial" w:cs="Arial"/>
              </w:rPr>
              <w:t>-</w:t>
            </w:r>
            <w:r w:rsidRPr="00545534">
              <w:rPr>
                <w:rStyle w:val="Normale1"/>
                <w:rFonts w:ascii="Arial" w:hAnsi="Arial" w:cs="Arial"/>
              </w:rPr>
              <w:t>Inventa storie e sa esprimerle attraverso la drammatizzazione, il disegno, la pittura e altre attività manipolative; utilizza materiali e strumenti, tecniche espressive e creative; esplora le potenzialità offerte dalle tecnologie.</w:t>
            </w:r>
          </w:p>
          <w:p w14:paraId="1B5ADC15" w14:textId="77777777" w:rsidR="00BD579F" w:rsidRPr="00545534" w:rsidRDefault="00BD579F" w:rsidP="00CE160C">
            <w:pPr>
              <w:widowControl w:val="0"/>
              <w:ind w:right="170"/>
              <w:jc w:val="both"/>
              <w:rPr>
                <w:rStyle w:val="Normale1"/>
                <w:rFonts w:ascii="Arial" w:hAnsi="Arial" w:cs="Arial"/>
              </w:rPr>
            </w:pPr>
            <w:r>
              <w:rPr>
                <w:rStyle w:val="Normale1"/>
                <w:rFonts w:ascii="Arial" w:hAnsi="Arial" w:cs="Arial"/>
              </w:rPr>
              <w:t>-</w:t>
            </w:r>
            <w:r w:rsidRPr="00545534">
              <w:rPr>
                <w:rStyle w:val="Normale1"/>
                <w:rFonts w:ascii="Arial" w:hAnsi="Arial" w:cs="Arial"/>
              </w:rPr>
              <w:t xml:space="preserve">Segue con curiosità e piacere spettacoli di vario tipo (teatrali, musicali, visivi, di animazione …); sviluppa interesse per l’ascolto della musica e per la fruizione di opere d’arte. </w:t>
            </w:r>
          </w:p>
          <w:p w14:paraId="07B9E1E2" w14:textId="77777777" w:rsidR="00BD579F" w:rsidRPr="00545534" w:rsidRDefault="00BD579F" w:rsidP="00CE160C">
            <w:pPr>
              <w:widowControl w:val="0"/>
              <w:ind w:right="170"/>
              <w:jc w:val="both"/>
              <w:rPr>
                <w:rStyle w:val="Normale1"/>
                <w:rFonts w:ascii="Arial" w:hAnsi="Arial" w:cs="Arial"/>
              </w:rPr>
            </w:pPr>
            <w:r>
              <w:rPr>
                <w:rStyle w:val="Normale1"/>
                <w:rFonts w:ascii="Arial" w:hAnsi="Arial" w:cs="Arial"/>
              </w:rPr>
              <w:t>-</w:t>
            </w:r>
            <w:r w:rsidRPr="00545534">
              <w:rPr>
                <w:rStyle w:val="Normale1"/>
                <w:rFonts w:ascii="Arial" w:hAnsi="Arial" w:cs="Arial"/>
              </w:rPr>
              <w:t xml:space="preserve">Scopre il paesaggio sonoro attraverso attività di percezione e produzione musicale utilizzando voce, corpo e oggetti. </w:t>
            </w:r>
          </w:p>
          <w:p w14:paraId="011B3CD3" w14:textId="77777777" w:rsidR="00BD579F" w:rsidRDefault="00BD579F" w:rsidP="00CE160C">
            <w:pPr>
              <w:widowControl w:val="0"/>
              <w:ind w:right="170"/>
              <w:jc w:val="both"/>
              <w:rPr>
                <w:rStyle w:val="Normale1"/>
                <w:rFonts w:ascii="Arial" w:hAnsi="Arial" w:cs="Arial"/>
              </w:rPr>
            </w:pPr>
            <w:r>
              <w:rPr>
                <w:rStyle w:val="Normale1"/>
                <w:rFonts w:ascii="Arial" w:hAnsi="Arial" w:cs="Arial"/>
              </w:rPr>
              <w:t>-</w:t>
            </w:r>
            <w:r w:rsidRPr="00545534">
              <w:rPr>
                <w:rStyle w:val="Normale1"/>
                <w:rFonts w:ascii="Arial" w:hAnsi="Arial" w:cs="Arial"/>
              </w:rPr>
              <w:t>Sperimenta e combina elementi musicali di base, producendo sem</w:t>
            </w:r>
            <w:r>
              <w:rPr>
                <w:rStyle w:val="Normale1"/>
                <w:rFonts w:ascii="Arial" w:hAnsi="Arial" w:cs="Arial"/>
              </w:rPr>
              <w:t>plici sequenze sonoro-musicali.</w:t>
            </w:r>
          </w:p>
          <w:p w14:paraId="0CF91417" w14:textId="77777777" w:rsidR="00BD579F" w:rsidRPr="00545534" w:rsidRDefault="00BD579F" w:rsidP="00CE160C">
            <w:pPr>
              <w:widowControl w:val="0"/>
              <w:ind w:right="170"/>
              <w:jc w:val="both"/>
              <w:rPr>
                <w:rFonts w:ascii="Arial" w:hAnsi="Arial" w:cs="Arial"/>
              </w:rPr>
            </w:pPr>
            <w:r>
              <w:rPr>
                <w:rStyle w:val="Normale1"/>
                <w:rFonts w:ascii="Arial" w:hAnsi="Arial" w:cs="Arial"/>
              </w:rPr>
              <w:t>-</w:t>
            </w:r>
            <w:r w:rsidRPr="00545534">
              <w:rPr>
                <w:rStyle w:val="Normale1"/>
                <w:rFonts w:ascii="Arial" w:hAnsi="Arial" w:cs="Arial"/>
              </w:rPr>
              <w:t>Esplora i primi alfabeti musicali, utilizzando anche i simboli di una notazione informale per codificare i suoni percepiti e riprodurli.</w:t>
            </w:r>
          </w:p>
          <w:p w14:paraId="4A847AFE" w14:textId="77777777" w:rsidR="00BD579F" w:rsidRPr="00155F02" w:rsidRDefault="00BD579F" w:rsidP="00CE160C">
            <w:pPr>
              <w:rPr>
                <w:rFonts w:ascii="Arial" w:hAnsi="Arial"/>
              </w:rPr>
            </w:pPr>
          </w:p>
        </w:tc>
      </w:tr>
      <w:tr w:rsidR="00BD579F" w:rsidRPr="00155F02" w14:paraId="6CE14249" w14:textId="77777777" w:rsidTr="00CE160C">
        <w:tc>
          <w:tcPr>
            <w:tcW w:w="4219" w:type="dxa"/>
          </w:tcPr>
          <w:p w14:paraId="5F8EDB42" w14:textId="77777777" w:rsidR="00BD579F" w:rsidRDefault="00BD579F" w:rsidP="00CE160C">
            <w:pPr>
              <w:jc w:val="center"/>
              <w:rPr>
                <w:rFonts w:ascii="Arial" w:hAnsi="Arial"/>
                <w:i/>
                <w:sz w:val="24"/>
                <w:szCs w:val="24"/>
              </w:rPr>
            </w:pPr>
          </w:p>
          <w:p w14:paraId="067E615A" w14:textId="77777777" w:rsidR="00BD579F" w:rsidRDefault="00BD579F" w:rsidP="00CE160C">
            <w:pPr>
              <w:jc w:val="center"/>
              <w:rPr>
                <w:rFonts w:ascii="Arial" w:hAnsi="Arial"/>
                <w:i/>
                <w:sz w:val="24"/>
                <w:szCs w:val="24"/>
              </w:rPr>
            </w:pPr>
          </w:p>
          <w:p w14:paraId="39695C2A" w14:textId="77777777" w:rsidR="00BD579F" w:rsidRDefault="00BD579F" w:rsidP="00CE160C">
            <w:pPr>
              <w:jc w:val="center"/>
              <w:rPr>
                <w:rFonts w:ascii="Arial" w:hAnsi="Arial"/>
                <w:i/>
                <w:sz w:val="24"/>
                <w:szCs w:val="24"/>
              </w:rPr>
            </w:pPr>
          </w:p>
          <w:p w14:paraId="1A018004" w14:textId="77777777" w:rsidR="00BD579F" w:rsidRDefault="00BD579F" w:rsidP="00CE160C">
            <w:pPr>
              <w:jc w:val="center"/>
              <w:rPr>
                <w:rFonts w:ascii="Arial" w:hAnsi="Arial"/>
                <w:i/>
                <w:sz w:val="24"/>
                <w:szCs w:val="24"/>
              </w:rPr>
            </w:pPr>
          </w:p>
          <w:p w14:paraId="4698DB3D" w14:textId="77777777" w:rsidR="00BD579F" w:rsidRPr="00112891" w:rsidRDefault="00BD579F" w:rsidP="00CE160C">
            <w:pPr>
              <w:jc w:val="center"/>
              <w:rPr>
                <w:rFonts w:ascii="Arial" w:hAnsi="Arial"/>
                <w:b/>
                <w:i/>
                <w:sz w:val="24"/>
                <w:szCs w:val="24"/>
              </w:rPr>
            </w:pPr>
            <w:r w:rsidRPr="00112891">
              <w:rPr>
                <w:rFonts w:ascii="Arial" w:hAnsi="Arial"/>
                <w:b/>
                <w:i/>
                <w:sz w:val="24"/>
                <w:szCs w:val="24"/>
              </w:rPr>
              <w:t>Il corpo e il movimento</w:t>
            </w:r>
          </w:p>
          <w:p w14:paraId="711F9F6E" w14:textId="77777777" w:rsidR="00BD579F" w:rsidRPr="001B4B31" w:rsidRDefault="00BD579F" w:rsidP="00CE160C">
            <w:pPr>
              <w:jc w:val="center"/>
              <w:rPr>
                <w:rFonts w:ascii="Arial" w:hAnsi="Arial"/>
                <w:i/>
                <w:sz w:val="24"/>
                <w:szCs w:val="24"/>
              </w:rPr>
            </w:pPr>
          </w:p>
          <w:p w14:paraId="65342ADB" w14:textId="77777777" w:rsidR="00BD579F" w:rsidRPr="00155F02" w:rsidRDefault="00BD579F" w:rsidP="00CE160C">
            <w:pPr>
              <w:rPr>
                <w:rFonts w:ascii="Arial" w:hAnsi="Arial"/>
              </w:rPr>
            </w:pPr>
          </w:p>
          <w:p w14:paraId="1D5D02FB" w14:textId="77777777" w:rsidR="00BD579F" w:rsidRPr="00155F02" w:rsidRDefault="00BD579F" w:rsidP="00CE160C">
            <w:pPr>
              <w:rPr>
                <w:rFonts w:ascii="Arial" w:hAnsi="Arial"/>
              </w:rPr>
            </w:pPr>
          </w:p>
          <w:p w14:paraId="14480E7C" w14:textId="77777777" w:rsidR="00BD579F" w:rsidRPr="00155F02" w:rsidRDefault="00BD579F" w:rsidP="00CE160C">
            <w:pPr>
              <w:rPr>
                <w:rFonts w:ascii="Arial" w:hAnsi="Arial"/>
              </w:rPr>
            </w:pPr>
          </w:p>
        </w:tc>
        <w:tc>
          <w:tcPr>
            <w:tcW w:w="10064" w:type="dxa"/>
          </w:tcPr>
          <w:p w14:paraId="2B606079" w14:textId="77777777" w:rsidR="00BD579F" w:rsidRDefault="00BD579F" w:rsidP="00CE160C">
            <w:pPr>
              <w:widowControl w:val="0"/>
              <w:ind w:right="170"/>
              <w:jc w:val="both"/>
              <w:rPr>
                <w:rStyle w:val="Normale1"/>
                <w:rFonts w:ascii="Arial" w:hAnsi="Arial" w:cs="Arial"/>
              </w:rPr>
            </w:pPr>
          </w:p>
          <w:p w14:paraId="2B61C8FE" w14:textId="77777777" w:rsidR="00BD579F" w:rsidRPr="0006570F" w:rsidRDefault="00BD579F" w:rsidP="00CE160C">
            <w:pPr>
              <w:widowControl w:val="0"/>
              <w:ind w:right="170"/>
              <w:jc w:val="both"/>
              <w:rPr>
                <w:rStyle w:val="Normale1"/>
                <w:rFonts w:ascii="Arial" w:hAnsi="Arial" w:cs="Arial"/>
              </w:rPr>
            </w:pPr>
            <w:r>
              <w:rPr>
                <w:rStyle w:val="Normale1"/>
                <w:rFonts w:ascii="Arial" w:hAnsi="Arial" w:cs="Arial"/>
              </w:rPr>
              <w:t>-V</w:t>
            </w:r>
            <w:r w:rsidRPr="0006570F">
              <w:rPr>
                <w:rStyle w:val="Normale1"/>
                <w:rFonts w:ascii="Arial" w:hAnsi="Arial" w:cs="Arial"/>
              </w:rPr>
              <w:t xml:space="preserve">ive pienamente la propria corporeità, ne percepisce il potenziale comunicativo ed espressivo, matura condotte che gli consentono una buona autonomia nella gestione della giornata a scuola. </w:t>
            </w:r>
          </w:p>
          <w:p w14:paraId="6168733E" w14:textId="77777777" w:rsidR="00BD579F" w:rsidRPr="0006570F" w:rsidRDefault="00BD579F" w:rsidP="00CE160C">
            <w:pPr>
              <w:widowControl w:val="0"/>
              <w:ind w:right="170"/>
              <w:jc w:val="both"/>
              <w:rPr>
                <w:rStyle w:val="Normale1"/>
                <w:rFonts w:ascii="Arial" w:hAnsi="Arial" w:cs="Arial"/>
              </w:rPr>
            </w:pPr>
            <w:r>
              <w:rPr>
                <w:rStyle w:val="Normale1"/>
                <w:rFonts w:ascii="Arial" w:hAnsi="Arial" w:cs="Arial"/>
              </w:rPr>
              <w:t>-</w:t>
            </w:r>
            <w:r w:rsidRPr="0006570F">
              <w:rPr>
                <w:rStyle w:val="Normale1"/>
                <w:rFonts w:ascii="Arial" w:hAnsi="Arial" w:cs="Arial"/>
              </w:rPr>
              <w:t xml:space="preserve">Riconosce i segnali e i ritmi del proprio corpo, le differenze sessuali e di sviluppo e adotta pratiche corrette di cura di sé, di igiene e di sana alimentazione. </w:t>
            </w:r>
          </w:p>
          <w:p w14:paraId="7F19E97C" w14:textId="77777777" w:rsidR="00BD579F" w:rsidRDefault="00BD579F" w:rsidP="00CE160C">
            <w:pPr>
              <w:widowControl w:val="0"/>
              <w:ind w:right="170"/>
              <w:jc w:val="both"/>
              <w:rPr>
                <w:rStyle w:val="Normale1"/>
                <w:rFonts w:ascii="Arial" w:hAnsi="Arial" w:cs="Arial"/>
              </w:rPr>
            </w:pPr>
            <w:r>
              <w:rPr>
                <w:rStyle w:val="Normale1"/>
                <w:rFonts w:ascii="Arial" w:hAnsi="Arial" w:cs="Arial"/>
              </w:rPr>
              <w:t>-</w:t>
            </w:r>
            <w:r w:rsidRPr="0006570F">
              <w:rPr>
                <w:rStyle w:val="Normale1"/>
                <w:rFonts w:ascii="Arial" w:hAnsi="Arial" w:cs="Arial"/>
              </w:rPr>
              <w:t xml:space="preserve">Prova piacere nel movimento e sperimenta schemi posturali e motori, li applica nei giochi individuali e di gruppo, anche con l’uso di piccoli attrezzi ed è in grado di adattarli alle situazioni ambientali all’interno della scuola e all’aperto. </w:t>
            </w:r>
          </w:p>
          <w:p w14:paraId="201F43B1" w14:textId="77777777" w:rsidR="00BD579F" w:rsidRDefault="00BD579F" w:rsidP="00CE160C">
            <w:pPr>
              <w:widowControl w:val="0"/>
              <w:ind w:right="170"/>
              <w:jc w:val="both"/>
              <w:rPr>
                <w:rStyle w:val="Normale1"/>
                <w:rFonts w:ascii="Arial" w:hAnsi="Arial" w:cs="Arial"/>
              </w:rPr>
            </w:pPr>
            <w:r>
              <w:rPr>
                <w:rStyle w:val="Normale1"/>
                <w:rFonts w:ascii="Arial" w:hAnsi="Arial" w:cs="Arial"/>
              </w:rPr>
              <w:t>-</w:t>
            </w:r>
            <w:r w:rsidRPr="0006570F">
              <w:rPr>
                <w:rStyle w:val="Normale1"/>
                <w:rFonts w:ascii="Arial" w:hAnsi="Arial" w:cs="Arial"/>
              </w:rPr>
              <w:t xml:space="preserve">Controlla l’esecuzione del gesto, valuta il rischio, interagisce con gli altri nei giochi di movimento, nella musica, nella danza, nella comunicazione espressiva. </w:t>
            </w:r>
          </w:p>
          <w:p w14:paraId="6A74AAB3" w14:textId="77777777" w:rsidR="00BD579F" w:rsidRPr="0006570F" w:rsidRDefault="00BD579F" w:rsidP="00CE160C">
            <w:pPr>
              <w:widowControl w:val="0"/>
              <w:ind w:right="170"/>
              <w:jc w:val="both"/>
              <w:rPr>
                <w:rFonts w:ascii="Arial" w:hAnsi="Arial" w:cs="Arial"/>
              </w:rPr>
            </w:pPr>
            <w:r>
              <w:rPr>
                <w:rStyle w:val="Normale1"/>
                <w:rFonts w:ascii="Arial" w:hAnsi="Arial" w:cs="Arial"/>
              </w:rPr>
              <w:t>-</w:t>
            </w:r>
            <w:r w:rsidRPr="0006570F">
              <w:rPr>
                <w:rStyle w:val="Normale1"/>
                <w:rFonts w:ascii="Arial" w:hAnsi="Arial" w:cs="Arial"/>
              </w:rPr>
              <w:t>Riconosce il proprio corpo, le sue diverse parti e rappresenta il corpo fermo e in movimento.</w:t>
            </w:r>
          </w:p>
          <w:p w14:paraId="18C58739" w14:textId="77777777" w:rsidR="00BD579F" w:rsidRPr="00155F02" w:rsidRDefault="00BD579F" w:rsidP="00CE160C">
            <w:pPr>
              <w:rPr>
                <w:rFonts w:ascii="Arial" w:hAnsi="Arial"/>
              </w:rPr>
            </w:pPr>
          </w:p>
        </w:tc>
      </w:tr>
      <w:tr w:rsidR="00BD579F" w:rsidRPr="00155F02" w14:paraId="4A237A66" w14:textId="77777777" w:rsidTr="00CE160C">
        <w:tc>
          <w:tcPr>
            <w:tcW w:w="4219" w:type="dxa"/>
          </w:tcPr>
          <w:p w14:paraId="18B8EDA6" w14:textId="77777777" w:rsidR="00BD579F" w:rsidRDefault="00BD579F" w:rsidP="00CE160C">
            <w:pPr>
              <w:jc w:val="center"/>
              <w:rPr>
                <w:rFonts w:ascii="Arial" w:hAnsi="Arial"/>
                <w:i/>
                <w:sz w:val="24"/>
                <w:szCs w:val="24"/>
              </w:rPr>
            </w:pPr>
          </w:p>
          <w:p w14:paraId="0981A7FD" w14:textId="77777777" w:rsidR="00BD579F" w:rsidRDefault="00BD579F" w:rsidP="00CE160C">
            <w:pPr>
              <w:jc w:val="center"/>
              <w:rPr>
                <w:rFonts w:ascii="Arial" w:hAnsi="Arial"/>
                <w:i/>
                <w:sz w:val="24"/>
                <w:szCs w:val="24"/>
              </w:rPr>
            </w:pPr>
          </w:p>
          <w:p w14:paraId="4E164E9B" w14:textId="77777777" w:rsidR="00BD579F" w:rsidRDefault="00BD579F" w:rsidP="00CE160C">
            <w:pPr>
              <w:jc w:val="center"/>
              <w:rPr>
                <w:rFonts w:ascii="Arial" w:hAnsi="Arial"/>
                <w:i/>
                <w:sz w:val="24"/>
                <w:szCs w:val="24"/>
              </w:rPr>
            </w:pPr>
          </w:p>
          <w:p w14:paraId="48D264E7" w14:textId="77777777" w:rsidR="00BD579F" w:rsidRDefault="00BD579F" w:rsidP="00CE160C">
            <w:pPr>
              <w:jc w:val="center"/>
              <w:rPr>
                <w:rFonts w:ascii="Arial" w:hAnsi="Arial"/>
                <w:i/>
                <w:sz w:val="24"/>
                <w:szCs w:val="24"/>
              </w:rPr>
            </w:pPr>
          </w:p>
          <w:p w14:paraId="4A75CE87" w14:textId="77777777" w:rsidR="00BD579F" w:rsidRDefault="00BD579F" w:rsidP="00CE160C">
            <w:pPr>
              <w:jc w:val="center"/>
              <w:rPr>
                <w:rFonts w:ascii="Arial" w:hAnsi="Arial"/>
                <w:i/>
                <w:sz w:val="24"/>
                <w:szCs w:val="24"/>
              </w:rPr>
            </w:pPr>
          </w:p>
          <w:p w14:paraId="2480FE5E" w14:textId="77777777" w:rsidR="00BD579F" w:rsidRDefault="00BD579F" w:rsidP="00CE160C">
            <w:pPr>
              <w:jc w:val="center"/>
              <w:rPr>
                <w:rFonts w:ascii="Arial" w:hAnsi="Arial"/>
                <w:i/>
                <w:sz w:val="24"/>
                <w:szCs w:val="24"/>
              </w:rPr>
            </w:pPr>
          </w:p>
          <w:p w14:paraId="03AB1027" w14:textId="77777777" w:rsidR="00BD579F" w:rsidRPr="00112891" w:rsidRDefault="00BD579F" w:rsidP="00CE160C">
            <w:pPr>
              <w:jc w:val="center"/>
              <w:rPr>
                <w:rFonts w:ascii="Arial" w:hAnsi="Arial"/>
                <w:b/>
                <w:i/>
                <w:sz w:val="24"/>
                <w:szCs w:val="24"/>
              </w:rPr>
            </w:pPr>
            <w:r w:rsidRPr="00112891">
              <w:rPr>
                <w:rFonts w:ascii="Arial" w:hAnsi="Arial"/>
                <w:b/>
                <w:i/>
                <w:sz w:val="24"/>
                <w:szCs w:val="24"/>
              </w:rPr>
              <w:t>Il Sé e l’altro</w:t>
            </w:r>
          </w:p>
          <w:p w14:paraId="54975DE4" w14:textId="77777777" w:rsidR="00BD579F" w:rsidRPr="00155F02" w:rsidRDefault="00BD579F" w:rsidP="00CE160C">
            <w:pPr>
              <w:rPr>
                <w:rFonts w:ascii="Arial" w:hAnsi="Arial"/>
              </w:rPr>
            </w:pPr>
          </w:p>
          <w:p w14:paraId="4DF9D6BC" w14:textId="77777777" w:rsidR="00BD579F" w:rsidRPr="00155F02" w:rsidRDefault="00BD579F" w:rsidP="00CE160C">
            <w:pPr>
              <w:rPr>
                <w:rFonts w:ascii="Arial" w:hAnsi="Arial"/>
              </w:rPr>
            </w:pPr>
          </w:p>
          <w:p w14:paraId="04AFBB26" w14:textId="77777777" w:rsidR="00BD579F" w:rsidRPr="00155F02" w:rsidRDefault="00BD579F" w:rsidP="00CE160C">
            <w:pPr>
              <w:rPr>
                <w:rFonts w:ascii="Arial" w:hAnsi="Arial"/>
              </w:rPr>
            </w:pPr>
          </w:p>
          <w:p w14:paraId="64AB53E7" w14:textId="77777777" w:rsidR="00BD579F" w:rsidRPr="00155F02" w:rsidRDefault="00BD579F" w:rsidP="00CE160C">
            <w:pPr>
              <w:rPr>
                <w:rFonts w:ascii="Arial" w:hAnsi="Arial"/>
              </w:rPr>
            </w:pPr>
          </w:p>
          <w:p w14:paraId="1BBEC07A" w14:textId="77777777" w:rsidR="00BD579F" w:rsidRPr="00155F02" w:rsidRDefault="00BD579F" w:rsidP="00CE160C">
            <w:pPr>
              <w:rPr>
                <w:rFonts w:ascii="Arial" w:hAnsi="Arial"/>
              </w:rPr>
            </w:pPr>
          </w:p>
        </w:tc>
        <w:tc>
          <w:tcPr>
            <w:tcW w:w="10064" w:type="dxa"/>
          </w:tcPr>
          <w:p w14:paraId="7FEACFF3" w14:textId="77777777" w:rsidR="00BD579F" w:rsidRDefault="00BD579F" w:rsidP="00CE160C">
            <w:pPr>
              <w:pStyle w:val="Testodelblocco"/>
              <w:widowControl w:val="0"/>
              <w:spacing w:after="0"/>
              <w:ind w:left="0" w:firstLine="0"/>
              <w:rPr>
                <w:rStyle w:val="Normale1"/>
                <w:rFonts w:ascii="Arial" w:eastAsia="Calibri" w:hAnsi="Arial" w:cs="Arial"/>
                <w:szCs w:val="22"/>
              </w:rPr>
            </w:pPr>
          </w:p>
          <w:p w14:paraId="6E388FFD" w14:textId="77777777" w:rsidR="00BD579F" w:rsidRPr="00076E12" w:rsidRDefault="00BD579F" w:rsidP="00CE160C">
            <w:pPr>
              <w:pStyle w:val="Testodelblocco"/>
              <w:widowControl w:val="0"/>
              <w:spacing w:after="0"/>
              <w:ind w:left="0" w:firstLine="0"/>
              <w:rPr>
                <w:rStyle w:val="Normale1"/>
                <w:rFonts w:ascii="Arial" w:eastAsia="Calibri" w:hAnsi="Arial" w:cs="Arial"/>
                <w:szCs w:val="22"/>
              </w:rPr>
            </w:pPr>
            <w:r>
              <w:rPr>
                <w:rStyle w:val="Normale1"/>
                <w:rFonts w:ascii="Arial" w:eastAsia="Calibri" w:hAnsi="Arial" w:cs="Arial"/>
                <w:szCs w:val="22"/>
              </w:rPr>
              <w:t>-G</w:t>
            </w:r>
            <w:r w:rsidRPr="00076E12">
              <w:rPr>
                <w:rStyle w:val="Normale1"/>
                <w:rFonts w:ascii="Arial" w:eastAsia="Calibri" w:hAnsi="Arial" w:cs="Arial"/>
                <w:szCs w:val="22"/>
              </w:rPr>
              <w:t>ioca in modo costruttivo e creativo con gli altri, sa argomentare, confrontarsi, sostenere le proprie ragioni con adulti e bambini.</w:t>
            </w:r>
          </w:p>
          <w:p w14:paraId="0AF8E0B6" w14:textId="77777777" w:rsidR="00BD579F" w:rsidRPr="00076E12" w:rsidRDefault="00BD579F" w:rsidP="00CE160C">
            <w:pPr>
              <w:widowControl w:val="0"/>
              <w:ind w:right="170"/>
              <w:jc w:val="both"/>
              <w:rPr>
                <w:rStyle w:val="Normale1"/>
                <w:rFonts w:ascii="Arial" w:hAnsi="Arial" w:cs="Arial"/>
              </w:rPr>
            </w:pPr>
            <w:r>
              <w:rPr>
                <w:rStyle w:val="Normale1"/>
                <w:rFonts w:ascii="Arial" w:hAnsi="Arial" w:cs="Arial"/>
              </w:rPr>
              <w:t>-</w:t>
            </w:r>
            <w:r w:rsidRPr="00076E12">
              <w:rPr>
                <w:rStyle w:val="Normale1"/>
                <w:rFonts w:ascii="Arial" w:hAnsi="Arial" w:cs="Arial"/>
              </w:rPr>
              <w:t xml:space="preserve">Sviluppa il senso dell’identità personale, percepisce le proprie esigenze e i propri sentimenti, sa esprimerli in modo sempre più adeguato. </w:t>
            </w:r>
          </w:p>
          <w:p w14:paraId="08D16D14" w14:textId="77777777" w:rsidR="00BD579F" w:rsidRPr="00076E12" w:rsidRDefault="00BD579F" w:rsidP="00CE160C">
            <w:pPr>
              <w:widowControl w:val="0"/>
              <w:ind w:right="170"/>
              <w:jc w:val="both"/>
              <w:rPr>
                <w:rStyle w:val="Normale1"/>
                <w:rFonts w:ascii="Arial" w:hAnsi="Arial" w:cs="Arial"/>
              </w:rPr>
            </w:pPr>
            <w:r>
              <w:rPr>
                <w:rStyle w:val="Normale1"/>
                <w:rFonts w:ascii="Arial" w:hAnsi="Arial" w:cs="Arial"/>
              </w:rPr>
              <w:t>-</w:t>
            </w:r>
            <w:r w:rsidRPr="00076E12">
              <w:rPr>
                <w:rStyle w:val="Normale1"/>
                <w:rFonts w:ascii="Arial" w:hAnsi="Arial" w:cs="Arial"/>
              </w:rPr>
              <w:t>Sa di avere una storia personale e familiare, conosce le tradizioni della famiglia, della comunità e le mette a confronto con altre.</w:t>
            </w:r>
          </w:p>
          <w:p w14:paraId="65524C44" w14:textId="77777777" w:rsidR="00BD579F" w:rsidRPr="00076E12" w:rsidRDefault="00BD579F" w:rsidP="00CE160C">
            <w:pPr>
              <w:widowControl w:val="0"/>
              <w:ind w:right="170"/>
              <w:jc w:val="both"/>
              <w:rPr>
                <w:rStyle w:val="Normale1"/>
                <w:rFonts w:ascii="Arial" w:hAnsi="Arial" w:cs="Arial"/>
              </w:rPr>
            </w:pPr>
            <w:r>
              <w:rPr>
                <w:rStyle w:val="Normale1"/>
                <w:rFonts w:ascii="Arial" w:hAnsi="Arial" w:cs="Arial"/>
              </w:rPr>
              <w:t>-</w:t>
            </w:r>
            <w:r w:rsidRPr="00076E12">
              <w:rPr>
                <w:rStyle w:val="Normale1"/>
                <w:rFonts w:ascii="Arial" w:hAnsi="Arial" w:cs="Arial"/>
              </w:rPr>
              <w:t>Riflette, si confronta, discute con gli adulti e con gli altri bambini e comincia e riconoscere la reciprocità di attenzione tra chi parla e chi ascolta.</w:t>
            </w:r>
          </w:p>
          <w:p w14:paraId="2144A8CB" w14:textId="77777777" w:rsidR="00BD579F" w:rsidRPr="00076E12" w:rsidRDefault="00BD579F" w:rsidP="00CE160C">
            <w:pPr>
              <w:widowControl w:val="0"/>
              <w:ind w:right="170"/>
              <w:jc w:val="both"/>
              <w:rPr>
                <w:rStyle w:val="Normale1"/>
                <w:rFonts w:ascii="Arial" w:hAnsi="Arial" w:cs="Arial"/>
              </w:rPr>
            </w:pPr>
            <w:r>
              <w:rPr>
                <w:rStyle w:val="Normale1"/>
                <w:rFonts w:ascii="Arial" w:hAnsi="Arial" w:cs="Arial"/>
              </w:rPr>
              <w:t>-</w:t>
            </w:r>
            <w:r w:rsidRPr="00076E12">
              <w:rPr>
                <w:rStyle w:val="Normale1"/>
                <w:rFonts w:ascii="Arial" w:hAnsi="Arial" w:cs="Arial"/>
              </w:rPr>
              <w:t>Pone domande sui temi esistenziali e religiosi, sulle diversità culturali, su ciò che è bene o male, sulla giustizia, e ha raggiunto una prima consapevolezza dei propri diritti e doveri, delle regole del vivere insieme.</w:t>
            </w:r>
          </w:p>
          <w:p w14:paraId="620C3049" w14:textId="77777777" w:rsidR="00BD579F" w:rsidRDefault="00BD579F" w:rsidP="00CE160C">
            <w:pPr>
              <w:widowControl w:val="0"/>
              <w:ind w:right="170"/>
              <w:jc w:val="both"/>
              <w:rPr>
                <w:rStyle w:val="Normale1"/>
                <w:rFonts w:ascii="Arial" w:hAnsi="Arial" w:cs="Arial"/>
              </w:rPr>
            </w:pPr>
            <w:r>
              <w:rPr>
                <w:rStyle w:val="Normale1"/>
                <w:rFonts w:ascii="Arial" w:hAnsi="Arial" w:cs="Arial"/>
              </w:rPr>
              <w:t>-</w:t>
            </w:r>
            <w:r w:rsidRPr="00076E12">
              <w:rPr>
                <w:rStyle w:val="Normale1"/>
                <w:rFonts w:ascii="Arial" w:hAnsi="Arial" w:cs="Arial"/>
              </w:rPr>
              <w:t>Si orienta nelle prime generalizzazioni di passato, presente, futuro e si muove con crescente sicurezza e autonomia negli spazi che gli sono familiari, modulando progressivamente voce e movimento anche in rapporto con gli altri e con le regole condivise.</w:t>
            </w:r>
          </w:p>
          <w:p w14:paraId="08A557BC" w14:textId="77777777" w:rsidR="00BD579F" w:rsidRPr="00920AB5" w:rsidRDefault="00BD579F" w:rsidP="00CE160C">
            <w:pPr>
              <w:widowControl w:val="0"/>
              <w:ind w:right="170"/>
              <w:jc w:val="both"/>
              <w:rPr>
                <w:rFonts w:ascii="Arial" w:hAnsi="Arial" w:cs="Arial"/>
              </w:rPr>
            </w:pPr>
            <w:r>
              <w:rPr>
                <w:rStyle w:val="Normale1"/>
                <w:rFonts w:ascii="Arial" w:hAnsi="Arial" w:cs="Arial"/>
              </w:rPr>
              <w:t>-</w:t>
            </w:r>
            <w:r w:rsidRPr="00076E12">
              <w:rPr>
                <w:rStyle w:val="Normale1"/>
                <w:rFonts w:ascii="Arial" w:hAnsi="Arial" w:cs="Arial"/>
              </w:rPr>
              <w:t>Riconosce i più importanti segni della sua cultura e del territorio, le istituzioni, i servizi pubblici, il funzionamento delle piccole comunità e della città.</w:t>
            </w:r>
          </w:p>
        </w:tc>
      </w:tr>
    </w:tbl>
    <w:tbl>
      <w:tblPr>
        <w:tblW w:w="1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505"/>
        <w:gridCol w:w="6303"/>
        <w:gridCol w:w="5373"/>
      </w:tblGrid>
      <w:tr w:rsidR="00BD579F" w:rsidRPr="00712CCA" w14:paraId="300DD8FB" w14:textId="77777777" w:rsidTr="00CE160C">
        <w:trPr>
          <w:trHeight w:val="400"/>
        </w:trPr>
        <w:tc>
          <w:tcPr>
            <w:tcW w:w="2505" w:type="dxa"/>
            <w:shd w:val="clear" w:color="auto" w:fill="auto"/>
            <w:tcMar>
              <w:left w:w="103" w:type="dxa"/>
            </w:tcMar>
          </w:tcPr>
          <w:p w14:paraId="4E1B703F" w14:textId="77777777" w:rsidR="00BD579F" w:rsidRPr="00712CCA" w:rsidRDefault="00BD579F" w:rsidP="00CE160C">
            <w:pPr>
              <w:jc w:val="both"/>
              <w:rPr>
                <w:rFonts w:ascii="Arial" w:hAnsi="Arial" w:cs="Arial"/>
                <w:b/>
              </w:rPr>
            </w:pPr>
          </w:p>
          <w:p w14:paraId="0DAE0EE3" w14:textId="77777777" w:rsidR="00BD579F" w:rsidRPr="00712CCA" w:rsidRDefault="00BD579F" w:rsidP="00CE160C">
            <w:pPr>
              <w:jc w:val="both"/>
              <w:rPr>
                <w:rFonts w:ascii="Arial" w:hAnsi="Arial" w:cs="Arial"/>
                <w:b/>
              </w:rPr>
            </w:pPr>
          </w:p>
          <w:p w14:paraId="697DC074" w14:textId="77777777" w:rsidR="00BD579F" w:rsidRPr="00712CCA" w:rsidRDefault="00BD579F" w:rsidP="00CE160C">
            <w:pPr>
              <w:jc w:val="both"/>
              <w:rPr>
                <w:rFonts w:ascii="Arial" w:hAnsi="Arial" w:cs="Arial"/>
                <w:b/>
                <w:i/>
              </w:rPr>
            </w:pPr>
            <w:r w:rsidRPr="00712CCA">
              <w:rPr>
                <w:rFonts w:ascii="Arial" w:hAnsi="Arial" w:cs="Arial"/>
                <w:b/>
                <w:i/>
              </w:rPr>
              <w:t>NUCLEI TEMATICI</w:t>
            </w:r>
          </w:p>
          <w:p w14:paraId="184CFF81" w14:textId="77777777" w:rsidR="00BD579F" w:rsidRPr="00712CCA" w:rsidRDefault="00BD579F" w:rsidP="00CE160C">
            <w:pPr>
              <w:jc w:val="both"/>
              <w:rPr>
                <w:rFonts w:ascii="Arial" w:hAnsi="Arial" w:cs="Arial"/>
                <w:b/>
              </w:rPr>
            </w:pPr>
          </w:p>
        </w:tc>
        <w:tc>
          <w:tcPr>
            <w:tcW w:w="6303" w:type="dxa"/>
            <w:shd w:val="clear" w:color="auto" w:fill="auto"/>
            <w:tcMar>
              <w:left w:w="103" w:type="dxa"/>
            </w:tcMar>
          </w:tcPr>
          <w:p w14:paraId="5F91AB4F" w14:textId="77777777" w:rsidR="00C47751" w:rsidRDefault="00BD579F" w:rsidP="00C47751">
            <w:pPr>
              <w:tabs>
                <w:tab w:val="left" w:pos="253"/>
              </w:tabs>
              <w:rPr>
                <w:rFonts w:ascii="Arial" w:hAnsi="Arial" w:cs="Arial"/>
                <w:b/>
              </w:rPr>
            </w:pPr>
            <w:r w:rsidRPr="00C47751">
              <w:rPr>
                <w:rFonts w:ascii="Arial" w:hAnsi="Arial" w:cs="Arial"/>
                <w:b/>
                <w:i/>
                <w:sz w:val="28"/>
                <w:szCs w:val="28"/>
              </w:rPr>
              <w:t>TRAGUARDI</w:t>
            </w:r>
            <w:r w:rsidRPr="00712CCA">
              <w:rPr>
                <w:rFonts w:ascii="Arial" w:hAnsi="Arial" w:cs="Arial"/>
                <w:b/>
              </w:rPr>
              <w:t xml:space="preserve"> PER LO SVILUPPO DELLE COMPETENZE AL TERMINE DELLA </w:t>
            </w:r>
          </w:p>
          <w:p w14:paraId="668124CF" w14:textId="7265D0E2" w:rsidR="00BD579F" w:rsidRPr="00712CCA" w:rsidRDefault="00BD579F" w:rsidP="00C47751">
            <w:pPr>
              <w:tabs>
                <w:tab w:val="left" w:pos="253"/>
              </w:tabs>
              <w:rPr>
                <w:rFonts w:ascii="Arial" w:hAnsi="Arial" w:cs="Arial"/>
                <w:b/>
              </w:rPr>
            </w:pPr>
            <w:r w:rsidRPr="00712CCA">
              <w:rPr>
                <w:rFonts w:ascii="Arial" w:hAnsi="Arial" w:cs="Arial"/>
                <w:b/>
              </w:rPr>
              <w:t>SCUOLA PRIMARIA</w:t>
            </w:r>
          </w:p>
        </w:tc>
        <w:tc>
          <w:tcPr>
            <w:tcW w:w="5373" w:type="dxa"/>
          </w:tcPr>
          <w:p w14:paraId="2CF78DF6" w14:textId="77777777" w:rsidR="00BD579F" w:rsidRPr="00712CCA" w:rsidRDefault="00BD579F" w:rsidP="00CE160C">
            <w:pPr>
              <w:tabs>
                <w:tab w:val="left" w:pos="253"/>
              </w:tabs>
              <w:jc w:val="both"/>
              <w:rPr>
                <w:rFonts w:ascii="Arial" w:hAnsi="Arial" w:cs="Arial"/>
                <w:b/>
              </w:rPr>
            </w:pPr>
            <w:r w:rsidRPr="00C47751">
              <w:rPr>
                <w:rFonts w:ascii="Arial" w:hAnsi="Arial" w:cs="Arial"/>
                <w:b/>
                <w:i/>
                <w:sz w:val="28"/>
                <w:szCs w:val="28"/>
              </w:rPr>
              <w:t>TRAGUARDI</w:t>
            </w:r>
            <w:r w:rsidRPr="00712CCA">
              <w:rPr>
                <w:rFonts w:ascii="Arial" w:hAnsi="Arial" w:cs="Arial"/>
                <w:b/>
              </w:rPr>
              <w:t xml:space="preserve"> PER LO SVILUPPO DELLE COMPETENZE AL TERMINE DELLA SCUOLA SECONDARIA DI PRIMO GRADO</w:t>
            </w:r>
          </w:p>
        </w:tc>
      </w:tr>
      <w:tr w:rsidR="00BD579F" w:rsidRPr="00712CCA" w14:paraId="47B5F7ED" w14:textId="77777777" w:rsidTr="00CE160C">
        <w:trPr>
          <w:trHeight w:val="400"/>
        </w:trPr>
        <w:tc>
          <w:tcPr>
            <w:tcW w:w="2505" w:type="dxa"/>
            <w:shd w:val="clear" w:color="auto" w:fill="auto"/>
            <w:tcMar>
              <w:left w:w="103" w:type="dxa"/>
            </w:tcMar>
          </w:tcPr>
          <w:p w14:paraId="1E49DB05" w14:textId="77777777" w:rsidR="00BD579F" w:rsidRPr="00712CCA" w:rsidRDefault="00BD579F" w:rsidP="00CE160C">
            <w:pPr>
              <w:jc w:val="both"/>
              <w:rPr>
                <w:rFonts w:ascii="Arial" w:hAnsi="Arial" w:cs="Arial"/>
                <w:b/>
                <w:i/>
              </w:rPr>
            </w:pPr>
          </w:p>
          <w:p w14:paraId="12640D62" w14:textId="77777777" w:rsidR="00BD579F" w:rsidRPr="00712CCA" w:rsidRDefault="00BD579F" w:rsidP="00CE160C">
            <w:pPr>
              <w:jc w:val="both"/>
              <w:rPr>
                <w:rFonts w:ascii="Arial" w:hAnsi="Arial" w:cs="Arial"/>
                <w:b/>
                <w:i/>
              </w:rPr>
            </w:pPr>
          </w:p>
          <w:p w14:paraId="236235C8" w14:textId="77777777" w:rsidR="00BD579F" w:rsidRPr="00712CCA" w:rsidRDefault="00BD579F" w:rsidP="00CE160C">
            <w:pPr>
              <w:jc w:val="both"/>
              <w:rPr>
                <w:rFonts w:ascii="Arial" w:hAnsi="Arial" w:cs="Arial"/>
                <w:b/>
                <w:i/>
              </w:rPr>
            </w:pPr>
          </w:p>
          <w:p w14:paraId="09B5F095" w14:textId="77777777" w:rsidR="00BD579F" w:rsidRPr="00712CCA" w:rsidRDefault="00BD579F" w:rsidP="00CE160C">
            <w:pPr>
              <w:jc w:val="both"/>
              <w:rPr>
                <w:rFonts w:ascii="Arial" w:hAnsi="Arial" w:cs="Arial"/>
                <w:b/>
                <w:i/>
              </w:rPr>
            </w:pPr>
          </w:p>
          <w:p w14:paraId="23DB3D14" w14:textId="77777777" w:rsidR="00BD579F" w:rsidRPr="00712CCA" w:rsidRDefault="00BD579F" w:rsidP="00CE160C">
            <w:pPr>
              <w:jc w:val="both"/>
              <w:rPr>
                <w:rFonts w:ascii="Arial" w:hAnsi="Arial" w:cs="Arial"/>
                <w:b/>
                <w:i/>
              </w:rPr>
            </w:pPr>
          </w:p>
          <w:p w14:paraId="2CC2DD8B" w14:textId="77777777" w:rsidR="00BD579F" w:rsidRPr="00712CCA" w:rsidRDefault="00BD579F" w:rsidP="00CE160C">
            <w:pPr>
              <w:jc w:val="both"/>
              <w:rPr>
                <w:rFonts w:ascii="Arial" w:hAnsi="Arial" w:cs="Arial"/>
                <w:b/>
                <w:u w:val="single"/>
              </w:rPr>
            </w:pPr>
            <w:r w:rsidRPr="00712CCA">
              <w:rPr>
                <w:rFonts w:ascii="Arial" w:hAnsi="Arial" w:cs="Arial"/>
                <w:b/>
                <w:i/>
                <w:u w:val="single"/>
              </w:rPr>
              <w:t>ITALIANO</w:t>
            </w:r>
          </w:p>
        </w:tc>
        <w:tc>
          <w:tcPr>
            <w:tcW w:w="6303" w:type="dxa"/>
            <w:shd w:val="clear" w:color="auto" w:fill="auto"/>
            <w:tcMar>
              <w:left w:w="103" w:type="dxa"/>
            </w:tcMar>
          </w:tcPr>
          <w:p w14:paraId="4AB9D697" w14:textId="77777777" w:rsidR="00BD579F" w:rsidRPr="00712CCA" w:rsidRDefault="00BD579F" w:rsidP="00CE160C">
            <w:pPr>
              <w:pStyle w:val="Indicazioninormale"/>
              <w:numPr>
                <w:ilvl w:val="0"/>
                <w:numId w:val="2"/>
              </w:numPr>
              <w:spacing w:after="0"/>
              <w:rPr>
                <w:rStyle w:val="Normale1"/>
                <w:rFonts w:ascii="Arial" w:hAnsi="Arial" w:cs="Arial"/>
                <w:szCs w:val="22"/>
              </w:rPr>
            </w:pPr>
            <w:r w:rsidRPr="00712CCA">
              <w:rPr>
                <w:rStyle w:val="Normale1"/>
                <w:rFonts w:ascii="Arial" w:hAnsi="Arial" w:cs="Arial"/>
                <w:szCs w:val="22"/>
              </w:rPr>
              <w:t xml:space="preserve">L’allievo partecipa a scambi comunicativi (conversazione, discussione di classe o di gruppo) con compagni e insegnanti rispettando il turno e formulando messaggi chiari e pertinenti, in un registro il più possibile adeguato alla situazione. </w:t>
            </w:r>
          </w:p>
          <w:p w14:paraId="566A486E" w14:textId="77777777" w:rsidR="00BD579F" w:rsidRPr="00712CCA" w:rsidRDefault="00BD579F" w:rsidP="00CE160C">
            <w:pPr>
              <w:pStyle w:val="Indicazioninormale"/>
              <w:numPr>
                <w:ilvl w:val="0"/>
                <w:numId w:val="2"/>
              </w:numPr>
              <w:spacing w:after="0"/>
              <w:rPr>
                <w:rFonts w:ascii="Arial" w:hAnsi="Arial" w:cs="Arial"/>
                <w:sz w:val="22"/>
                <w:szCs w:val="22"/>
              </w:rPr>
            </w:pPr>
            <w:r w:rsidRPr="00712CCA">
              <w:rPr>
                <w:rStyle w:val="Normale1"/>
                <w:rFonts w:ascii="Arial" w:hAnsi="Arial" w:cs="Arial"/>
                <w:szCs w:val="22"/>
              </w:rPr>
              <w:t>Ascolta e comprende testi orali "diretti" o "trasmessi" dai media cogliendone il senso, le informazioni principali e lo scopo.</w:t>
            </w:r>
          </w:p>
          <w:p w14:paraId="46697B2D" w14:textId="77777777" w:rsidR="00BD579F" w:rsidRPr="00712CCA" w:rsidRDefault="00BD579F" w:rsidP="00CE160C">
            <w:pPr>
              <w:pStyle w:val="Indicazioninormale"/>
              <w:numPr>
                <w:ilvl w:val="0"/>
                <w:numId w:val="2"/>
              </w:numPr>
              <w:spacing w:after="0"/>
              <w:rPr>
                <w:rStyle w:val="Normale1"/>
                <w:rFonts w:ascii="Arial" w:hAnsi="Arial" w:cs="Arial"/>
                <w:szCs w:val="22"/>
              </w:rPr>
            </w:pPr>
            <w:r w:rsidRPr="00712CCA">
              <w:rPr>
                <w:rStyle w:val="Normale1"/>
                <w:rFonts w:ascii="Arial" w:hAnsi="Arial" w:cs="Arial"/>
                <w:szCs w:val="22"/>
              </w:rPr>
              <w:t xml:space="preserve">Legge e comprende testi di vario tipo, ne individua il senso globale e le informazioni principali, utilizzando strategie di lettura adeguate agli scopi. </w:t>
            </w:r>
          </w:p>
          <w:p w14:paraId="57A757AB" w14:textId="77777777" w:rsidR="00BD579F" w:rsidRPr="00712CCA" w:rsidRDefault="00BD579F" w:rsidP="00CE160C">
            <w:pPr>
              <w:pStyle w:val="Indicazioninormale"/>
              <w:numPr>
                <w:ilvl w:val="0"/>
                <w:numId w:val="2"/>
              </w:numPr>
              <w:spacing w:after="0"/>
              <w:rPr>
                <w:rStyle w:val="Normale1"/>
                <w:rFonts w:ascii="Arial" w:hAnsi="Arial" w:cs="Arial"/>
                <w:szCs w:val="22"/>
              </w:rPr>
            </w:pPr>
            <w:r w:rsidRPr="00712CCA">
              <w:rPr>
                <w:rStyle w:val="Normale1"/>
                <w:rFonts w:ascii="Arial" w:hAnsi="Arial" w:cs="Arial"/>
                <w:szCs w:val="22"/>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14:paraId="49DB31A8" w14:textId="77777777" w:rsidR="00BD579F" w:rsidRPr="00712CCA" w:rsidRDefault="00BD579F" w:rsidP="00CE160C">
            <w:pPr>
              <w:pStyle w:val="Indicazioninormale"/>
              <w:numPr>
                <w:ilvl w:val="0"/>
                <w:numId w:val="2"/>
              </w:numPr>
              <w:spacing w:after="0"/>
              <w:rPr>
                <w:rStyle w:val="Normale1"/>
                <w:rFonts w:ascii="Arial" w:hAnsi="Arial" w:cs="Arial"/>
                <w:szCs w:val="22"/>
              </w:rPr>
            </w:pPr>
            <w:r w:rsidRPr="00712CCA">
              <w:rPr>
                <w:rStyle w:val="Normale1"/>
                <w:rFonts w:ascii="Arial" w:hAnsi="Arial" w:cs="Arial"/>
                <w:szCs w:val="22"/>
              </w:rPr>
              <w:t xml:space="preserve">Legge testi di vario genere facenti parte della letteratura per l’infanzia, sia a voce alta sia in lettura silenziosa e autonoma e formula su di essi giudizi personali. </w:t>
            </w:r>
          </w:p>
          <w:p w14:paraId="790CE181" w14:textId="77777777" w:rsidR="00BD579F" w:rsidRPr="00712CCA" w:rsidRDefault="00BD579F" w:rsidP="00CE160C">
            <w:pPr>
              <w:pStyle w:val="Indicazioninormale"/>
              <w:numPr>
                <w:ilvl w:val="0"/>
                <w:numId w:val="2"/>
              </w:numPr>
              <w:spacing w:after="0"/>
              <w:rPr>
                <w:rStyle w:val="Normale1"/>
                <w:rFonts w:ascii="Arial" w:hAnsi="Arial" w:cs="Arial"/>
                <w:szCs w:val="22"/>
              </w:rPr>
            </w:pPr>
            <w:r w:rsidRPr="00712CCA">
              <w:rPr>
                <w:rStyle w:val="Normale1"/>
                <w:rFonts w:ascii="Arial" w:hAnsi="Arial" w:cs="Arial"/>
                <w:szCs w:val="22"/>
              </w:rPr>
              <w:t>Scrive testi corretti nell’ortografia, chiari e coerenti, legati all’esperienza e alle diverse occasioni di scrittura che la scuola offre; rielabora testi parafrasandoli, completandoli, trasformandoli.</w:t>
            </w:r>
          </w:p>
          <w:p w14:paraId="7E340C25" w14:textId="77777777" w:rsidR="00BD579F" w:rsidRPr="00712CCA" w:rsidRDefault="00BD579F" w:rsidP="00CE160C">
            <w:pPr>
              <w:pStyle w:val="Indicazioninormale"/>
              <w:numPr>
                <w:ilvl w:val="0"/>
                <w:numId w:val="2"/>
              </w:numPr>
              <w:spacing w:after="0"/>
              <w:rPr>
                <w:rStyle w:val="Normale1"/>
                <w:rFonts w:ascii="Arial" w:hAnsi="Arial" w:cs="Arial"/>
                <w:szCs w:val="22"/>
              </w:rPr>
            </w:pPr>
            <w:r w:rsidRPr="00712CCA">
              <w:rPr>
                <w:rStyle w:val="Normale1"/>
                <w:rFonts w:ascii="Arial" w:hAnsi="Arial" w:cs="Arial"/>
                <w:szCs w:val="22"/>
              </w:rPr>
              <w:t>Riflette sui testi propri e altrui per cogliere regolarità morfosintattiche e caratteristiche del lessico.</w:t>
            </w:r>
          </w:p>
          <w:p w14:paraId="2DC2D211" w14:textId="77777777" w:rsidR="00BD579F" w:rsidRPr="00712CCA" w:rsidRDefault="00BD579F" w:rsidP="00CE160C">
            <w:pPr>
              <w:pStyle w:val="Indicazioninormale"/>
              <w:numPr>
                <w:ilvl w:val="0"/>
                <w:numId w:val="2"/>
              </w:numPr>
              <w:spacing w:after="0"/>
              <w:rPr>
                <w:rStyle w:val="Normale1"/>
                <w:rFonts w:ascii="Arial" w:hAnsi="Arial" w:cs="Arial"/>
                <w:szCs w:val="22"/>
              </w:rPr>
            </w:pPr>
            <w:r w:rsidRPr="00712CCA">
              <w:rPr>
                <w:rStyle w:val="Normale1"/>
                <w:rFonts w:ascii="Arial" w:hAnsi="Arial" w:cs="Arial"/>
                <w:szCs w:val="22"/>
              </w:rPr>
              <w:t xml:space="preserve">Capisce e utilizza nell’uso orale e scritto i vocaboli fondamentali e quelli di alto uso; capisce e utilizza i più frequenti </w:t>
            </w:r>
            <w:r w:rsidRPr="00712CCA">
              <w:rPr>
                <w:rFonts w:ascii="Arial" w:hAnsi="Arial" w:cs="Arial"/>
                <w:sz w:val="22"/>
                <w:szCs w:val="22"/>
              </w:rPr>
              <w:t>termini specifici legati alle discipline di studio.</w:t>
            </w:r>
          </w:p>
          <w:p w14:paraId="26019BF0" w14:textId="77777777" w:rsidR="00BD579F" w:rsidRPr="00712CCA" w:rsidRDefault="00BD579F" w:rsidP="00CE160C">
            <w:pPr>
              <w:pStyle w:val="Indicazioninormale"/>
              <w:numPr>
                <w:ilvl w:val="0"/>
                <w:numId w:val="2"/>
              </w:numPr>
              <w:spacing w:after="0"/>
              <w:rPr>
                <w:rFonts w:ascii="Arial" w:hAnsi="Arial" w:cs="Arial"/>
                <w:sz w:val="22"/>
                <w:szCs w:val="22"/>
              </w:rPr>
            </w:pPr>
            <w:r w:rsidRPr="00712CCA">
              <w:rPr>
                <w:rStyle w:val="Normale1"/>
                <w:rFonts w:ascii="Arial" w:hAnsi="Arial" w:cs="Arial"/>
                <w:szCs w:val="22"/>
              </w:rPr>
              <w:t>Padroneggia e applica in situazioni diverse le conoscenze fondamentali relative all’organizzazione logico-sintattica della frase semplice, alle parti del discorso (o categorie lessicali) e ai principali connettivi.</w:t>
            </w:r>
            <w:r w:rsidRPr="00712CCA">
              <w:rPr>
                <w:rFonts w:ascii="Arial" w:hAnsi="Arial" w:cs="Arial"/>
                <w:sz w:val="22"/>
                <w:szCs w:val="22"/>
              </w:rPr>
              <w:t xml:space="preserve"> </w:t>
            </w:r>
          </w:p>
        </w:tc>
        <w:tc>
          <w:tcPr>
            <w:tcW w:w="5373" w:type="dxa"/>
          </w:tcPr>
          <w:p w14:paraId="26C7FDC9"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Style w:val="Normale1"/>
                <w:rFonts w:ascii="Arial" w:hAnsi="Arial" w:cs="Arial"/>
              </w:rPr>
              <w:t xml:space="preserve">L’allievo interagisce in modo efficace in diverse situazioni comunicative, attraverso modalità dialogiche sempre rispettose delle idee degli altri; </w:t>
            </w:r>
            <w:r w:rsidRPr="00712CCA">
              <w:rPr>
                <w:rFonts w:ascii="Arial" w:hAnsi="Arial" w:cs="Arial"/>
              </w:rPr>
              <w:t xml:space="preserve">con ciò matura la consapevolezza che il dialogo, oltre a essere uno strumento comunicativo, ha anche un grande valore civile e lo utilizza per apprendere informazioni ed elaborare opinioni su problemi riguardanti vari ambiti culturali e sociali. </w:t>
            </w:r>
          </w:p>
          <w:p w14:paraId="615FD951" w14:textId="77777777" w:rsidR="00BD579F" w:rsidRPr="00712CCA" w:rsidRDefault="00BD579F" w:rsidP="00CE160C">
            <w:pPr>
              <w:pStyle w:val="Indicazioninormale"/>
              <w:numPr>
                <w:ilvl w:val="0"/>
                <w:numId w:val="1"/>
              </w:numPr>
              <w:spacing w:after="0"/>
              <w:rPr>
                <w:rStyle w:val="Normale1"/>
                <w:rFonts w:ascii="Arial" w:eastAsia="Calibri" w:hAnsi="Arial" w:cs="Arial"/>
                <w:szCs w:val="22"/>
              </w:rPr>
            </w:pPr>
            <w:r w:rsidRPr="00712CCA">
              <w:rPr>
                <w:rStyle w:val="Normale1"/>
                <w:rFonts w:ascii="Arial" w:eastAsia="Calibri" w:hAnsi="Arial" w:cs="Arial"/>
                <w:szCs w:val="22"/>
              </w:rPr>
              <w:t>Usa la comunicazione orale per collaborare con gli altri, ad esempio nella realizzazione di giochi o prodotti, nell’elaborazione di progetti e nella formulazione di giudizi su problemi riguardanti vari ambiti culturali e sociali.</w:t>
            </w:r>
          </w:p>
          <w:p w14:paraId="3520D556" w14:textId="77777777" w:rsidR="00BD579F" w:rsidRPr="00712CCA" w:rsidRDefault="00BD579F" w:rsidP="00CE160C">
            <w:pPr>
              <w:pStyle w:val="Indicazioninormale"/>
              <w:numPr>
                <w:ilvl w:val="0"/>
                <w:numId w:val="1"/>
              </w:numPr>
              <w:spacing w:after="0"/>
              <w:rPr>
                <w:rStyle w:val="Normale1"/>
                <w:rFonts w:ascii="Arial" w:eastAsia="Calibri" w:hAnsi="Arial" w:cs="Arial"/>
                <w:szCs w:val="22"/>
              </w:rPr>
            </w:pPr>
            <w:r w:rsidRPr="00712CCA">
              <w:rPr>
                <w:rStyle w:val="Normale1"/>
                <w:rFonts w:ascii="Arial" w:eastAsia="Calibri" w:hAnsi="Arial" w:cs="Arial"/>
                <w:szCs w:val="22"/>
              </w:rPr>
              <w:t>Ascolta e comprende testi di vario tipo "diretti" e "trasmessi" dai media, riconoscendone la fonte, il tema, le informazioni e la loro gerarchia, l’intenzione dell’emittente.</w:t>
            </w:r>
          </w:p>
          <w:p w14:paraId="47A52713" w14:textId="77777777" w:rsidR="00BD579F" w:rsidRPr="00712CCA" w:rsidRDefault="00BD579F" w:rsidP="00CE160C">
            <w:pPr>
              <w:pStyle w:val="Indicazioninormale"/>
              <w:numPr>
                <w:ilvl w:val="0"/>
                <w:numId w:val="1"/>
              </w:numPr>
              <w:spacing w:after="0"/>
              <w:rPr>
                <w:rStyle w:val="Normale1"/>
                <w:rFonts w:ascii="Arial" w:eastAsia="Calibri" w:hAnsi="Arial" w:cs="Arial"/>
                <w:szCs w:val="22"/>
              </w:rPr>
            </w:pPr>
            <w:r w:rsidRPr="00712CCA">
              <w:rPr>
                <w:rStyle w:val="Normale1"/>
                <w:rFonts w:ascii="Arial" w:eastAsia="Calibri" w:hAnsi="Arial" w:cs="Arial"/>
                <w:szCs w:val="22"/>
              </w:rPr>
              <w:t>Espone oralmente all’insegnante e ai compagni argomenti di studio e di ricerca, anche avvalendosi di supporti specifici (schemi, mappe, presentazioni al computer, ecc.).</w:t>
            </w:r>
          </w:p>
          <w:p w14:paraId="25D8CDC9" w14:textId="77777777" w:rsidR="00BD579F" w:rsidRPr="00712CCA" w:rsidRDefault="00BD579F" w:rsidP="00CE160C">
            <w:pPr>
              <w:pStyle w:val="Indicazioninormale"/>
              <w:numPr>
                <w:ilvl w:val="0"/>
                <w:numId w:val="1"/>
              </w:numPr>
              <w:spacing w:after="0"/>
              <w:rPr>
                <w:rStyle w:val="Normale1"/>
                <w:rFonts w:ascii="Arial" w:eastAsia="Calibri" w:hAnsi="Arial" w:cs="Arial"/>
                <w:szCs w:val="22"/>
              </w:rPr>
            </w:pPr>
            <w:r w:rsidRPr="00712CCA">
              <w:rPr>
                <w:rStyle w:val="Normale1"/>
                <w:rFonts w:ascii="Arial" w:eastAsia="Calibri" w:hAnsi="Arial" w:cs="Arial"/>
                <w:szCs w:val="22"/>
              </w:rPr>
              <w:t>Usa manuali delle discipline o testi divulgativi (continui, non continui e misti) nelle attività di studio personali e collaborative, per ricercare, raccogliere e rielaborare dati, informazioni e concetti; costruisce sulla base di quanto letto testi o presentazioni con l’utilizzo di strumenti tradizionali e informatici.</w:t>
            </w:r>
          </w:p>
          <w:p w14:paraId="095B4F3F" w14:textId="77777777" w:rsidR="00BD579F" w:rsidRPr="00712CCA" w:rsidRDefault="00BD579F" w:rsidP="00CE160C">
            <w:pPr>
              <w:pStyle w:val="Indicazioninormale"/>
              <w:numPr>
                <w:ilvl w:val="0"/>
                <w:numId w:val="1"/>
              </w:numPr>
              <w:spacing w:after="0"/>
              <w:rPr>
                <w:rStyle w:val="Normale1"/>
                <w:rFonts w:ascii="Arial" w:eastAsia="Calibri" w:hAnsi="Arial" w:cs="Arial"/>
                <w:szCs w:val="22"/>
              </w:rPr>
            </w:pPr>
            <w:r w:rsidRPr="00712CCA">
              <w:rPr>
                <w:rStyle w:val="Normale1"/>
                <w:rFonts w:ascii="Arial" w:eastAsia="Calibri" w:hAnsi="Arial" w:cs="Arial"/>
                <w:szCs w:val="22"/>
              </w:rPr>
              <w:t>Legge testi letterari di vario tipo (narrativi, poetici, teatrali) e comincia a costruirne un’interpretazione, collaborando con compagni e insegnanti.</w:t>
            </w:r>
          </w:p>
          <w:p w14:paraId="0EFBD258" w14:textId="77777777" w:rsidR="00BD579F" w:rsidRPr="00712CCA" w:rsidRDefault="00BD579F" w:rsidP="00CE160C">
            <w:pPr>
              <w:pStyle w:val="Indicazioninormale"/>
              <w:numPr>
                <w:ilvl w:val="0"/>
                <w:numId w:val="1"/>
              </w:numPr>
              <w:spacing w:after="0"/>
              <w:rPr>
                <w:rStyle w:val="Normale1"/>
                <w:rFonts w:ascii="Arial" w:eastAsia="Calibri" w:hAnsi="Arial" w:cs="Arial"/>
                <w:szCs w:val="22"/>
              </w:rPr>
            </w:pPr>
            <w:r w:rsidRPr="00712CCA">
              <w:rPr>
                <w:rStyle w:val="Normale1"/>
                <w:rFonts w:ascii="Arial" w:eastAsia="Calibri" w:hAnsi="Arial" w:cs="Arial"/>
                <w:szCs w:val="22"/>
              </w:rPr>
              <w:t xml:space="preserve">Scrive correttamente testi di tipo diverso (narrativo, descrittivo, espositivo, regolativo, argomentativo) adeguati a situazione, argomento, scopo, destinatario. </w:t>
            </w:r>
          </w:p>
          <w:p w14:paraId="6DC1451F" w14:textId="77777777" w:rsidR="00BD579F" w:rsidRPr="00712CCA" w:rsidRDefault="00BD579F" w:rsidP="00CE160C">
            <w:pPr>
              <w:pStyle w:val="Indicazioninormale"/>
              <w:numPr>
                <w:ilvl w:val="0"/>
                <w:numId w:val="1"/>
              </w:numPr>
              <w:spacing w:after="0"/>
              <w:rPr>
                <w:rStyle w:val="Normale1"/>
                <w:rFonts w:ascii="Arial" w:eastAsia="Calibri" w:hAnsi="Arial" w:cs="Arial"/>
                <w:szCs w:val="22"/>
              </w:rPr>
            </w:pPr>
            <w:r w:rsidRPr="00712CCA">
              <w:rPr>
                <w:rStyle w:val="Normale1"/>
                <w:rFonts w:ascii="Arial" w:eastAsia="Calibri" w:hAnsi="Arial" w:cs="Arial"/>
                <w:szCs w:val="22"/>
              </w:rPr>
              <w:t xml:space="preserve">Produce testi multimediali, utilizzando in modo efficace l’accostamento dei linguaggi verbali con quelli iconici e sonori. </w:t>
            </w:r>
          </w:p>
          <w:p w14:paraId="2A859738" w14:textId="77777777" w:rsidR="00BD579F" w:rsidRPr="00712CCA" w:rsidRDefault="00BD579F" w:rsidP="00CE160C">
            <w:pPr>
              <w:pStyle w:val="Indicazioninormale"/>
              <w:numPr>
                <w:ilvl w:val="0"/>
                <w:numId w:val="1"/>
              </w:numPr>
              <w:spacing w:after="0"/>
              <w:rPr>
                <w:rStyle w:val="Normale1"/>
                <w:rFonts w:ascii="Arial" w:eastAsia="Calibri" w:hAnsi="Arial" w:cs="Arial"/>
                <w:szCs w:val="22"/>
              </w:rPr>
            </w:pPr>
            <w:r w:rsidRPr="00712CCA">
              <w:rPr>
                <w:rStyle w:val="Normale1"/>
                <w:rFonts w:ascii="Arial" w:eastAsia="Calibri" w:hAnsi="Arial" w:cs="Arial"/>
                <w:szCs w:val="22"/>
              </w:rPr>
              <w:t xml:space="preserve">Comprende e usa in modo appropriato le parole del vocabolario di base (fondamentale; di alto uso; di alta disponibilità). </w:t>
            </w:r>
          </w:p>
          <w:p w14:paraId="62071AFB" w14:textId="77777777" w:rsidR="00BD579F" w:rsidRPr="00712CCA" w:rsidRDefault="00BD579F" w:rsidP="00CE160C">
            <w:pPr>
              <w:pStyle w:val="Indicazioninormale"/>
              <w:numPr>
                <w:ilvl w:val="0"/>
                <w:numId w:val="1"/>
              </w:numPr>
              <w:spacing w:after="0"/>
              <w:rPr>
                <w:rStyle w:val="Normale1"/>
                <w:rFonts w:ascii="Arial" w:eastAsia="Calibri" w:hAnsi="Arial" w:cs="Arial"/>
                <w:szCs w:val="22"/>
              </w:rPr>
            </w:pPr>
            <w:r w:rsidRPr="00712CCA">
              <w:rPr>
                <w:rStyle w:val="Normale1"/>
                <w:rFonts w:ascii="Arial" w:eastAsia="Calibri" w:hAnsi="Arial" w:cs="Arial"/>
                <w:szCs w:val="22"/>
              </w:rPr>
              <w:t>Riconosce e usa termini specialistici in base ai campi di discorso.</w:t>
            </w:r>
          </w:p>
          <w:p w14:paraId="45A2EEA4" w14:textId="77777777" w:rsidR="00BD579F" w:rsidRPr="00712CCA" w:rsidRDefault="00BD579F" w:rsidP="00CE160C">
            <w:pPr>
              <w:pStyle w:val="Indicazioninormale"/>
              <w:numPr>
                <w:ilvl w:val="0"/>
                <w:numId w:val="1"/>
              </w:numPr>
              <w:spacing w:after="0"/>
              <w:rPr>
                <w:rStyle w:val="Normale1"/>
                <w:rFonts w:ascii="Arial" w:eastAsia="Calibri" w:hAnsi="Arial" w:cs="Arial"/>
                <w:szCs w:val="22"/>
              </w:rPr>
            </w:pPr>
            <w:r w:rsidRPr="00712CCA">
              <w:rPr>
                <w:rStyle w:val="Normale1"/>
                <w:rFonts w:ascii="Arial" w:eastAsia="Calibri" w:hAnsi="Arial" w:cs="Arial"/>
                <w:szCs w:val="22"/>
              </w:rPr>
              <w:t>Adatta opportunamente i registri informale e formale in base alla situazione comunicativa e agli interlocutori, realizzando scelte lessicali adeguate.</w:t>
            </w:r>
          </w:p>
          <w:p w14:paraId="16A9F328" w14:textId="77777777" w:rsidR="00BD579F" w:rsidRPr="00712CCA" w:rsidRDefault="00BD579F" w:rsidP="00CE160C">
            <w:pPr>
              <w:pStyle w:val="Indicazioninormale"/>
              <w:numPr>
                <w:ilvl w:val="0"/>
                <w:numId w:val="1"/>
              </w:numPr>
              <w:spacing w:after="0"/>
              <w:rPr>
                <w:rStyle w:val="Normale1"/>
                <w:rFonts w:ascii="Arial" w:eastAsia="Calibri" w:hAnsi="Arial" w:cs="Arial"/>
                <w:szCs w:val="22"/>
              </w:rPr>
            </w:pPr>
            <w:r w:rsidRPr="00712CCA">
              <w:rPr>
                <w:rStyle w:val="Normale1"/>
                <w:rFonts w:ascii="Arial" w:eastAsia="Calibri" w:hAnsi="Arial" w:cs="Arial"/>
                <w:szCs w:val="22"/>
              </w:rPr>
              <w:t xml:space="preserve">Riconosce il rapporto tra varietà linguistiche/lingue diverse (plurilinguismo) e il loro uso nello spazio geografico, sociale e comunicativo </w:t>
            </w:r>
          </w:p>
          <w:p w14:paraId="10E1F663" w14:textId="77777777" w:rsidR="00BD579F" w:rsidRPr="00712CCA" w:rsidRDefault="00BD579F" w:rsidP="00CE160C">
            <w:pPr>
              <w:pStyle w:val="Indicazioninormale"/>
              <w:numPr>
                <w:ilvl w:val="0"/>
                <w:numId w:val="1"/>
              </w:numPr>
              <w:spacing w:after="0"/>
              <w:rPr>
                <w:rStyle w:val="Normale1"/>
                <w:rFonts w:ascii="Arial" w:hAnsi="Arial" w:cs="Arial"/>
                <w:szCs w:val="22"/>
              </w:rPr>
            </w:pPr>
            <w:r w:rsidRPr="00712CCA">
              <w:rPr>
                <w:rStyle w:val="Normale1"/>
                <w:rFonts w:ascii="Arial" w:eastAsia="Calibri" w:hAnsi="Arial" w:cs="Arial"/>
                <w:szCs w:val="22"/>
              </w:rPr>
              <w:t>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tc>
      </w:tr>
      <w:tr w:rsidR="00BD579F" w:rsidRPr="00712CCA" w14:paraId="3B5EB286" w14:textId="77777777" w:rsidTr="00CE160C">
        <w:trPr>
          <w:trHeight w:val="5093"/>
        </w:trPr>
        <w:tc>
          <w:tcPr>
            <w:tcW w:w="2505" w:type="dxa"/>
            <w:shd w:val="clear" w:color="auto" w:fill="auto"/>
            <w:tcMar>
              <w:left w:w="103" w:type="dxa"/>
            </w:tcMar>
          </w:tcPr>
          <w:p w14:paraId="2AF50F46" w14:textId="77777777" w:rsidR="00BD579F" w:rsidRPr="00712CCA" w:rsidRDefault="00BD579F" w:rsidP="00CE160C">
            <w:pPr>
              <w:tabs>
                <w:tab w:val="left" w:pos="5920"/>
              </w:tabs>
              <w:jc w:val="both"/>
              <w:rPr>
                <w:rFonts w:ascii="Arial" w:hAnsi="Arial" w:cs="Arial"/>
                <w:b/>
                <w:color w:val="000000"/>
              </w:rPr>
            </w:pPr>
          </w:p>
          <w:p w14:paraId="1657B18C" w14:textId="77777777" w:rsidR="00BD579F" w:rsidRPr="00712CCA" w:rsidRDefault="00BD579F" w:rsidP="00CE160C">
            <w:pPr>
              <w:tabs>
                <w:tab w:val="left" w:pos="5920"/>
              </w:tabs>
              <w:jc w:val="both"/>
              <w:rPr>
                <w:rFonts w:ascii="Arial" w:hAnsi="Arial" w:cs="Arial"/>
                <w:b/>
                <w:color w:val="000000"/>
              </w:rPr>
            </w:pPr>
          </w:p>
          <w:p w14:paraId="3D42F56B" w14:textId="77777777" w:rsidR="00BD579F" w:rsidRPr="00712CCA" w:rsidRDefault="00BD579F" w:rsidP="00CE160C">
            <w:pPr>
              <w:tabs>
                <w:tab w:val="left" w:pos="5920"/>
              </w:tabs>
              <w:jc w:val="both"/>
              <w:rPr>
                <w:rFonts w:ascii="Arial" w:hAnsi="Arial" w:cs="Arial"/>
                <w:b/>
                <w:color w:val="000000"/>
              </w:rPr>
            </w:pPr>
          </w:p>
          <w:p w14:paraId="4CCDCE21" w14:textId="77777777" w:rsidR="00BD579F" w:rsidRPr="00712CCA" w:rsidRDefault="00BD579F" w:rsidP="00CE160C">
            <w:pPr>
              <w:tabs>
                <w:tab w:val="left" w:pos="5920"/>
              </w:tabs>
              <w:jc w:val="both"/>
              <w:rPr>
                <w:rFonts w:ascii="Arial" w:hAnsi="Arial" w:cs="Arial"/>
                <w:b/>
                <w:color w:val="000000"/>
              </w:rPr>
            </w:pPr>
          </w:p>
          <w:p w14:paraId="0E69B40A" w14:textId="77777777" w:rsidR="00BD579F" w:rsidRPr="00712CCA" w:rsidRDefault="00BD579F" w:rsidP="00CE160C">
            <w:pPr>
              <w:tabs>
                <w:tab w:val="left" w:pos="5920"/>
              </w:tabs>
              <w:jc w:val="both"/>
              <w:rPr>
                <w:rFonts w:ascii="Arial" w:hAnsi="Arial" w:cs="Arial"/>
                <w:b/>
                <w:color w:val="000000"/>
              </w:rPr>
            </w:pPr>
          </w:p>
          <w:p w14:paraId="082C9444" w14:textId="77777777" w:rsidR="00BD579F" w:rsidRPr="00712CCA" w:rsidRDefault="00BD579F" w:rsidP="00CE160C">
            <w:pPr>
              <w:tabs>
                <w:tab w:val="left" w:pos="5920"/>
              </w:tabs>
              <w:jc w:val="both"/>
              <w:rPr>
                <w:rFonts w:ascii="Arial" w:hAnsi="Arial" w:cs="Arial"/>
                <w:b/>
                <w:color w:val="000000"/>
              </w:rPr>
            </w:pPr>
          </w:p>
          <w:p w14:paraId="3140A3C2" w14:textId="77777777" w:rsidR="00BD579F" w:rsidRPr="00712CCA" w:rsidRDefault="00BD579F" w:rsidP="00CE160C">
            <w:pPr>
              <w:tabs>
                <w:tab w:val="left" w:pos="5920"/>
              </w:tabs>
              <w:jc w:val="both"/>
              <w:rPr>
                <w:rFonts w:ascii="Arial" w:hAnsi="Arial" w:cs="Arial"/>
                <w:b/>
                <w:color w:val="000000"/>
              </w:rPr>
            </w:pPr>
          </w:p>
          <w:p w14:paraId="17D72604" w14:textId="77777777" w:rsidR="00BD579F" w:rsidRPr="00712CCA" w:rsidRDefault="00BD579F" w:rsidP="00CE160C">
            <w:pPr>
              <w:tabs>
                <w:tab w:val="left" w:pos="5920"/>
              </w:tabs>
              <w:jc w:val="both"/>
              <w:rPr>
                <w:rFonts w:ascii="Arial" w:hAnsi="Arial" w:cs="Arial"/>
                <w:b/>
                <w:i/>
                <w:color w:val="000000"/>
                <w:u w:val="single"/>
              </w:rPr>
            </w:pPr>
            <w:r w:rsidRPr="00712CCA">
              <w:rPr>
                <w:rFonts w:ascii="Arial" w:hAnsi="Arial" w:cs="Arial"/>
                <w:b/>
                <w:i/>
                <w:color w:val="000000"/>
                <w:u w:val="single"/>
              </w:rPr>
              <w:t xml:space="preserve">LINGUA INGLESE </w:t>
            </w:r>
          </w:p>
          <w:p w14:paraId="33DA2771" w14:textId="77777777" w:rsidR="00BD579F" w:rsidRPr="00712CCA" w:rsidRDefault="00BD579F" w:rsidP="00CE160C">
            <w:pPr>
              <w:tabs>
                <w:tab w:val="left" w:pos="5920"/>
              </w:tabs>
              <w:jc w:val="both"/>
              <w:rPr>
                <w:rFonts w:ascii="Arial" w:hAnsi="Arial" w:cs="Arial"/>
                <w:b/>
              </w:rPr>
            </w:pPr>
          </w:p>
        </w:tc>
        <w:tc>
          <w:tcPr>
            <w:tcW w:w="6303" w:type="dxa"/>
            <w:shd w:val="clear" w:color="auto" w:fill="auto"/>
            <w:tcMar>
              <w:left w:w="103" w:type="dxa"/>
            </w:tcMar>
          </w:tcPr>
          <w:p w14:paraId="5327F889" w14:textId="77777777" w:rsidR="00BD579F" w:rsidRPr="00712CCA" w:rsidRDefault="00BD579F" w:rsidP="00CE160C">
            <w:pPr>
              <w:pStyle w:val="Paragrafoelenco"/>
              <w:widowControl w:val="0"/>
              <w:numPr>
                <w:ilvl w:val="0"/>
                <w:numId w:val="3"/>
              </w:numPr>
              <w:tabs>
                <w:tab w:val="left" w:pos="253"/>
              </w:tabs>
              <w:spacing w:line="240" w:lineRule="auto"/>
              <w:jc w:val="both"/>
              <w:rPr>
                <w:rFonts w:ascii="Arial" w:eastAsia="Times New Roman" w:hAnsi="Arial" w:cs="Arial"/>
                <w:bCs/>
                <w:lang w:eastAsia="it-IT"/>
              </w:rPr>
            </w:pPr>
            <w:r w:rsidRPr="00712CCA">
              <w:rPr>
                <w:rFonts w:ascii="Arial" w:eastAsia="Times New Roman" w:hAnsi="Arial" w:cs="Arial"/>
                <w:bCs/>
                <w:lang w:eastAsia="it-IT"/>
              </w:rPr>
              <w:t xml:space="preserve">L’alunno comprende brevi messaggi orali e scritti relativi ad ambiti familiari. </w:t>
            </w:r>
          </w:p>
          <w:p w14:paraId="3F767B7B" w14:textId="77777777" w:rsidR="00BD579F" w:rsidRPr="00712CCA" w:rsidRDefault="00BD579F" w:rsidP="00CE160C">
            <w:pPr>
              <w:pStyle w:val="Paragrafoelenco"/>
              <w:widowControl w:val="0"/>
              <w:numPr>
                <w:ilvl w:val="0"/>
                <w:numId w:val="3"/>
              </w:numPr>
              <w:tabs>
                <w:tab w:val="left" w:pos="320"/>
              </w:tabs>
              <w:spacing w:line="240" w:lineRule="auto"/>
              <w:jc w:val="both"/>
              <w:rPr>
                <w:rFonts w:ascii="Arial" w:eastAsia="Times New Roman" w:hAnsi="Arial" w:cs="Arial"/>
                <w:bCs/>
                <w:lang w:eastAsia="it-IT"/>
              </w:rPr>
            </w:pPr>
            <w:r w:rsidRPr="00712CCA">
              <w:rPr>
                <w:rFonts w:ascii="Arial" w:eastAsia="Times New Roman" w:hAnsi="Arial" w:cs="Arial"/>
                <w:bCs/>
                <w:lang w:eastAsia="it-IT"/>
              </w:rPr>
              <w:t>Descrive oralmente e per iscritto, in modo semplice, aspetti del proprio vissuto e del proprio ambiente ed elementi che si riferiscono a bisogni immediati.</w:t>
            </w:r>
          </w:p>
          <w:p w14:paraId="3F6C041C" w14:textId="77777777" w:rsidR="00BD579F" w:rsidRPr="00712CCA" w:rsidRDefault="00BD579F" w:rsidP="00CE160C">
            <w:pPr>
              <w:pStyle w:val="Paragrafoelenco"/>
              <w:widowControl w:val="0"/>
              <w:numPr>
                <w:ilvl w:val="0"/>
                <w:numId w:val="3"/>
              </w:numPr>
              <w:tabs>
                <w:tab w:val="left" w:pos="320"/>
              </w:tabs>
              <w:spacing w:line="240" w:lineRule="auto"/>
              <w:jc w:val="both"/>
              <w:rPr>
                <w:rFonts w:ascii="Arial" w:eastAsia="Times New Roman" w:hAnsi="Arial" w:cs="Arial"/>
                <w:bCs/>
                <w:lang w:eastAsia="it-IT"/>
              </w:rPr>
            </w:pPr>
            <w:r w:rsidRPr="00712CCA">
              <w:rPr>
                <w:rFonts w:ascii="Arial" w:eastAsia="Times New Roman" w:hAnsi="Arial" w:cs="Arial"/>
                <w:bCs/>
                <w:lang w:eastAsia="it-IT"/>
              </w:rPr>
              <w:t>Interagisce nel gioco; comunica in modo comprensibile, anche con espressioni e frasi memorizzate, in scambi di informazioni semplici e di routine</w:t>
            </w:r>
          </w:p>
          <w:p w14:paraId="2DE68BA0" w14:textId="77777777" w:rsidR="00BD579F" w:rsidRPr="00712CCA" w:rsidRDefault="00BD579F" w:rsidP="00CE160C">
            <w:pPr>
              <w:pStyle w:val="Paragrafoelenco"/>
              <w:widowControl w:val="0"/>
              <w:numPr>
                <w:ilvl w:val="0"/>
                <w:numId w:val="3"/>
              </w:numPr>
              <w:tabs>
                <w:tab w:val="left" w:pos="253"/>
              </w:tabs>
              <w:spacing w:line="240" w:lineRule="auto"/>
              <w:jc w:val="both"/>
              <w:rPr>
                <w:rFonts w:ascii="Arial" w:eastAsia="Times New Roman" w:hAnsi="Arial" w:cs="Arial"/>
                <w:bCs/>
                <w:lang w:eastAsia="it-IT"/>
              </w:rPr>
            </w:pPr>
            <w:r w:rsidRPr="00712CCA">
              <w:rPr>
                <w:rFonts w:ascii="Arial" w:eastAsia="Times New Roman" w:hAnsi="Arial" w:cs="Arial"/>
                <w:bCs/>
                <w:lang w:eastAsia="it-IT"/>
              </w:rPr>
              <w:t>Svolge i compiti secondo le indicazioni date in lingua straniera dall’insegnante, chiedendo eventualmente spiegazioni</w:t>
            </w:r>
          </w:p>
          <w:p w14:paraId="008750B8" w14:textId="77777777" w:rsidR="00BD579F" w:rsidRPr="00712CCA" w:rsidRDefault="00BD579F" w:rsidP="00CE160C">
            <w:pPr>
              <w:pStyle w:val="Paragrafoelenco"/>
              <w:widowControl w:val="0"/>
              <w:numPr>
                <w:ilvl w:val="0"/>
                <w:numId w:val="3"/>
              </w:numPr>
              <w:tabs>
                <w:tab w:val="left" w:pos="253"/>
              </w:tabs>
              <w:spacing w:line="240" w:lineRule="auto"/>
              <w:jc w:val="both"/>
              <w:rPr>
                <w:rFonts w:ascii="Arial" w:eastAsia="Times New Roman" w:hAnsi="Arial" w:cs="Arial"/>
                <w:bCs/>
                <w:lang w:eastAsia="it-IT"/>
              </w:rPr>
            </w:pPr>
            <w:r w:rsidRPr="00712CCA">
              <w:rPr>
                <w:rFonts w:ascii="Arial" w:eastAsia="Times New Roman" w:hAnsi="Arial" w:cs="Arial"/>
                <w:bCs/>
                <w:lang w:eastAsia="it-IT"/>
              </w:rPr>
              <w:t>Individua alcuni elementi culturali e coglie rapporti tra forme linguistiche e usi della lingua straniera.</w:t>
            </w:r>
          </w:p>
          <w:p w14:paraId="62306348" w14:textId="77777777" w:rsidR="00BD579F" w:rsidRPr="00712CCA" w:rsidRDefault="00BD579F" w:rsidP="00CE160C">
            <w:pPr>
              <w:pStyle w:val="Paragrafoelenco"/>
              <w:widowControl w:val="0"/>
              <w:tabs>
                <w:tab w:val="left" w:pos="253"/>
              </w:tabs>
              <w:spacing w:line="240" w:lineRule="auto"/>
              <w:ind w:left="613"/>
              <w:jc w:val="both"/>
              <w:rPr>
                <w:rFonts w:ascii="Arial" w:eastAsia="Times New Roman" w:hAnsi="Arial" w:cs="Arial"/>
                <w:bCs/>
                <w:lang w:eastAsia="it-IT"/>
              </w:rPr>
            </w:pPr>
          </w:p>
        </w:tc>
        <w:tc>
          <w:tcPr>
            <w:tcW w:w="5373" w:type="dxa"/>
          </w:tcPr>
          <w:p w14:paraId="755DA316"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 xml:space="preserve">L’alunno comprende oralmente e per iscritto i punti essenziali di testi in lingua standard su argomenti familiari o di studio che affronta normalmente a scuola e nel tempo libero. </w:t>
            </w:r>
          </w:p>
          <w:p w14:paraId="244677CF"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Descrive oralmente situazioni, racconta avvenimenti ed esperienze personali, espone argomenti di studio.</w:t>
            </w:r>
          </w:p>
          <w:p w14:paraId="3E6EFA92"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Interagisce con uno o più interlocutori in contesti familiari e su argomenti noti.</w:t>
            </w:r>
          </w:p>
          <w:p w14:paraId="428F799F"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 xml:space="preserve">Legge semplici testi con diverse strategie adeguate allo scopo. </w:t>
            </w:r>
          </w:p>
          <w:p w14:paraId="1539A6A6"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iCs/>
                <w:sz w:val="22"/>
                <w:szCs w:val="22"/>
              </w:rPr>
              <w:t>Legge testi informativi e ascolta spiegazioni attinenti a contenuti di studio di altre discipline.</w:t>
            </w:r>
          </w:p>
          <w:p w14:paraId="5FBAF8A2"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 xml:space="preserve">Scrive semplici resoconti e compone brevi lettere o messaggi rivolti a coetanei e familiari. </w:t>
            </w:r>
          </w:p>
          <w:p w14:paraId="22E13FE3"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 xml:space="preserve">Individua elementi culturali veicolati dalla lingua materna o di scolarizzazione e li confronta con quelli veicolati dalla lingua straniera, senza atteggiamenti di rifiuto. </w:t>
            </w:r>
          </w:p>
          <w:p w14:paraId="365CA38F"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Affronta situazioni nuove attingendo al suo repertorio linguistico; usa la lingua per apprendere argomenti anche di ambiti disciplinari diversi e collabora fattivamente con i compagni nella realizzazione di attività e progetti.</w:t>
            </w:r>
          </w:p>
          <w:p w14:paraId="1AFB725A" w14:textId="77777777" w:rsidR="00BD579F" w:rsidRPr="00712CCA" w:rsidRDefault="00BD579F" w:rsidP="00CE160C">
            <w:pPr>
              <w:pStyle w:val="Paragrafoelenco"/>
              <w:widowControl w:val="0"/>
              <w:numPr>
                <w:ilvl w:val="0"/>
                <w:numId w:val="1"/>
              </w:numPr>
              <w:tabs>
                <w:tab w:val="left" w:pos="253"/>
              </w:tabs>
              <w:spacing w:line="240" w:lineRule="auto"/>
              <w:jc w:val="both"/>
              <w:rPr>
                <w:rFonts w:ascii="Arial" w:eastAsia="Times New Roman" w:hAnsi="Arial" w:cs="Arial"/>
                <w:bCs/>
                <w:lang w:eastAsia="it-IT"/>
              </w:rPr>
            </w:pPr>
            <w:r w:rsidRPr="00712CCA">
              <w:rPr>
                <w:rFonts w:ascii="Arial" w:hAnsi="Arial" w:cs="Arial"/>
                <w:color w:val="000000"/>
              </w:rPr>
              <w:t>Autovaluta le competenze acquisite ed è consapevole del proprio modo di apprendere.</w:t>
            </w:r>
          </w:p>
        </w:tc>
      </w:tr>
      <w:tr w:rsidR="00BD579F" w:rsidRPr="00712CCA" w14:paraId="205CC397" w14:textId="77777777" w:rsidTr="00CE160C">
        <w:trPr>
          <w:trHeight w:val="5093"/>
        </w:trPr>
        <w:tc>
          <w:tcPr>
            <w:tcW w:w="2505" w:type="dxa"/>
            <w:shd w:val="clear" w:color="auto" w:fill="auto"/>
            <w:tcMar>
              <w:left w:w="103" w:type="dxa"/>
            </w:tcMar>
          </w:tcPr>
          <w:p w14:paraId="3AF391A0" w14:textId="77777777" w:rsidR="00BD579F" w:rsidRPr="00712CCA" w:rsidRDefault="00BD579F" w:rsidP="00CE160C">
            <w:pPr>
              <w:tabs>
                <w:tab w:val="left" w:pos="5920"/>
              </w:tabs>
              <w:jc w:val="both"/>
              <w:rPr>
                <w:rFonts w:ascii="Arial" w:hAnsi="Arial" w:cs="Arial"/>
                <w:b/>
                <w:color w:val="000000"/>
              </w:rPr>
            </w:pPr>
          </w:p>
          <w:p w14:paraId="2D2683E3" w14:textId="77777777" w:rsidR="00BD579F" w:rsidRPr="00712CCA" w:rsidRDefault="00BD579F" w:rsidP="00CE160C">
            <w:pPr>
              <w:tabs>
                <w:tab w:val="left" w:pos="5920"/>
              </w:tabs>
              <w:jc w:val="both"/>
              <w:rPr>
                <w:rFonts w:ascii="Arial" w:hAnsi="Arial" w:cs="Arial"/>
                <w:b/>
                <w:color w:val="000000"/>
              </w:rPr>
            </w:pPr>
          </w:p>
          <w:p w14:paraId="399E705C" w14:textId="77777777" w:rsidR="00BD579F" w:rsidRPr="00712CCA" w:rsidRDefault="00BD579F" w:rsidP="00CE160C">
            <w:pPr>
              <w:tabs>
                <w:tab w:val="left" w:pos="5920"/>
              </w:tabs>
              <w:jc w:val="both"/>
              <w:rPr>
                <w:rFonts w:ascii="Arial" w:hAnsi="Arial" w:cs="Arial"/>
                <w:b/>
                <w:color w:val="000000"/>
              </w:rPr>
            </w:pPr>
          </w:p>
          <w:p w14:paraId="0E494B8C" w14:textId="77777777" w:rsidR="00BD579F" w:rsidRPr="00712CCA" w:rsidRDefault="00BD579F" w:rsidP="00CE160C">
            <w:pPr>
              <w:tabs>
                <w:tab w:val="left" w:pos="5920"/>
              </w:tabs>
              <w:jc w:val="both"/>
              <w:rPr>
                <w:rFonts w:ascii="Arial" w:hAnsi="Arial" w:cs="Arial"/>
                <w:b/>
                <w:i/>
                <w:color w:val="000000"/>
                <w:u w:val="single"/>
              </w:rPr>
            </w:pPr>
            <w:r w:rsidRPr="00712CCA">
              <w:rPr>
                <w:rFonts w:ascii="Arial" w:hAnsi="Arial" w:cs="Arial"/>
                <w:b/>
                <w:i/>
                <w:color w:val="000000"/>
                <w:u w:val="single"/>
              </w:rPr>
              <w:t>SECONDA LINGUA COMUNITARIA</w:t>
            </w:r>
          </w:p>
          <w:p w14:paraId="2CE3F055" w14:textId="77777777" w:rsidR="00BD579F" w:rsidRPr="00712CCA" w:rsidRDefault="00BD579F" w:rsidP="00CE160C">
            <w:pPr>
              <w:tabs>
                <w:tab w:val="left" w:pos="5920"/>
              </w:tabs>
              <w:jc w:val="both"/>
              <w:rPr>
                <w:rFonts w:ascii="Arial" w:hAnsi="Arial" w:cs="Arial"/>
                <w:b/>
                <w:color w:val="000000"/>
              </w:rPr>
            </w:pPr>
            <w:r w:rsidRPr="00712CCA">
              <w:rPr>
                <w:rFonts w:ascii="Arial" w:hAnsi="Arial" w:cs="Arial"/>
                <w:b/>
                <w:i/>
                <w:color w:val="000000"/>
              </w:rPr>
              <w:t>(scuola secondaria di primo grado)</w:t>
            </w:r>
          </w:p>
        </w:tc>
        <w:tc>
          <w:tcPr>
            <w:tcW w:w="6303" w:type="dxa"/>
            <w:shd w:val="clear" w:color="auto" w:fill="auto"/>
            <w:tcMar>
              <w:left w:w="103" w:type="dxa"/>
            </w:tcMar>
          </w:tcPr>
          <w:p w14:paraId="3F87C8BE" w14:textId="77777777" w:rsidR="00BD579F" w:rsidRPr="00712CCA" w:rsidRDefault="00BD579F" w:rsidP="00CE160C">
            <w:pPr>
              <w:pStyle w:val="Paragrafoelenco"/>
              <w:widowControl w:val="0"/>
              <w:tabs>
                <w:tab w:val="left" w:pos="253"/>
              </w:tabs>
              <w:spacing w:line="240" w:lineRule="auto"/>
              <w:jc w:val="both"/>
              <w:rPr>
                <w:rFonts w:ascii="Arial" w:eastAsia="Times New Roman" w:hAnsi="Arial" w:cs="Arial"/>
                <w:bCs/>
                <w:lang w:eastAsia="it-IT"/>
              </w:rPr>
            </w:pPr>
          </w:p>
          <w:p w14:paraId="572CEF06" w14:textId="77777777" w:rsidR="00BD579F" w:rsidRPr="00712CCA" w:rsidRDefault="00BD579F" w:rsidP="00CE160C">
            <w:pPr>
              <w:pStyle w:val="Paragrafoelenco"/>
              <w:widowControl w:val="0"/>
              <w:tabs>
                <w:tab w:val="left" w:pos="253"/>
              </w:tabs>
              <w:spacing w:line="240" w:lineRule="auto"/>
              <w:jc w:val="both"/>
              <w:rPr>
                <w:rFonts w:ascii="Arial" w:eastAsia="Times New Roman" w:hAnsi="Arial" w:cs="Arial"/>
                <w:bCs/>
                <w:lang w:eastAsia="it-IT"/>
              </w:rPr>
            </w:pPr>
          </w:p>
          <w:p w14:paraId="71DA9663" w14:textId="77777777" w:rsidR="00BD579F" w:rsidRPr="00712CCA" w:rsidRDefault="00BD579F" w:rsidP="00CE160C">
            <w:pPr>
              <w:pStyle w:val="Paragrafoelenco"/>
              <w:widowControl w:val="0"/>
              <w:tabs>
                <w:tab w:val="left" w:pos="253"/>
              </w:tabs>
              <w:spacing w:line="240" w:lineRule="auto"/>
              <w:jc w:val="both"/>
              <w:rPr>
                <w:rFonts w:ascii="Arial" w:eastAsia="Times New Roman" w:hAnsi="Arial" w:cs="Arial"/>
                <w:bCs/>
                <w:lang w:eastAsia="it-IT"/>
              </w:rPr>
            </w:pPr>
          </w:p>
          <w:p w14:paraId="69C852AB" w14:textId="77777777" w:rsidR="00BD579F" w:rsidRPr="00712CCA" w:rsidRDefault="00BD579F" w:rsidP="00CE160C">
            <w:pPr>
              <w:pStyle w:val="Paragrafoelenco"/>
              <w:widowControl w:val="0"/>
              <w:tabs>
                <w:tab w:val="left" w:pos="253"/>
              </w:tabs>
              <w:spacing w:line="240" w:lineRule="auto"/>
              <w:jc w:val="both"/>
              <w:rPr>
                <w:rFonts w:ascii="Arial" w:eastAsia="Times New Roman" w:hAnsi="Arial" w:cs="Arial"/>
                <w:bCs/>
                <w:lang w:eastAsia="it-IT"/>
              </w:rPr>
            </w:pPr>
            <w:r w:rsidRPr="00712CCA">
              <w:rPr>
                <w:rFonts w:ascii="Arial" w:eastAsia="Times New Roman" w:hAnsi="Arial" w:cs="Arial"/>
                <w:bCs/>
                <w:lang w:eastAsia="it-IT"/>
              </w:rPr>
              <w:t>/////////////////////////////////////////////////////////////////////</w:t>
            </w:r>
          </w:p>
          <w:p w14:paraId="451849F4" w14:textId="77777777" w:rsidR="00BD579F" w:rsidRPr="00712CCA" w:rsidRDefault="00BD579F" w:rsidP="00CE160C">
            <w:pPr>
              <w:pStyle w:val="Paragrafoelenco"/>
              <w:widowControl w:val="0"/>
              <w:tabs>
                <w:tab w:val="left" w:pos="253"/>
              </w:tabs>
              <w:spacing w:line="240" w:lineRule="auto"/>
              <w:jc w:val="both"/>
              <w:rPr>
                <w:rFonts w:ascii="Arial" w:eastAsia="Times New Roman" w:hAnsi="Arial" w:cs="Arial"/>
                <w:bCs/>
                <w:lang w:eastAsia="it-IT"/>
              </w:rPr>
            </w:pPr>
          </w:p>
          <w:p w14:paraId="4FD9FBB1" w14:textId="77777777" w:rsidR="00BD579F" w:rsidRPr="00712CCA" w:rsidRDefault="00BD579F" w:rsidP="00CE160C">
            <w:pPr>
              <w:pStyle w:val="Paragrafoelenco"/>
              <w:widowControl w:val="0"/>
              <w:tabs>
                <w:tab w:val="left" w:pos="253"/>
              </w:tabs>
              <w:spacing w:line="240" w:lineRule="auto"/>
              <w:jc w:val="both"/>
              <w:rPr>
                <w:rFonts w:ascii="Arial" w:eastAsia="Times New Roman" w:hAnsi="Arial" w:cs="Arial"/>
                <w:bCs/>
                <w:lang w:eastAsia="it-IT"/>
              </w:rPr>
            </w:pPr>
            <w:r w:rsidRPr="00712CCA">
              <w:rPr>
                <w:rFonts w:ascii="Arial" w:eastAsia="Times New Roman" w:hAnsi="Arial" w:cs="Arial"/>
                <w:bCs/>
                <w:lang w:eastAsia="it-IT"/>
              </w:rPr>
              <w:t>////////////////////////////////////////////////////////////////////</w:t>
            </w:r>
          </w:p>
        </w:tc>
        <w:tc>
          <w:tcPr>
            <w:tcW w:w="5373" w:type="dxa"/>
          </w:tcPr>
          <w:p w14:paraId="78999E46"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L’alunno comprende brevi messaggi orali e scritti relativi ad ambiti familiari.</w:t>
            </w:r>
          </w:p>
          <w:p w14:paraId="3859CFA0"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 xml:space="preserve">Comunica oralmente in attività che richiedono solo uno scambio di informazioni semplice e diretto su argomenti familiari e abituali. </w:t>
            </w:r>
          </w:p>
          <w:p w14:paraId="687F120D"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 xml:space="preserve">Descrive oralmente e per iscritto, in modo semplice, aspetti del proprio vissuto e del proprio ambiente. </w:t>
            </w:r>
          </w:p>
          <w:p w14:paraId="6DE47042"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 xml:space="preserve">Legge brevi e semplici testi con tecniche adeguate allo scopo. </w:t>
            </w:r>
          </w:p>
          <w:p w14:paraId="6FB3979F"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Chiede spiegazioni, svolge i compiti secondo le indicazioni date in lingua straniera dall’insegnante.</w:t>
            </w:r>
          </w:p>
          <w:p w14:paraId="57CCB482"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Stabilisce relazioni tra semplici elementi linguistico-comunicativi e culturali propri delle lingue di studio.</w:t>
            </w:r>
          </w:p>
          <w:p w14:paraId="6335C1E8"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color w:val="000000"/>
                <w:sz w:val="22"/>
                <w:szCs w:val="22"/>
              </w:rPr>
              <w:t>Confronta i risultati conseguiti in lingue diverse e le strategie utilizzate per imparare</w:t>
            </w:r>
          </w:p>
        </w:tc>
      </w:tr>
      <w:tr w:rsidR="00BD579F" w:rsidRPr="00712CCA" w14:paraId="7B005AE7" w14:textId="77777777" w:rsidTr="00CE160C">
        <w:trPr>
          <w:trHeight w:val="5819"/>
        </w:trPr>
        <w:tc>
          <w:tcPr>
            <w:tcW w:w="2505" w:type="dxa"/>
            <w:shd w:val="clear" w:color="auto" w:fill="auto"/>
            <w:tcMar>
              <w:left w:w="103" w:type="dxa"/>
            </w:tcMar>
          </w:tcPr>
          <w:p w14:paraId="21C83752" w14:textId="77777777" w:rsidR="00BD579F" w:rsidRPr="00712CCA" w:rsidRDefault="00BD579F" w:rsidP="00CE160C">
            <w:pPr>
              <w:tabs>
                <w:tab w:val="left" w:pos="986"/>
              </w:tabs>
              <w:jc w:val="both"/>
              <w:rPr>
                <w:rFonts w:ascii="Arial" w:hAnsi="Arial" w:cs="Arial"/>
                <w:b/>
              </w:rPr>
            </w:pPr>
          </w:p>
          <w:p w14:paraId="18FF18DC" w14:textId="77777777" w:rsidR="00BD579F" w:rsidRPr="00712CCA" w:rsidRDefault="00BD579F" w:rsidP="00CE160C">
            <w:pPr>
              <w:tabs>
                <w:tab w:val="left" w:pos="986"/>
              </w:tabs>
              <w:jc w:val="both"/>
              <w:rPr>
                <w:rFonts w:ascii="Arial" w:hAnsi="Arial" w:cs="Arial"/>
                <w:b/>
              </w:rPr>
            </w:pPr>
          </w:p>
          <w:p w14:paraId="0D69821F" w14:textId="77777777" w:rsidR="00BD579F" w:rsidRPr="00712CCA" w:rsidRDefault="00BD579F" w:rsidP="00CE160C">
            <w:pPr>
              <w:tabs>
                <w:tab w:val="left" w:pos="986"/>
              </w:tabs>
              <w:jc w:val="both"/>
              <w:rPr>
                <w:rFonts w:ascii="Arial" w:hAnsi="Arial" w:cs="Arial"/>
                <w:b/>
              </w:rPr>
            </w:pPr>
          </w:p>
          <w:p w14:paraId="23B19CB4" w14:textId="77777777" w:rsidR="00BD579F" w:rsidRPr="00712CCA" w:rsidRDefault="00BD579F" w:rsidP="00CE160C">
            <w:pPr>
              <w:tabs>
                <w:tab w:val="left" w:pos="986"/>
              </w:tabs>
              <w:jc w:val="both"/>
              <w:rPr>
                <w:rFonts w:ascii="Arial" w:hAnsi="Arial" w:cs="Arial"/>
                <w:b/>
                <w:i/>
                <w:u w:val="single"/>
              </w:rPr>
            </w:pPr>
            <w:r w:rsidRPr="00712CCA">
              <w:rPr>
                <w:rFonts w:ascii="Arial" w:hAnsi="Arial" w:cs="Arial"/>
                <w:b/>
                <w:i/>
                <w:u w:val="single"/>
              </w:rPr>
              <w:t>STORIA</w:t>
            </w:r>
          </w:p>
          <w:p w14:paraId="6FD57D21" w14:textId="77777777" w:rsidR="00BD579F" w:rsidRPr="00712CCA" w:rsidRDefault="00BD579F" w:rsidP="00CE160C">
            <w:pPr>
              <w:tabs>
                <w:tab w:val="left" w:pos="986"/>
              </w:tabs>
              <w:jc w:val="both"/>
              <w:rPr>
                <w:rFonts w:ascii="Arial" w:hAnsi="Arial" w:cs="Arial"/>
                <w:b/>
              </w:rPr>
            </w:pPr>
          </w:p>
        </w:tc>
        <w:tc>
          <w:tcPr>
            <w:tcW w:w="6303" w:type="dxa"/>
            <w:shd w:val="clear" w:color="auto" w:fill="auto"/>
            <w:tcMar>
              <w:left w:w="103" w:type="dxa"/>
            </w:tcMar>
          </w:tcPr>
          <w:p w14:paraId="6C2E4FB9" w14:textId="77777777" w:rsidR="00BD579F" w:rsidRPr="00712CCA" w:rsidRDefault="00BD579F" w:rsidP="00CE160C">
            <w:pPr>
              <w:pStyle w:val="Paragrafoelenco"/>
              <w:numPr>
                <w:ilvl w:val="0"/>
                <w:numId w:val="4"/>
              </w:numPr>
              <w:spacing w:line="240" w:lineRule="auto"/>
              <w:jc w:val="both"/>
              <w:rPr>
                <w:rFonts w:ascii="Arial" w:eastAsia="Times New Roman" w:hAnsi="Arial" w:cs="Arial"/>
                <w:lang w:eastAsia="it-IT"/>
              </w:rPr>
            </w:pPr>
            <w:r w:rsidRPr="00712CCA">
              <w:rPr>
                <w:rFonts w:ascii="Arial" w:eastAsia="Times New Roman" w:hAnsi="Arial" w:cs="Arial"/>
                <w:lang w:eastAsia="it-IT"/>
              </w:rPr>
              <w:t xml:space="preserve">L’alunno riconosce elementi significativi del passato del suo ambiente di vita. </w:t>
            </w:r>
          </w:p>
          <w:p w14:paraId="47B56C69" w14:textId="77777777" w:rsidR="00BD579F" w:rsidRPr="00712CCA" w:rsidRDefault="00BD579F" w:rsidP="00CE160C">
            <w:pPr>
              <w:pStyle w:val="Paragrafoelenco"/>
              <w:numPr>
                <w:ilvl w:val="0"/>
                <w:numId w:val="4"/>
              </w:numPr>
              <w:spacing w:line="240" w:lineRule="auto"/>
              <w:jc w:val="both"/>
              <w:rPr>
                <w:rFonts w:ascii="Arial" w:eastAsia="Times New Roman" w:hAnsi="Arial" w:cs="Arial"/>
                <w:lang w:eastAsia="it-IT"/>
              </w:rPr>
            </w:pPr>
            <w:r w:rsidRPr="00712CCA">
              <w:rPr>
                <w:rFonts w:ascii="Arial" w:eastAsia="Times New Roman" w:hAnsi="Arial" w:cs="Arial"/>
                <w:lang w:eastAsia="it-IT"/>
              </w:rPr>
              <w:t>Riconosce ed esplora le tracce storiche presenti nel territorio e comprende l’importanza del patrimonio artistico e culturale.</w:t>
            </w:r>
          </w:p>
          <w:p w14:paraId="160CC9E5" w14:textId="77777777" w:rsidR="00BD579F" w:rsidRPr="00712CCA" w:rsidRDefault="00BD579F" w:rsidP="00CE160C">
            <w:pPr>
              <w:pStyle w:val="Paragrafoelenco"/>
              <w:numPr>
                <w:ilvl w:val="0"/>
                <w:numId w:val="4"/>
              </w:numPr>
              <w:spacing w:line="240" w:lineRule="auto"/>
              <w:jc w:val="both"/>
              <w:rPr>
                <w:rFonts w:ascii="Arial" w:eastAsia="Times New Roman" w:hAnsi="Arial" w:cs="Arial"/>
                <w:lang w:eastAsia="it-IT"/>
              </w:rPr>
            </w:pPr>
            <w:r w:rsidRPr="00712CCA">
              <w:rPr>
                <w:rFonts w:ascii="Arial" w:eastAsia="Times New Roman" w:hAnsi="Arial" w:cs="Arial"/>
                <w:lang w:eastAsia="it-IT"/>
              </w:rPr>
              <w:t>Usa la linea del tempo per organizzare informazioni, conoscenze, periodi e individuare successioni, contemporaneità, durate, periodizzazioni.</w:t>
            </w:r>
          </w:p>
          <w:p w14:paraId="03AA1031" w14:textId="77777777" w:rsidR="00BD579F" w:rsidRPr="00712CCA" w:rsidRDefault="00BD579F" w:rsidP="00CE160C">
            <w:pPr>
              <w:pStyle w:val="Paragrafoelenco"/>
              <w:numPr>
                <w:ilvl w:val="0"/>
                <w:numId w:val="4"/>
              </w:numPr>
              <w:spacing w:line="240" w:lineRule="auto"/>
              <w:jc w:val="both"/>
              <w:rPr>
                <w:rFonts w:ascii="Arial" w:eastAsia="Times New Roman" w:hAnsi="Arial" w:cs="Arial"/>
                <w:lang w:eastAsia="it-IT"/>
              </w:rPr>
            </w:pPr>
            <w:r w:rsidRPr="00712CCA">
              <w:rPr>
                <w:rFonts w:ascii="Arial" w:eastAsia="Times New Roman" w:hAnsi="Arial" w:cs="Arial"/>
                <w:lang w:eastAsia="it-IT"/>
              </w:rPr>
              <w:t xml:space="preserve">Individua le relazioni tra gruppi umani e contesti spaziali. </w:t>
            </w:r>
          </w:p>
          <w:p w14:paraId="2E3BCB8B" w14:textId="77777777" w:rsidR="00BD579F" w:rsidRPr="00712CCA" w:rsidRDefault="00BD579F" w:rsidP="00CE160C">
            <w:pPr>
              <w:pStyle w:val="Paragrafoelenco"/>
              <w:numPr>
                <w:ilvl w:val="0"/>
                <w:numId w:val="4"/>
              </w:numPr>
              <w:spacing w:line="240" w:lineRule="auto"/>
              <w:jc w:val="both"/>
              <w:rPr>
                <w:rFonts w:ascii="Arial" w:eastAsia="Times New Roman" w:hAnsi="Arial" w:cs="Arial"/>
                <w:lang w:eastAsia="it-IT"/>
              </w:rPr>
            </w:pPr>
            <w:r w:rsidRPr="00712CCA">
              <w:rPr>
                <w:rFonts w:ascii="Arial" w:eastAsia="Times New Roman" w:hAnsi="Arial" w:cs="Arial"/>
                <w:lang w:eastAsia="it-IT"/>
              </w:rPr>
              <w:t>Organizza le informazioni e le conoscenze, tematizzando e usando le concettualizzazioni pertinenti.</w:t>
            </w:r>
          </w:p>
          <w:p w14:paraId="46FC5FA0" w14:textId="77777777" w:rsidR="00BD579F" w:rsidRPr="00712CCA" w:rsidRDefault="00BD579F" w:rsidP="00CE160C">
            <w:pPr>
              <w:pStyle w:val="Paragrafoelenco"/>
              <w:numPr>
                <w:ilvl w:val="0"/>
                <w:numId w:val="4"/>
              </w:numPr>
              <w:spacing w:line="240" w:lineRule="auto"/>
              <w:jc w:val="both"/>
              <w:rPr>
                <w:rFonts w:ascii="Arial" w:eastAsia="Times New Roman" w:hAnsi="Arial" w:cs="Arial"/>
                <w:lang w:eastAsia="it-IT"/>
              </w:rPr>
            </w:pPr>
            <w:r w:rsidRPr="00712CCA">
              <w:rPr>
                <w:rFonts w:ascii="Arial" w:eastAsia="Times New Roman" w:hAnsi="Arial" w:cs="Arial"/>
                <w:lang w:eastAsia="it-IT"/>
              </w:rPr>
              <w:t>Comprende i testi storici proposti e sa individuarne le caratteristiche.</w:t>
            </w:r>
          </w:p>
          <w:p w14:paraId="5AED4594" w14:textId="77777777" w:rsidR="00BD579F" w:rsidRPr="00712CCA" w:rsidRDefault="00BD579F" w:rsidP="00CE160C">
            <w:pPr>
              <w:pStyle w:val="Paragrafoelenco"/>
              <w:numPr>
                <w:ilvl w:val="0"/>
                <w:numId w:val="4"/>
              </w:numPr>
              <w:spacing w:line="240" w:lineRule="auto"/>
              <w:jc w:val="both"/>
              <w:rPr>
                <w:rFonts w:ascii="Arial" w:eastAsia="Times New Roman" w:hAnsi="Arial" w:cs="Arial"/>
                <w:lang w:eastAsia="it-IT"/>
              </w:rPr>
            </w:pPr>
            <w:r w:rsidRPr="00712CCA">
              <w:rPr>
                <w:rFonts w:ascii="Arial" w:eastAsia="Times New Roman" w:hAnsi="Arial" w:cs="Arial"/>
                <w:lang w:eastAsia="it-IT"/>
              </w:rPr>
              <w:t>Usa carte geo-storiche, anche con l’ausilio di strumenti informatici.</w:t>
            </w:r>
          </w:p>
          <w:p w14:paraId="5B933168" w14:textId="77777777" w:rsidR="00BD579F" w:rsidRPr="00712CCA" w:rsidRDefault="00BD579F" w:rsidP="00CE160C">
            <w:pPr>
              <w:pStyle w:val="Paragrafoelenco"/>
              <w:numPr>
                <w:ilvl w:val="0"/>
                <w:numId w:val="4"/>
              </w:numPr>
              <w:spacing w:line="240" w:lineRule="auto"/>
              <w:jc w:val="both"/>
              <w:rPr>
                <w:rFonts w:ascii="Arial" w:eastAsia="Times New Roman" w:hAnsi="Arial" w:cs="Arial"/>
                <w:lang w:eastAsia="it-IT"/>
              </w:rPr>
            </w:pPr>
            <w:r w:rsidRPr="00712CCA">
              <w:rPr>
                <w:rFonts w:ascii="Arial" w:eastAsia="Times New Roman" w:hAnsi="Arial" w:cs="Arial"/>
                <w:lang w:eastAsia="it-IT"/>
              </w:rPr>
              <w:t xml:space="preserve">Racconta i fatti studiati e sa produrre semplici testi storici, anche con risorse digitali. </w:t>
            </w:r>
          </w:p>
          <w:p w14:paraId="38DB392D" w14:textId="77777777" w:rsidR="00BD579F" w:rsidRPr="00712CCA" w:rsidRDefault="00BD579F" w:rsidP="00CE160C">
            <w:pPr>
              <w:pStyle w:val="Paragrafoelenco"/>
              <w:numPr>
                <w:ilvl w:val="0"/>
                <w:numId w:val="4"/>
              </w:numPr>
              <w:spacing w:line="240" w:lineRule="auto"/>
              <w:jc w:val="both"/>
              <w:rPr>
                <w:rFonts w:ascii="Arial" w:eastAsia="Times New Roman" w:hAnsi="Arial" w:cs="Arial"/>
                <w:lang w:eastAsia="it-IT"/>
              </w:rPr>
            </w:pPr>
            <w:r w:rsidRPr="00712CCA">
              <w:rPr>
                <w:rFonts w:ascii="Arial" w:eastAsia="Times New Roman" w:hAnsi="Arial" w:cs="Arial"/>
                <w:lang w:eastAsia="it-IT"/>
              </w:rPr>
              <w:t>Comprende avvenimenti, fatti e fenomeni delle società e civiltà che hanno caratterizzato la storia dell’umanità dal paleolitico alla fine del mondo antico con possibilità di apertura e di confronto con la contemporaneità.</w:t>
            </w:r>
          </w:p>
          <w:p w14:paraId="4D2D3762" w14:textId="77777777" w:rsidR="00BD579F" w:rsidRPr="00712CCA" w:rsidRDefault="00BD579F" w:rsidP="00CE160C">
            <w:pPr>
              <w:pStyle w:val="Paragrafoelenco"/>
              <w:numPr>
                <w:ilvl w:val="0"/>
                <w:numId w:val="4"/>
              </w:numPr>
              <w:spacing w:line="240" w:lineRule="auto"/>
              <w:jc w:val="both"/>
              <w:rPr>
                <w:rFonts w:ascii="Arial" w:eastAsia="Times New Roman" w:hAnsi="Arial" w:cs="Arial"/>
                <w:lang w:eastAsia="it-IT"/>
              </w:rPr>
            </w:pPr>
            <w:r w:rsidRPr="00712CCA">
              <w:rPr>
                <w:rFonts w:ascii="Arial" w:eastAsia="Times New Roman" w:hAnsi="Arial" w:cs="Arial"/>
                <w:lang w:eastAsia="it-IT"/>
              </w:rPr>
              <w:t>Comprende aspetti fondamentali del passato dell’Italia dal paleolitico alla fine dell’impero romano d’Occidente, con possibilità di apertura e di confronto con la contemporaneità</w:t>
            </w:r>
          </w:p>
        </w:tc>
        <w:tc>
          <w:tcPr>
            <w:tcW w:w="5373" w:type="dxa"/>
          </w:tcPr>
          <w:p w14:paraId="5AB281BE"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 xml:space="preserve">L’alunno si informa in modo autonomo su fatti e problemi storici anche mediante l’uso di risorse digitali. </w:t>
            </w:r>
          </w:p>
          <w:p w14:paraId="0D283962"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 xml:space="preserve">Produce informazioni storiche con fonti di vario genere – anche digitali – e le sa organizzare in testi. </w:t>
            </w:r>
          </w:p>
          <w:p w14:paraId="5B2E1288"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 xml:space="preserve">Comprende testi storici e li sa rielaborare con un personale metodo di studio, </w:t>
            </w:r>
          </w:p>
          <w:p w14:paraId="1189D283"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 xml:space="preserve">Espone oralmente e con scritture – anche digitali – le conoscenze storiche acquisite operando collegamenti e argomentando le proprie riflessioni. </w:t>
            </w:r>
          </w:p>
          <w:p w14:paraId="6F5D9CAA"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 xml:space="preserve">Usa le conoscenze e le abilità per orientarsi nella complessità del presente, comprende opinioni e culture diverse, capisce i problemi fondamentali del mondo contemporaneo. </w:t>
            </w:r>
          </w:p>
          <w:p w14:paraId="755024FC"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 xml:space="preserve">Comprende aspetti, processi e avvenimenti fondamentali della storia italiana dalle forme di insediamento e di potere medievali alla formazione dello stato unitario fino alla nascita della Repubblica, anche con possibilità di aperture e confronti con il mondo antico. </w:t>
            </w:r>
          </w:p>
          <w:p w14:paraId="1EA7C1DF"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Conosce aspetti e processi fondamentali della storia europea medievale, moderna e contemporanea, anche con possibilità di aperture e confronti con il mondo antico.</w:t>
            </w:r>
          </w:p>
          <w:p w14:paraId="24C55843"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 xml:space="preserve">Conosce aspetti e processi fondamentali della storia mondiale, dalla civilizzazione neolitica alla rivoluzione industriale, alla globalizzazione. </w:t>
            </w:r>
          </w:p>
          <w:p w14:paraId="41D7CA6C"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 xml:space="preserve">Conosce aspetti e processi essenziali della storia del suo ambiente. </w:t>
            </w:r>
          </w:p>
          <w:p w14:paraId="0E7D6109" w14:textId="77777777" w:rsidR="00BD579F" w:rsidRPr="00712CCA" w:rsidRDefault="00BD579F" w:rsidP="00CE160C">
            <w:pPr>
              <w:pStyle w:val="Paragrafoelenco"/>
              <w:numPr>
                <w:ilvl w:val="0"/>
                <w:numId w:val="1"/>
              </w:numPr>
              <w:spacing w:line="240" w:lineRule="auto"/>
              <w:jc w:val="both"/>
              <w:rPr>
                <w:rFonts w:ascii="Arial" w:eastAsia="Times New Roman" w:hAnsi="Arial" w:cs="Arial"/>
                <w:lang w:eastAsia="it-IT"/>
              </w:rPr>
            </w:pPr>
            <w:r w:rsidRPr="00712CCA">
              <w:rPr>
                <w:rFonts w:ascii="Arial" w:hAnsi="Arial" w:cs="Arial"/>
              </w:rPr>
              <w:t>Conosce aspetti del patrimonio culturale, italiano e dell’umanità e li sa mettere in relazione con i fenomeni storici studiati.</w:t>
            </w:r>
          </w:p>
        </w:tc>
      </w:tr>
      <w:tr w:rsidR="00BD579F" w:rsidRPr="00712CCA" w14:paraId="1A1AD712" w14:textId="77777777" w:rsidTr="00CE160C">
        <w:trPr>
          <w:trHeight w:val="4449"/>
        </w:trPr>
        <w:tc>
          <w:tcPr>
            <w:tcW w:w="2505" w:type="dxa"/>
            <w:shd w:val="clear" w:color="auto" w:fill="auto"/>
            <w:tcMar>
              <w:left w:w="103" w:type="dxa"/>
            </w:tcMar>
          </w:tcPr>
          <w:p w14:paraId="57AC3871" w14:textId="77777777" w:rsidR="00BD579F" w:rsidRPr="00712CCA" w:rsidRDefault="00BD579F" w:rsidP="00CE160C">
            <w:pPr>
              <w:tabs>
                <w:tab w:val="left" w:pos="986"/>
              </w:tabs>
              <w:jc w:val="both"/>
              <w:rPr>
                <w:rFonts w:ascii="Arial" w:hAnsi="Arial" w:cs="Arial"/>
                <w:b/>
              </w:rPr>
            </w:pPr>
          </w:p>
          <w:p w14:paraId="04FE2FE1" w14:textId="77777777" w:rsidR="00BD579F" w:rsidRPr="00712CCA" w:rsidRDefault="00BD579F" w:rsidP="00CE160C">
            <w:pPr>
              <w:tabs>
                <w:tab w:val="left" w:pos="986"/>
              </w:tabs>
              <w:jc w:val="both"/>
              <w:rPr>
                <w:rFonts w:ascii="Arial" w:hAnsi="Arial" w:cs="Arial"/>
                <w:b/>
              </w:rPr>
            </w:pPr>
          </w:p>
          <w:p w14:paraId="267F82A3" w14:textId="77777777" w:rsidR="00BD579F" w:rsidRPr="00712CCA" w:rsidRDefault="00BD579F" w:rsidP="00CE160C">
            <w:pPr>
              <w:tabs>
                <w:tab w:val="left" w:pos="986"/>
              </w:tabs>
              <w:jc w:val="both"/>
              <w:rPr>
                <w:rFonts w:ascii="Arial" w:hAnsi="Arial" w:cs="Arial"/>
                <w:b/>
              </w:rPr>
            </w:pPr>
          </w:p>
          <w:p w14:paraId="04C36E07" w14:textId="77777777" w:rsidR="00BD579F" w:rsidRPr="00712CCA" w:rsidRDefault="00BD579F" w:rsidP="00CE160C">
            <w:pPr>
              <w:tabs>
                <w:tab w:val="left" w:pos="986"/>
              </w:tabs>
              <w:jc w:val="both"/>
              <w:rPr>
                <w:rFonts w:ascii="Arial" w:hAnsi="Arial" w:cs="Arial"/>
                <w:b/>
              </w:rPr>
            </w:pPr>
          </w:p>
          <w:p w14:paraId="5860A89B" w14:textId="77777777" w:rsidR="00BD579F" w:rsidRPr="00712CCA" w:rsidRDefault="00BD579F" w:rsidP="00CE160C">
            <w:pPr>
              <w:tabs>
                <w:tab w:val="left" w:pos="986"/>
              </w:tabs>
              <w:jc w:val="both"/>
              <w:rPr>
                <w:rFonts w:ascii="Arial" w:hAnsi="Arial" w:cs="Arial"/>
                <w:b/>
                <w:i/>
                <w:u w:val="single"/>
              </w:rPr>
            </w:pPr>
            <w:r w:rsidRPr="00712CCA">
              <w:rPr>
                <w:rFonts w:ascii="Arial" w:hAnsi="Arial" w:cs="Arial"/>
                <w:b/>
                <w:i/>
                <w:u w:val="single"/>
              </w:rPr>
              <w:t>GEOGRAFIA</w:t>
            </w:r>
          </w:p>
          <w:p w14:paraId="0F3126A4" w14:textId="77777777" w:rsidR="00BD579F" w:rsidRPr="00712CCA" w:rsidRDefault="00BD579F" w:rsidP="00CE160C">
            <w:pPr>
              <w:tabs>
                <w:tab w:val="left" w:pos="986"/>
              </w:tabs>
              <w:jc w:val="both"/>
              <w:rPr>
                <w:rFonts w:ascii="Arial" w:hAnsi="Arial" w:cs="Arial"/>
                <w:b/>
              </w:rPr>
            </w:pPr>
          </w:p>
        </w:tc>
        <w:tc>
          <w:tcPr>
            <w:tcW w:w="6303" w:type="dxa"/>
            <w:shd w:val="clear" w:color="auto" w:fill="auto"/>
            <w:tcMar>
              <w:left w:w="103" w:type="dxa"/>
            </w:tcMar>
          </w:tcPr>
          <w:p w14:paraId="6BA41D5E" w14:textId="77777777" w:rsidR="00BD579F" w:rsidRPr="00712CCA" w:rsidRDefault="00BD579F" w:rsidP="00CE160C">
            <w:pPr>
              <w:pStyle w:val="Paragrafoelenco"/>
              <w:numPr>
                <w:ilvl w:val="0"/>
                <w:numId w:val="7"/>
              </w:numPr>
              <w:spacing w:line="240" w:lineRule="auto"/>
              <w:jc w:val="both"/>
              <w:rPr>
                <w:rFonts w:ascii="Arial" w:hAnsi="Arial" w:cs="Arial"/>
              </w:rPr>
            </w:pPr>
            <w:r w:rsidRPr="00712CCA">
              <w:rPr>
                <w:rFonts w:ascii="Arial" w:hAnsi="Arial" w:cs="Arial"/>
              </w:rPr>
              <w:t xml:space="preserve">L’alunno si orienta nello spazio circostante e sulle carte geografiche, utilizzando riferimenti topologici e punti cardinali. </w:t>
            </w:r>
          </w:p>
          <w:p w14:paraId="12079D68" w14:textId="77777777" w:rsidR="00BD579F" w:rsidRPr="00712CCA" w:rsidRDefault="00BD579F" w:rsidP="00CE160C">
            <w:pPr>
              <w:pStyle w:val="Paragrafoelenco"/>
              <w:numPr>
                <w:ilvl w:val="0"/>
                <w:numId w:val="7"/>
              </w:numPr>
              <w:spacing w:line="240" w:lineRule="auto"/>
              <w:jc w:val="both"/>
              <w:rPr>
                <w:rFonts w:ascii="Arial" w:hAnsi="Arial" w:cs="Arial"/>
              </w:rPr>
            </w:pPr>
            <w:r w:rsidRPr="00712CCA">
              <w:rPr>
                <w:rFonts w:ascii="Arial" w:hAnsi="Arial" w:cs="Arial"/>
              </w:rPr>
              <w:t>Utilizza il linguaggio della geo-</w:t>
            </w:r>
            <w:proofErr w:type="spellStart"/>
            <w:r w:rsidRPr="00712CCA">
              <w:rPr>
                <w:rFonts w:ascii="Arial" w:hAnsi="Arial" w:cs="Arial"/>
              </w:rPr>
              <w:t>graficità</w:t>
            </w:r>
            <w:proofErr w:type="spellEnd"/>
            <w:r w:rsidRPr="00712CCA">
              <w:rPr>
                <w:rFonts w:ascii="Arial" w:hAnsi="Arial" w:cs="Arial"/>
              </w:rPr>
              <w:t xml:space="preserve"> per interpretare carte geografiche e globo terrestre, realizzare semplici schizzi cartografici e carte tematiche, progettare percorsi e itinerari di viaggio.</w:t>
            </w:r>
          </w:p>
          <w:p w14:paraId="492E54CE" w14:textId="77777777" w:rsidR="00BD579F" w:rsidRPr="00712CCA" w:rsidRDefault="00BD579F" w:rsidP="00CE160C">
            <w:pPr>
              <w:pStyle w:val="Paragrafoelenco"/>
              <w:numPr>
                <w:ilvl w:val="0"/>
                <w:numId w:val="7"/>
              </w:numPr>
              <w:spacing w:line="240" w:lineRule="auto"/>
              <w:jc w:val="both"/>
              <w:rPr>
                <w:rFonts w:ascii="Arial" w:hAnsi="Arial" w:cs="Arial"/>
              </w:rPr>
            </w:pPr>
            <w:r w:rsidRPr="00712CCA">
              <w:rPr>
                <w:rFonts w:ascii="Arial" w:hAnsi="Arial" w:cs="Arial"/>
              </w:rPr>
              <w:t xml:space="preserve">Ricava informazioni geografiche da una pluralità di fonti (cartografiche e satellitari, tecnologie digitali, fotografiche, artistico-letterarie). </w:t>
            </w:r>
          </w:p>
          <w:p w14:paraId="11783B41" w14:textId="77777777" w:rsidR="00BD579F" w:rsidRPr="00712CCA" w:rsidRDefault="00BD579F" w:rsidP="00CE160C">
            <w:pPr>
              <w:pStyle w:val="Paragrafoelenco"/>
              <w:numPr>
                <w:ilvl w:val="0"/>
                <w:numId w:val="7"/>
              </w:numPr>
              <w:spacing w:line="240" w:lineRule="auto"/>
              <w:jc w:val="both"/>
              <w:rPr>
                <w:rFonts w:ascii="Arial" w:hAnsi="Arial" w:cs="Arial"/>
              </w:rPr>
            </w:pPr>
            <w:r w:rsidRPr="00712CCA">
              <w:rPr>
                <w:rFonts w:ascii="Arial" w:hAnsi="Arial" w:cs="Arial"/>
              </w:rPr>
              <w:t xml:space="preserve">Riconosce e denomina i principali “oggetti” geografici fisici (fiumi, monti, pianure, coste, colline, laghi, mari, oceani, ecc.) </w:t>
            </w:r>
          </w:p>
          <w:p w14:paraId="4C85ECFA" w14:textId="77777777" w:rsidR="00BD579F" w:rsidRPr="00712CCA" w:rsidRDefault="00BD579F" w:rsidP="00CE160C">
            <w:pPr>
              <w:pStyle w:val="Paragrafoelenco"/>
              <w:numPr>
                <w:ilvl w:val="0"/>
                <w:numId w:val="7"/>
              </w:numPr>
              <w:spacing w:line="240" w:lineRule="auto"/>
              <w:jc w:val="both"/>
              <w:rPr>
                <w:rFonts w:ascii="Arial" w:hAnsi="Arial" w:cs="Arial"/>
              </w:rPr>
            </w:pPr>
            <w:r w:rsidRPr="00712CCA">
              <w:rPr>
                <w:rFonts w:ascii="Arial" w:hAnsi="Arial" w:cs="Arial"/>
              </w:rPr>
              <w:t>Individua i caratteri che connotano i paesaggi (di montagna, collina, pianura, vulcanici, ecc.) con particolare attenzione a quelli italiani, e individua analogie e differenze con i principali paesaggi europei e di altri continenti.</w:t>
            </w:r>
          </w:p>
          <w:p w14:paraId="48E10DC8" w14:textId="77777777" w:rsidR="00BD579F" w:rsidRPr="00712CCA" w:rsidRDefault="00BD579F" w:rsidP="00CE160C">
            <w:pPr>
              <w:pStyle w:val="Paragrafoelenco"/>
              <w:numPr>
                <w:ilvl w:val="0"/>
                <w:numId w:val="7"/>
              </w:numPr>
              <w:spacing w:line="240" w:lineRule="auto"/>
              <w:jc w:val="both"/>
              <w:rPr>
                <w:rFonts w:ascii="Arial" w:hAnsi="Arial" w:cs="Arial"/>
              </w:rPr>
            </w:pPr>
            <w:r w:rsidRPr="00712CCA">
              <w:rPr>
                <w:rFonts w:ascii="Arial" w:hAnsi="Arial" w:cs="Arial"/>
              </w:rPr>
              <w:t xml:space="preserve">Coglie nei paesaggi mondiali della storia le progressive trasformazioni operate dall’uomo sul paesaggio naturale. </w:t>
            </w:r>
          </w:p>
          <w:p w14:paraId="7CDA9F20" w14:textId="77777777" w:rsidR="00BD579F" w:rsidRPr="00712CCA" w:rsidRDefault="00BD579F" w:rsidP="00CE160C">
            <w:pPr>
              <w:pStyle w:val="Paragrafoelenco"/>
              <w:numPr>
                <w:ilvl w:val="0"/>
                <w:numId w:val="7"/>
              </w:numPr>
              <w:spacing w:line="240" w:lineRule="auto"/>
              <w:jc w:val="both"/>
              <w:rPr>
                <w:rFonts w:ascii="Arial" w:hAnsi="Arial" w:cs="Arial"/>
              </w:rPr>
            </w:pPr>
            <w:r w:rsidRPr="00712CCA">
              <w:rPr>
                <w:rFonts w:ascii="Arial" w:hAnsi="Arial" w:cs="Arial"/>
              </w:rPr>
              <w:t>Si rende conto che lo spazio geografico è un sistema territoriale, costituito da elementi fisici e antropici legati da rapporti di connessione e/o di interdipendenza.</w:t>
            </w:r>
          </w:p>
        </w:tc>
        <w:tc>
          <w:tcPr>
            <w:tcW w:w="5373" w:type="dxa"/>
          </w:tcPr>
          <w:p w14:paraId="6A1776EC"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 xml:space="preserve">Lo studente si orienta nello spazio e sulle carte di diversa scala in base ai punti cardinali e alle coordinate geografiche; sa orientare una carta geografica a grande scala facendo ricorso a punti di riferimento fissi. </w:t>
            </w:r>
          </w:p>
          <w:p w14:paraId="213A35F2"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 xml:space="preserve">Utilizza opportunamente carte geografiche, fotografie attuali e d’epoca, immagini da telerilevamento, elaborazioni digitali, grafici, dati statistici, sistemi informativi geografici per comunicare efficacemente informazioni spaziali. </w:t>
            </w:r>
          </w:p>
          <w:p w14:paraId="51344234"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bCs/>
              </w:rPr>
              <w:t>Riconosce nei paesaggi europei e mondiali, raffrontandoli in particolare a quelli italiani, gli elementi fisici significativi e le emergenze storiche, artistiche e architettoniche, come patrimonio naturale e culturale da tutelare e valorizzare</w:t>
            </w:r>
            <w:r w:rsidRPr="00712CCA">
              <w:rPr>
                <w:rFonts w:ascii="Arial" w:hAnsi="Arial" w:cs="Arial"/>
              </w:rPr>
              <w:t>.</w:t>
            </w:r>
          </w:p>
          <w:p w14:paraId="5CDCB50F" w14:textId="77777777" w:rsidR="00BD579F" w:rsidRPr="00712CCA" w:rsidRDefault="00BD579F" w:rsidP="00CE160C">
            <w:pPr>
              <w:pStyle w:val="Paragrafoelenco"/>
              <w:numPr>
                <w:ilvl w:val="0"/>
                <w:numId w:val="1"/>
              </w:numPr>
              <w:spacing w:line="240" w:lineRule="auto"/>
              <w:jc w:val="both"/>
              <w:rPr>
                <w:rFonts w:ascii="Arial" w:hAnsi="Arial" w:cs="Arial"/>
              </w:rPr>
            </w:pPr>
            <w:r w:rsidRPr="00712CCA">
              <w:rPr>
                <w:rFonts w:ascii="Arial" w:hAnsi="Arial" w:cs="Arial"/>
              </w:rPr>
              <w:t>Osserva, legge e analizza sistemi territoriali vicini e lontani, nello spazio e nel tempo e valuta gli effetti di azioni dell’uomo sui sistemi territoriali alle diverse scale geografiche.</w:t>
            </w:r>
          </w:p>
        </w:tc>
      </w:tr>
      <w:tr w:rsidR="00BD579F" w:rsidRPr="00712CCA" w14:paraId="66907F96" w14:textId="77777777" w:rsidTr="00CE160C">
        <w:trPr>
          <w:trHeight w:val="7162"/>
        </w:trPr>
        <w:tc>
          <w:tcPr>
            <w:tcW w:w="2505" w:type="dxa"/>
            <w:shd w:val="clear" w:color="auto" w:fill="auto"/>
            <w:tcMar>
              <w:left w:w="103" w:type="dxa"/>
            </w:tcMar>
          </w:tcPr>
          <w:p w14:paraId="12B9801E" w14:textId="77777777" w:rsidR="00BD579F" w:rsidRPr="00712CCA" w:rsidRDefault="00BD579F" w:rsidP="00CE160C">
            <w:pPr>
              <w:tabs>
                <w:tab w:val="left" w:pos="986"/>
              </w:tabs>
              <w:jc w:val="both"/>
              <w:rPr>
                <w:rFonts w:ascii="Arial" w:hAnsi="Arial" w:cs="Arial"/>
                <w:b/>
              </w:rPr>
            </w:pPr>
          </w:p>
          <w:p w14:paraId="7174C9AD" w14:textId="77777777" w:rsidR="00BD579F" w:rsidRPr="00712CCA" w:rsidRDefault="00BD579F" w:rsidP="00CE160C">
            <w:pPr>
              <w:tabs>
                <w:tab w:val="left" w:pos="986"/>
              </w:tabs>
              <w:jc w:val="both"/>
              <w:rPr>
                <w:rFonts w:ascii="Arial" w:hAnsi="Arial" w:cs="Arial"/>
                <w:b/>
              </w:rPr>
            </w:pPr>
          </w:p>
          <w:p w14:paraId="2869D654" w14:textId="77777777" w:rsidR="00BD579F" w:rsidRPr="00712CCA" w:rsidRDefault="00BD579F" w:rsidP="00CE160C">
            <w:pPr>
              <w:tabs>
                <w:tab w:val="left" w:pos="986"/>
              </w:tabs>
              <w:jc w:val="both"/>
              <w:rPr>
                <w:rFonts w:ascii="Arial" w:hAnsi="Arial" w:cs="Arial"/>
                <w:b/>
              </w:rPr>
            </w:pPr>
          </w:p>
          <w:p w14:paraId="7F501E51" w14:textId="77777777" w:rsidR="00BD579F" w:rsidRPr="00712CCA" w:rsidRDefault="00BD579F" w:rsidP="00CE160C">
            <w:pPr>
              <w:tabs>
                <w:tab w:val="left" w:pos="986"/>
              </w:tabs>
              <w:jc w:val="both"/>
              <w:rPr>
                <w:rFonts w:ascii="Arial" w:hAnsi="Arial" w:cs="Arial"/>
                <w:b/>
              </w:rPr>
            </w:pPr>
          </w:p>
          <w:p w14:paraId="3FA80668" w14:textId="77777777" w:rsidR="00BD579F" w:rsidRPr="00712CCA" w:rsidRDefault="00BD579F" w:rsidP="00CE160C">
            <w:pPr>
              <w:tabs>
                <w:tab w:val="left" w:pos="986"/>
              </w:tabs>
              <w:jc w:val="both"/>
              <w:rPr>
                <w:rFonts w:ascii="Arial" w:hAnsi="Arial" w:cs="Arial"/>
                <w:b/>
                <w:i/>
                <w:u w:val="single"/>
              </w:rPr>
            </w:pPr>
            <w:r w:rsidRPr="00712CCA">
              <w:rPr>
                <w:rFonts w:ascii="Arial" w:hAnsi="Arial" w:cs="Arial"/>
                <w:b/>
                <w:i/>
                <w:u w:val="single"/>
              </w:rPr>
              <w:t>MATEMATICA</w:t>
            </w:r>
          </w:p>
        </w:tc>
        <w:tc>
          <w:tcPr>
            <w:tcW w:w="6303" w:type="dxa"/>
            <w:shd w:val="clear" w:color="auto" w:fill="auto"/>
            <w:tcMar>
              <w:left w:w="103" w:type="dxa"/>
            </w:tcMar>
          </w:tcPr>
          <w:p w14:paraId="2C0A9CB9" w14:textId="77777777" w:rsidR="00BD579F" w:rsidRPr="00712CCA" w:rsidRDefault="00BD579F" w:rsidP="00CE160C">
            <w:pPr>
              <w:pStyle w:val="Paragrafoelenco"/>
              <w:numPr>
                <w:ilvl w:val="0"/>
                <w:numId w:val="5"/>
              </w:numPr>
              <w:spacing w:line="240" w:lineRule="auto"/>
              <w:jc w:val="both"/>
              <w:rPr>
                <w:rFonts w:ascii="Arial" w:hAnsi="Arial" w:cs="Arial"/>
                <w:bCs/>
              </w:rPr>
            </w:pPr>
            <w:r w:rsidRPr="00712CCA">
              <w:rPr>
                <w:rFonts w:ascii="Arial" w:hAnsi="Arial" w:cs="Arial"/>
                <w:bCs/>
              </w:rPr>
              <w:t xml:space="preserve">L’alunno si muove con sicurezza nel calcolo scritto e mentale con i numeri naturali e sa valutare l’opportunità di ricorrere a una calcolatrice. </w:t>
            </w:r>
          </w:p>
          <w:p w14:paraId="2E2B2FFD" w14:textId="77777777" w:rsidR="00BD579F" w:rsidRPr="00712CCA" w:rsidRDefault="00BD579F" w:rsidP="00CE160C">
            <w:pPr>
              <w:pStyle w:val="Paragrafoelenco"/>
              <w:numPr>
                <w:ilvl w:val="0"/>
                <w:numId w:val="5"/>
              </w:numPr>
              <w:spacing w:line="240" w:lineRule="auto"/>
              <w:jc w:val="both"/>
              <w:rPr>
                <w:rFonts w:ascii="Arial" w:hAnsi="Arial" w:cs="Arial"/>
                <w:bCs/>
              </w:rPr>
            </w:pPr>
            <w:r w:rsidRPr="00712CCA">
              <w:rPr>
                <w:rFonts w:ascii="Arial" w:hAnsi="Arial" w:cs="Arial"/>
                <w:bCs/>
              </w:rPr>
              <w:t xml:space="preserve">Riconosce e rappresenta forme del piano e dello spazio, relazioni e strutture che si trovano in natura o che sono state create dall’uomo. </w:t>
            </w:r>
          </w:p>
          <w:p w14:paraId="49DCBB07" w14:textId="77777777" w:rsidR="00BD579F" w:rsidRPr="00712CCA" w:rsidRDefault="00BD579F" w:rsidP="00CE160C">
            <w:pPr>
              <w:pStyle w:val="Paragrafoelenco"/>
              <w:numPr>
                <w:ilvl w:val="0"/>
                <w:numId w:val="5"/>
              </w:numPr>
              <w:spacing w:line="240" w:lineRule="auto"/>
              <w:jc w:val="both"/>
              <w:rPr>
                <w:rFonts w:ascii="Arial" w:hAnsi="Arial" w:cs="Arial"/>
                <w:bCs/>
              </w:rPr>
            </w:pPr>
            <w:r w:rsidRPr="00712CCA">
              <w:rPr>
                <w:rFonts w:ascii="Arial" w:hAnsi="Arial" w:cs="Arial"/>
                <w:bCs/>
              </w:rPr>
              <w:t xml:space="preserve">Descrive, denomina e classifica figure in base a caratteristiche geometriche, ne determina misure, progetta e costruisce modelli concreti di vario tipo. </w:t>
            </w:r>
          </w:p>
          <w:p w14:paraId="33FFC546" w14:textId="77777777" w:rsidR="00BD579F" w:rsidRPr="00712CCA" w:rsidRDefault="00BD579F" w:rsidP="00CE160C">
            <w:pPr>
              <w:pStyle w:val="Paragrafoelenco"/>
              <w:numPr>
                <w:ilvl w:val="0"/>
                <w:numId w:val="5"/>
              </w:numPr>
              <w:spacing w:line="240" w:lineRule="auto"/>
              <w:jc w:val="both"/>
              <w:rPr>
                <w:rFonts w:ascii="Arial" w:hAnsi="Arial" w:cs="Arial"/>
                <w:bCs/>
              </w:rPr>
            </w:pPr>
            <w:r w:rsidRPr="00712CCA">
              <w:rPr>
                <w:rFonts w:ascii="Arial" w:hAnsi="Arial" w:cs="Arial"/>
                <w:bCs/>
              </w:rPr>
              <w:t>Utilizza strumenti per il disegno geometrico (riga, compasso, squadra) e i più comuni strumenti di misura (metro, goniometro...).</w:t>
            </w:r>
          </w:p>
          <w:p w14:paraId="763FDE13" w14:textId="77777777" w:rsidR="00BD579F" w:rsidRPr="00712CCA" w:rsidRDefault="00BD579F" w:rsidP="00CE160C">
            <w:pPr>
              <w:pStyle w:val="Paragrafoelenco"/>
              <w:numPr>
                <w:ilvl w:val="0"/>
                <w:numId w:val="5"/>
              </w:numPr>
              <w:spacing w:line="240" w:lineRule="auto"/>
              <w:jc w:val="both"/>
              <w:rPr>
                <w:rFonts w:ascii="Arial" w:hAnsi="Arial" w:cs="Arial"/>
                <w:bCs/>
              </w:rPr>
            </w:pPr>
            <w:r w:rsidRPr="00712CCA">
              <w:rPr>
                <w:rFonts w:ascii="Arial" w:hAnsi="Arial" w:cs="Arial"/>
                <w:bCs/>
              </w:rPr>
              <w:t>Ricerca dati per ricavare informazioni e costruisce rappresentazioni (tabelle e grafici). Ricava informazioni anche da dati rappresentati in tabelle e grafici</w:t>
            </w:r>
          </w:p>
          <w:p w14:paraId="0B378255" w14:textId="77777777" w:rsidR="00BD579F" w:rsidRPr="00712CCA" w:rsidRDefault="00BD579F" w:rsidP="00CE160C">
            <w:pPr>
              <w:pStyle w:val="Paragrafoelenco"/>
              <w:numPr>
                <w:ilvl w:val="0"/>
                <w:numId w:val="5"/>
              </w:numPr>
              <w:spacing w:line="240" w:lineRule="auto"/>
              <w:jc w:val="both"/>
              <w:rPr>
                <w:rFonts w:ascii="Arial" w:hAnsi="Arial" w:cs="Arial"/>
                <w:bCs/>
              </w:rPr>
            </w:pPr>
            <w:r w:rsidRPr="00712CCA">
              <w:rPr>
                <w:rFonts w:ascii="Arial" w:hAnsi="Arial" w:cs="Arial"/>
                <w:bCs/>
              </w:rPr>
              <w:t xml:space="preserve">Riconosce e quantifica, in casi semplici, situazioni di incertezza. </w:t>
            </w:r>
          </w:p>
          <w:p w14:paraId="6B8F9B11" w14:textId="77777777" w:rsidR="00BD579F" w:rsidRPr="00712CCA" w:rsidRDefault="00BD579F" w:rsidP="00CE160C">
            <w:pPr>
              <w:pStyle w:val="Paragrafoelenco"/>
              <w:numPr>
                <w:ilvl w:val="0"/>
                <w:numId w:val="5"/>
              </w:numPr>
              <w:spacing w:line="240" w:lineRule="auto"/>
              <w:jc w:val="both"/>
              <w:rPr>
                <w:rFonts w:ascii="Arial" w:hAnsi="Arial" w:cs="Arial"/>
                <w:bCs/>
              </w:rPr>
            </w:pPr>
            <w:r w:rsidRPr="00712CCA">
              <w:rPr>
                <w:rFonts w:ascii="Arial" w:hAnsi="Arial" w:cs="Arial"/>
                <w:bCs/>
              </w:rPr>
              <w:t xml:space="preserve">Legge e comprende testi che coinvolgono aspetti logici e matematici. </w:t>
            </w:r>
          </w:p>
          <w:p w14:paraId="7F3CD11C" w14:textId="77777777" w:rsidR="00BD579F" w:rsidRPr="00712CCA" w:rsidRDefault="00BD579F" w:rsidP="00CE160C">
            <w:pPr>
              <w:pStyle w:val="Paragrafoelenco"/>
              <w:numPr>
                <w:ilvl w:val="0"/>
                <w:numId w:val="5"/>
              </w:numPr>
              <w:spacing w:line="240" w:lineRule="auto"/>
              <w:jc w:val="both"/>
              <w:rPr>
                <w:rFonts w:ascii="Arial" w:hAnsi="Arial" w:cs="Arial"/>
                <w:bCs/>
              </w:rPr>
            </w:pPr>
            <w:r w:rsidRPr="00712CCA">
              <w:rPr>
                <w:rFonts w:ascii="Arial" w:hAnsi="Arial" w:cs="Arial"/>
                <w:bCs/>
              </w:rPr>
              <w:t>Riesce a risolvere facili problemi in tutti gli ambiti di contenuto, mantenendo il controllo sia sul processo risolutivo, sia sui risultati. Descrive il procedimento seguito e riconosce strategie di soluzione diverse dalla propria.</w:t>
            </w:r>
          </w:p>
          <w:p w14:paraId="5B2F1BC7" w14:textId="77777777" w:rsidR="00BD579F" w:rsidRPr="00712CCA" w:rsidRDefault="00BD579F" w:rsidP="00CE160C">
            <w:pPr>
              <w:pStyle w:val="Paragrafoelenco"/>
              <w:numPr>
                <w:ilvl w:val="0"/>
                <w:numId w:val="6"/>
              </w:numPr>
              <w:spacing w:line="240" w:lineRule="auto"/>
              <w:jc w:val="both"/>
              <w:rPr>
                <w:rFonts w:ascii="Arial" w:hAnsi="Arial" w:cs="Arial"/>
                <w:bCs/>
              </w:rPr>
            </w:pPr>
            <w:r w:rsidRPr="00712CCA">
              <w:rPr>
                <w:rFonts w:ascii="Arial" w:hAnsi="Arial" w:cs="Arial"/>
                <w:bCs/>
              </w:rPr>
              <w:t>Costruisce ragionamenti formulando ipotesi, sostenendo le proprie idee e confrontandosi con il punto di vista di altri.</w:t>
            </w:r>
          </w:p>
          <w:p w14:paraId="39497DD5" w14:textId="77777777" w:rsidR="00BD579F" w:rsidRPr="00712CCA" w:rsidRDefault="00BD579F" w:rsidP="00CE160C">
            <w:pPr>
              <w:pStyle w:val="Paragrafoelenco"/>
              <w:numPr>
                <w:ilvl w:val="0"/>
                <w:numId w:val="6"/>
              </w:numPr>
              <w:spacing w:line="240" w:lineRule="auto"/>
              <w:jc w:val="both"/>
              <w:rPr>
                <w:rFonts w:ascii="Arial" w:hAnsi="Arial" w:cs="Arial"/>
                <w:bCs/>
              </w:rPr>
            </w:pPr>
            <w:r w:rsidRPr="00712CCA">
              <w:rPr>
                <w:rFonts w:ascii="Arial" w:hAnsi="Arial" w:cs="Arial"/>
                <w:bCs/>
              </w:rPr>
              <w:t>Riconosce e utilizza rappresentazioni diverse di oggetti matematici (numeri decimali, frazioni, percentuali, scale di riduzione, ...).</w:t>
            </w:r>
          </w:p>
          <w:p w14:paraId="536D145E" w14:textId="77777777" w:rsidR="00BD579F" w:rsidRPr="00712CCA" w:rsidRDefault="00BD579F" w:rsidP="00CE160C">
            <w:pPr>
              <w:pStyle w:val="Paragrafoelenco"/>
              <w:numPr>
                <w:ilvl w:val="0"/>
                <w:numId w:val="6"/>
              </w:numPr>
              <w:spacing w:line="240" w:lineRule="auto"/>
              <w:jc w:val="both"/>
              <w:rPr>
                <w:rFonts w:ascii="Arial" w:eastAsia="Times New Roman" w:hAnsi="Arial" w:cs="Arial"/>
                <w:bCs/>
                <w:lang w:eastAsia="it-IT"/>
              </w:rPr>
            </w:pPr>
            <w:r w:rsidRPr="00712CCA">
              <w:rPr>
                <w:rFonts w:ascii="Arial" w:hAnsi="Arial" w:cs="Arial"/>
                <w:bCs/>
              </w:rPr>
              <w:t>Sviluppa un atteggiamento positivo rispetto alla matematica, attraverso esperienze significative, che gli hanno fatto intuire come gli strumenti matematici che ha imparato ad utilizzare siano utili per operare nella realtà.</w:t>
            </w:r>
          </w:p>
        </w:tc>
        <w:tc>
          <w:tcPr>
            <w:tcW w:w="5373" w:type="dxa"/>
          </w:tcPr>
          <w:p w14:paraId="1AB338A3" w14:textId="77777777" w:rsidR="00BD579F" w:rsidRPr="00712CCA" w:rsidRDefault="00BD579F" w:rsidP="00CE160C">
            <w:pPr>
              <w:pStyle w:val="Paragrafoelenco"/>
              <w:numPr>
                <w:ilvl w:val="0"/>
                <w:numId w:val="1"/>
              </w:numPr>
              <w:spacing w:line="240" w:lineRule="auto"/>
              <w:jc w:val="both"/>
              <w:rPr>
                <w:rFonts w:ascii="Arial" w:hAnsi="Arial" w:cs="Arial"/>
                <w:bCs/>
              </w:rPr>
            </w:pPr>
            <w:r w:rsidRPr="00712CCA">
              <w:rPr>
                <w:rFonts w:ascii="Arial" w:hAnsi="Arial" w:cs="Arial"/>
                <w:bCs/>
              </w:rPr>
              <w:t xml:space="preserve">L’alunno si muove con sicurezza nel calcolo anche con i numeri razionali, ne padroneggia le diverse rappresentazioni e stima la grandezza di un numero e il risultato di operazioni. </w:t>
            </w:r>
          </w:p>
          <w:p w14:paraId="68907A90" w14:textId="77777777" w:rsidR="00BD579F" w:rsidRPr="00712CCA" w:rsidRDefault="00BD579F" w:rsidP="00CE160C">
            <w:pPr>
              <w:pStyle w:val="Paragrafoelenco"/>
              <w:numPr>
                <w:ilvl w:val="0"/>
                <w:numId w:val="1"/>
              </w:numPr>
              <w:spacing w:line="240" w:lineRule="auto"/>
              <w:jc w:val="both"/>
              <w:rPr>
                <w:rFonts w:ascii="Arial" w:hAnsi="Arial" w:cs="Arial"/>
                <w:bCs/>
              </w:rPr>
            </w:pPr>
            <w:r w:rsidRPr="00712CCA">
              <w:rPr>
                <w:rFonts w:ascii="Arial" w:hAnsi="Arial" w:cs="Arial"/>
                <w:bCs/>
              </w:rPr>
              <w:t xml:space="preserve">Riconosce e denomina le forme del piano e dello spazio, le loro rappresentazioni e ne coglie le relazioni tra gli elementi. </w:t>
            </w:r>
          </w:p>
          <w:p w14:paraId="09BACCBE" w14:textId="77777777" w:rsidR="00BD579F" w:rsidRPr="00712CCA" w:rsidRDefault="00BD579F" w:rsidP="00CE160C">
            <w:pPr>
              <w:pStyle w:val="Paragrafoelenco"/>
              <w:numPr>
                <w:ilvl w:val="0"/>
                <w:numId w:val="1"/>
              </w:numPr>
              <w:spacing w:line="240" w:lineRule="auto"/>
              <w:jc w:val="both"/>
              <w:rPr>
                <w:rFonts w:ascii="Arial" w:hAnsi="Arial" w:cs="Arial"/>
                <w:bCs/>
              </w:rPr>
            </w:pPr>
            <w:r w:rsidRPr="00712CCA">
              <w:rPr>
                <w:rFonts w:ascii="Arial" w:hAnsi="Arial" w:cs="Arial"/>
                <w:bCs/>
              </w:rPr>
              <w:t>Analizza e interpreta rappresentazioni di dati per ricavarne misure di variabilità e prendere decisioni.</w:t>
            </w:r>
          </w:p>
          <w:p w14:paraId="5E4D541D" w14:textId="77777777" w:rsidR="00BD579F" w:rsidRPr="00712CCA" w:rsidRDefault="00BD579F" w:rsidP="00CE160C">
            <w:pPr>
              <w:pStyle w:val="Paragrafoelenco"/>
              <w:numPr>
                <w:ilvl w:val="0"/>
                <w:numId w:val="1"/>
              </w:numPr>
              <w:spacing w:line="240" w:lineRule="auto"/>
              <w:jc w:val="both"/>
              <w:rPr>
                <w:rFonts w:ascii="Arial" w:hAnsi="Arial" w:cs="Arial"/>
                <w:bCs/>
              </w:rPr>
            </w:pPr>
            <w:r w:rsidRPr="00712CCA">
              <w:rPr>
                <w:rFonts w:ascii="Arial" w:hAnsi="Arial" w:cs="Arial"/>
                <w:bCs/>
              </w:rPr>
              <w:t>Riconosce e risolve problemi in contesti diversi valutando le informazioni e la loro coerenza.</w:t>
            </w:r>
          </w:p>
          <w:p w14:paraId="57A0B420" w14:textId="77777777" w:rsidR="00BD579F" w:rsidRPr="00712CCA" w:rsidRDefault="00BD579F" w:rsidP="00CE160C">
            <w:pPr>
              <w:pStyle w:val="Paragrafoelenco"/>
              <w:numPr>
                <w:ilvl w:val="0"/>
                <w:numId w:val="1"/>
              </w:numPr>
              <w:spacing w:line="240" w:lineRule="auto"/>
              <w:jc w:val="both"/>
              <w:rPr>
                <w:rFonts w:ascii="Arial" w:hAnsi="Arial" w:cs="Arial"/>
                <w:bCs/>
              </w:rPr>
            </w:pPr>
            <w:r w:rsidRPr="00712CCA">
              <w:rPr>
                <w:rFonts w:ascii="Arial" w:hAnsi="Arial" w:cs="Arial"/>
                <w:bCs/>
              </w:rPr>
              <w:t xml:space="preserve">Spiega il procedimento seguito, anche in forma scritta, mantenendo il controllo sia sul processo risolutivo, sia sui risultati. </w:t>
            </w:r>
          </w:p>
          <w:p w14:paraId="4B2B166D" w14:textId="77777777" w:rsidR="00BD579F" w:rsidRPr="00712CCA" w:rsidRDefault="00BD579F" w:rsidP="00CE160C">
            <w:pPr>
              <w:pStyle w:val="Paragrafoelenco"/>
              <w:numPr>
                <w:ilvl w:val="0"/>
                <w:numId w:val="1"/>
              </w:numPr>
              <w:spacing w:line="240" w:lineRule="auto"/>
              <w:jc w:val="both"/>
              <w:rPr>
                <w:rFonts w:ascii="Arial" w:hAnsi="Arial" w:cs="Arial"/>
                <w:bCs/>
              </w:rPr>
            </w:pPr>
            <w:r w:rsidRPr="00712CCA">
              <w:rPr>
                <w:rFonts w:ascii="Arial" w:hAnsi="Arial" w:cs="Arial"/>
                <w:bCs/>
              </w:rPr>
              <w:t xml:space="preserve">Confronta procedimenti diversi e produce formalizzazioni che gli consentono di passare da un problema specifico a una classe di problemi. </w:t>
            </w:r>
          </w:p>
          <w:p w14:paraId="4F083587" w14:textId="77777777" w:rsidR="00BD579F" w:rsidRPr="00712CCA" w:rsidRDefault="00BD579F" w:rsidP="00CE160C">
            <w:pPr>
              <w:pStyle w:val="Paragrafoelenco"/>
              <w:numPr>
                <w:ilvl w:val="0"/>
                <w:numId w:val="1"/>
              </w:numPr>
              <w:spacing w:line="240" w:lineRule="auto"/>
              <w:jc w:val="both"/>
              <w:rPr>
                <w:rFonts w:ascii="Arial" w:hAnsi="Arial" w:cs="Arial"/>
                <w:bCs/>
              </w:rPr>
            </w:pPr>
            <w:r w:rsidRPr="00712CCA">
              <w:rPr>
                <w:rFonts w:ascii="Arial" w:hAnsi="Arial" w:cs="Arial"/>
                <w:bCs/>
              </w:rPr>
              <w:t>Produce argomentazioni in base alle conoscenze teoriche acquisite (ad esempio sa utilizzare i concetti di proprietà caratterizzante e di definizione).</w:t>
            </w:r>
          </w:p>
          <w:p w14:paraId="08FA6565" w14:textId="77777777" w:rsidR="00BD579F" w:rsidRPr="00712CCA" w:rsidRDefault="00BD579F" w:rsidP="00CE160C">
            <w:pPr>
              <w:pStyle w:val="Paragrafoelenco"/>
              <w:numPr>
                <w:ilvl w:val="0"/>
                <w:numId w:val="1"/>
              </w:numPr>
              <w:spacing w:line="240" w:lineRule="auto"/>
              <w:jc w:val="both"/>
              <w:rPr>
                <w:rFonts w:ascii="Arial" w:hAnsi="Arial" w:cs="Arial"/>
                <w:bCs/>
              </w:rPr>
            </w:pPr>
            <w:r w:rsidRPr="00712CCA">
              <w:rPr>
                <w:rFonts w:ascii="Arial" w:hAnsi="Arial" w:cs="Arial"/>
                <w:bCs/>
              </w:rPr>
              <w:t xml:space="preserve">Sostiene le proprie convinzioni, portando esempi e controesempi adeguati e utilizzando concatenazioni di affermazioni; accetta di cambiare opinione riconoscendo le conseguenze logiche di una argomentazione corretta. </w:t>
            </w:r>
          </w:p>
          <w:p w14:paraId="09109602" w14:textId="77777777" w:rsidR="00BD579F" w:rsidRPr="00712CCA" w:rsidRDefault="00BD579F" w:rsidP="00CE160C">
            <w:pPr>
              <w:pStyle w:val="Paragrafoelenco"/>
              <w:numPr>
                <w:ilvl w:val="0"/>
                <w:numId w:val="1"/>
              </w:numPr>
              <w:spacing w:line="240" w:lineRule="auto"/>
              <w:jc w:val="both"/>
              <w:rPr>
                <w:rFonts w:ascii="Arial" w:hAnsi="Arial" w:cs="Arial"/>
                <w:bCs/>
              </w:rPr>
            </w:pPr>
            <w:r w:rsidRPr="00712CCA">
              <w:rPr>
                <w:rFonts w:ascii="Arial" w:hAnsi="Arial" w:cs="Arial"/>
                <w:bCs/>
              </w:rPr>
              <w:t>Utilizza e interpreta il linguaggio matematico (piano cartesiano, formule, equazioni, ...) e ne coglie il rapporto col linguaggio naturale.</w:t>
            </w:r>
          </w:p>
          <w:p w14:paraId="5C5774AF" w14:textId="77777777" w:rsidR="00BD579F" w:rsidRPr="00712CCA" w:rsidRDefault="00BD579F" w:rsidP="00CE160C">
            <w:pPr>
              <w:pStyle w:val="Paragrafoelenco"/>
              <w:numPr>
                <w:ilvl w:val="0"/>
                <w:numId w:val="1"/>
              </w:numPr>
              <w:spacing w:line="240" w:lineRule="auto"/>
              <w:jc w:val="both"/>
              <w:rPr>
                <w:rFonts w:ascii="Arial" w:hAnsi="Arial" w:cs="Arial"/>
                <w:bCs/>
              </w:rPr>
            </w:pPr>
            <w:r w:rsidRPr="00712CCA">
              <w:rPr>
                <w:rFonts w:ascii="Arial" w:hAnsi="Arial" w:cs="Arial"/>
                <w:bCs/>
              </w:rPr>
              <w:t>Nelle situazioni di incertezza (vita quotidiana, giochi, …) si orienta con valutazioni di probabilità.</w:t>
            </w:r>
          </w:p>
          <w:p w14:paraId="222452FD" w14:textId="77777777" w:rsidR="00BD579F" w:rsidRPr="00920AB5" w:rsidRDefault="00BD579F" w:rsidP="00CE160C">
            <w:pPr>
              <w:pStyle w:val="Paragrafoelenco"/>
              <w:numPr>
                <w:ilvl w:val="0"/>
                <w:numId w:val="1"/>
              </w:numPr>
              <w:spacing w:line="240" w:lineRule="auto"/>
              <w:jc w:val="both"/>
              <w:rPr>
                <w:rFonts w:ascii="Arial" w:eastAsia="Times New Roman" w:hAnsi="Arial" w:cs="Arial"/>
                <w:bCs/>
                <w:sz w:val="20"/>
                <w:szCs w:val="20"/>
                <w:lang w:eastAsia="it-IT"/>
              </w:rPr>
            </w:pPr>
            <w:r w:rsidRPr="00920AB5">
              <w:rPr>
                <w:rFonts w:ascii="Arial" w:hAnsi="Arial" w:cs="Arial"/>
                <w:bCs/>
                <w:sz w:val="20"/>
                <w:szCs w:val="20"/>
              </w:rPr>
              <w:t>Ha rafforzato un atteggiamento positivo rispetto alla matematica attraverso esperienze significative e ha capito come gli strumenti matematici appresi siano utili in molte situazioni per operare nella realtà</w:t>
            </w:r>
            <w:r>
              <w:rPr>
                <w:rFonts w:ascii="Arial" w:hAnsi="Arial" w:cs="Arial"/>
                <w:bCs/>
                <w:sz w:val="20"/>
                <w:szCs w:val="20"/>
              </w:rPr>
              <w:t>.</w:t>
            </w:r>
          </w:p>
        </w:tc>
      </w:tr>
      <w:tr w:rsidR="00BD579F" w:rsidRPr="00712CCA" w14:paraId="41BC70D9" w14:textId="77777777" w:rsidTr="00CE160C">
        <w:trPr>
          <w:trHeight w:val="3194"/>
        </w:trPr>
        <w:tc>
          <w:tcPr>
            <w:tcW w:w="2505" w:type="dxa"/>
            <w:shd w:val="clear" w:color="auto" w:fill="auto"/>
            <w:tcMar>
              <w:left w:w="103" w:type="dxa"/>
            </w:tcMar>
          </w:tcPr>
          <w:p w14:paraId="507B88DD" w14:textId="77777777" w:rsidR="00BD579F" w:rsidRPr="00712CCA" w:rsidRDefault="00BD579F" w:rsidP="00CE160C">
            <w:pPr>
              <w:jc w:val="both"/>
              <w:rPr>
                <w:rFonts w:ascii="Arial" w:hAnsi="Arial" w:cs="Arial"/>
                <w:b/>
                <w:iCs/>
              </w:rPr>
            </w:pPr>
          </w:p>
          <w:p w14:paraId="2E3E6B4A" w14:textId="77777777" w:rsidR="00BD579F" w:rsidRPr="00712CCA" w:rsidRDefault="00BD579F" w:rsidP="00CE160C">
            <w:pPr>
              <w:jc w:val="both"/>
              <w:rPr>
                <w:rFonts w:ascii="Arial" w:hAnsi="Arial" w:cs="Arial"/>
                <w:b/>
                <w:iCs/>
              </w:rPr>
            </w:pPr>
          </w:p>
          <w:p w14:paraId="2BA6CA07" w14:textId="77777777" w:rsidR="00BD579F" w:rsidRPr="00712CCA" w:rsidRDefault="00BD579F" w:rsidP="00CE160C">
            <w:pPr>
              <w:jc w:val="both"/>
              <w:rPr>
                <w:rFonts w:ascii="Arial" w:hAnsi="Arial" w:cs="Arial"/>
                <w:b/>
                <w:iCs/>
              </w:rPr>
            </w:pPr>
          </w:p>
          <w:p w14:paraId="38A147B5" w14:textId="77777777" w:rsidR="00BD579F" w:rsidRPr="00712CCA" w:rsidRDefault="00BD579F" w:rsidP="00CE160C">
            <w:pPr>
              <w:jc w:val="both"/>
              <w:rPr>
                <w:rFonts w:ascii="Arial" w:hAnsi="Arial" w:cs="Arial"/>
                <w:b/>
                <w:iCs/>
              </w:rPr>
            </w:pPr>
          </w:p>
          <w:p w14:paraId="1E48CA71" w14:textId="77777777" w:rsidR="00BD579F" w:rsidRPr="00712CCA" w:rsidRDefault="00BD579F" w:rsidP="00CE160C">
            <w:pPr>
              <w:jc w:val="both"/>
              <w:rPr>
                <w:rFonts w:ascii="Arial" w:hAnsi="Arial" w:cs="Arial"/>
                <w:b/>
                <w:i/>
                <w:iCs/>
                <w:u w:val="single"/>
              </w:rPr>
            </w:pPr>
            <w:r w:rsidRPr="00712CCA">
              <w:rPr>
                <w:rFonts w:ascii="Arial" w:hAnsi="Arial" w:cs="Arial"/>
                <w:b/>
                <w:i/>
                <w:iCs/>
                <w:u w:val="single"/>
              </w:rPr>
              <w:t>SCIENZE</w:t>
            </w:r>
          </w:p>
          <w:p w14:paraId="698B02CD" w14:textId="77777777" w:rsidR="00BD579F" w:rsidRPr="00712CCA" w:rsidRDefault="00BD579F" w:rsidP="00CE160C">
            <w:pPr>
              <w:jc w:val="both"/>
              <w:rPr>
                <w:rFonts w:ascii="Arial" w:hAnsi="Arial" w:cs="Arial"/>
                <w:b/>
              </w:rPr>
            </w:pPr>
          </w:p>
        </w:tc>
        <w:tc>
          <w:tcPr>
            <w:tcW w:w="6303" w:type="dxa"/>
            <w:shd w:val="clear" w:color="auto" w:fill="auto"/>
            <w:tcMar>
              <w:left w:w="103" w:type="dxa"/>
            </w:tcMar>
          </w:tcPr>
          <w:p w14:paraId="14F763B1" w14:textId="77777777" w:rsidR="00BD579F" w:rsidRPr="00712CCA" w:rsidRDefault="00BD579F" w:rsidP="00CE160C">
            <w:pPr>
              <w:pStyle w:val="Indicazioninormale"/>
              <w:numPr>
                <w:ilvl w:val="0"/>
                <w:numId w:val="8"/>
              </w:numPr>
              <w:spacing w:after="0"/>
              <w:rPr>
                <w:rFonts w:ascii="Arial" w:hAnsi="Arial" w:cs="Arial"/>
                <w:sz w:val="22"/>
                <w:szCs w:val="22"/>
              </w:rPr>
            </w:pPr>
            <w:r w:rsidRPr="00712CCA">
              <w:rPr>
                <w:rFonts w:ascii="Arial" w:hAnsi="Arial" w:cs="Arial"/>
                <w:sz w:val="22"/>
                <w:szCs w:val="22"/>
              </w:rPr>
              <w:t xml:space="preserve">L’alunno sviluppa atteggiamenti di curiosità e modi di guardare il mondo che lo stimolano a cercare spiegazioni di quello che vede succedere. </w:t>
            </w:r>
          </w:p>
          <w:p w14:paraId="71B84262" w14:textId="77777777" w:rsidR="00BD579F" w:rsidRPr="00712CCA" w:rsidRDefault="00BD579F" w:rsidP="00CE160C">
            <w:pPr>
              <w:pStyle w:val="Indicazioninormale"/>
              <w:numPr>
                <w:ilvl w:val="0"/>
                <w:numId w:val="8"/>
              </w:numPr>
              <w:spacing w:after="0"/>
              <w:rPr>
                <w:rFonts w:ascii="Arial" w:hAnsi="Arial" w:cs="Arial"/>
                <w:sz w:val="22"/>
                <w:szCs w:val="22"/>
              </w:rPr>
            </w:pPr>
            <w:r w:rsidRPr="00712CCA">
              <w:rPr>
                <w:rFonts w:ascii="Arial" w:hAnsi="Arial" w:cs="Arial"/>
                <w:sz w:val="22"/>
                <w:szCs w:val="22"/>
              </w:rPr>
              <w:t xml:space="preserve">Esplora i fenomeni con un approccio scientifico: con l’aiuto dell’insegnante, dei compagni, in modo autonomo, osserva e descrive lo svolgersi dei fatti, formula domande, anche sulla base di ipotesi personali, propone e realizza semplici esperimenti. </w:t>
            </w:r>
          </w:p>
          <w:p w14:paraId="44D79593" w14:textId="77777777" w:rsidR="00BD579F" w:rsidRPr="00712CCA" w:rsidRDefault="00BD579F" w:rsidP="00CE160C">
            <w:pPr>
              <w:pStyle w:val="Indicazioninormale"/>
              <w:numPr>
                <w:ilvl w:val="0"/>
                <w:numId w:val="8"/>
              </w:numPr>
              <w:spacing w:after="0"/>
              <w:rPr>
                <w:rFonts w:ascii="Arial" w:hAnsi="Arial" w:cs="Arial"/>
                <w:sz w:val="22"/>
                <w:szCs w:val="22"/>
              </w:rPr>
            </w:pPr>
            <w:r w:rsidRPr="00712CCA">
              <w:rPr>
                <w:rFonts w:ascii="Arial" w:hAnsi="Arial" w:cs="Arial"/>
                <w:sz w:val="22"/>
                <w:szCs w:val="22"/>
              </w:rPr>
              <w:t>Individua nei fenomeni somiglianze e differenze, fa misurazioni, registra dati significativi, identifica relazioni spazio/temporali.</w:t>
            </w:r>
          </w:p>
          <w:p w14:paraId="1D91F881" w14:textId="77777777" w:rsidR="00BD579F" w:rsidRPr="00712CCA" w:rsidRDefault="00BD579F" w:rsidP="00CE160C">
            <w:pPr>
              <w:pStyle w:val="Indicazioninormale"/>
              <w:numPr>
                <w:ilvl w:val="0"/>
                <w:numId w:val="8"/>
              </w:numPr>
              <w:spacing w:after="0"/>
              <w:rPr>
                <w:rFonts w:ascii="Arial" w:hAnsi="Arial" w:cs="Arial"/>
                <w:sz w:val="22"/>
                <w:szCs w:val="22"/>
              </w:rPr>
            </w:pPr>
            <w:r w:rsidRPr="00712CCA">
              <w:rPr>
                <w:rFonts w:ascii="Arial" w:hAnsi="Arial" w:cs="Arial"/>
                <w:sz w:val="22"/>
                <w:szCs w:val="22"/>
              </w:rPr>
              <w:t>Individua aspetti quantitativi e qualitativi nei fenomeni, produce rappresentazioni grafiche e schemi di livello adeguato, elabora semplici modelli.</w:t>
            </w:r>
          </w:p>
          <w:p w14:paraId="03F72703" w14:textId="77777777" w:rsidR="00BD579F" w:rsidRPr="00712CCA" w:rsidRDefault="00BD579F" w:rsidP="00CE160C">
            <w:pPr>
              <w:pStyle w:val="Indicazioninormale"/>
              <w:numPr>
                <w:ilvl w:val="0"/>
                <w:numId w:val="8"/>
              </w:numPr>
              <w:spacing w:after="0"/>
              <w:rPr>
                <w:rFonts w:ascii="Arial" w:hAnsi="Arial" w:cs="Arial"/>
                <w:sz w:val="22"/>
                <w:szCs w:val="22"/>
              </w:rPr>
            </w:pPr>
            <w:r w:rsidRPr="00712CCA">
              <w:rPr>
                <w:rFonts w:ascii="Arial" w:hAnsi="Arial" w:cs="Arial"/>
                <w:sz w:val="22"/>
                <w:szCs w:val="22"/>
              </w:rPr>
              <w:t>Riconosce le principali caratteristiche e i modi di vivere di organismi animali e vegetali.</w:t>
            </w:r>
          </w:p>
          <w:p w14:paraId="3BA04FC5" w14:textId="77777777" w:rsidR="00BD579F" w:rsidRPr="00712CCA" w:rsidRDefault="00BD579F" w:rsidP="00CE160C">
            <w:pPr>
              <w:pStyle w:val="Indicazioninormale"/>
              <w:numPr>
                <w:ilvl w:val="0"/>
                <w:numId w:val="8"/>
              </w:numPr>
              <w:spacing w:after="0"/>
              <w:rPr>
                <w:rFonts w:ascii="Arial" w:hAnsi="Arial" w:cs="Arial"/>
                <w:sz w:val="22"/>
                <w:szCs w:val="22"/>
              </w:rPr>
            </w:pPr>
            <w:r w:rsidRPr="00712CCA">
              <w:rPr>
                <w:rFonts w:ascii="Arial" w:hAnsi="Arial" w:cs="Arial"/>
                <w:sz w:val="22"/>
                <w:szCs w:val="22"/>
              </w:rPr>
              <w:t>Ha consapevolezza della struttura e dello sviluppo del proprio corpo, nei suoi diversi organi e apparati, ne riconosce e descrive il funzionamento, utilizzando modelli intuitivi ed ha cura della sua salute.</w:t>
            </w:r>
          </w:p>
          <w:p w14:paraId="1020FC74" w14:textId="77777777" w:rsidR="00BD579F" w:rsidRPr="00712CCA" w:rsidRDefault="00BD579F" w:rsidP="00CE160C">
            <w:pPr>
              <w:pStyle w:val="Indicazioninormale"/>
              <w:numPr>
                <w:ilvl w:val="0"/>
                <w:numId w:val="8"/>
              </w:numPr>
              <w:spacing w:after="0"/>
              <w:rPr>
                <w:rFonts w:ascii="Arial" w:hAnsi="Arial" w:cs="Arial"/>
                <w:sz w:val="22"/>
                <w:szCs w:val="22"/>
              </w:rPr>
            </w:pPr>
            <w:r w:rsidRPr="00712CCA">
              <w:rPr>
                <w:rFonts w:ascii="Arial" w:hAnsi="Arial" w:cs="Arial"/>
                <w:sz w:val="22"/>
                <w:szCs w:val="22"/>
              </w:rPr>
              <w:t>Ha atteggiamenti di cura verso l’ambiente scolastico che condivide con gli altri; rispetta e apprezza il valore dell’ambiente sociale e naturale.</w:t>
            </w:r>
          </w:p>
          <w:p w14:paraId="5C81B758" w14:textId="77777777" w:rsidR="00BD579F" w:rsidRPr="00712CCA" w:rsidRDefault="00BD579F" w:rsidP="00CE160C">
            <w:pPr>
              <w:pStyle w:val="Indicazioninormale"/>
              <w:numPr>
                <w:ilvl w:val="0"/>
                <w:numId w:val="8"/>
              </w:numPr>
              <w:spacing w:after="0"/>
              <w:rPr>
                <w:rFonts w:ascii="Arial" w:hAnsi="Arial" w:cs="Arial"/>
                <w:sz w:val="22"/>
                <w:szCs w:val="22"/>
              </w:rPr>
            </w:pPr>
            <w:r w:rsidRPr="00712CCA">
              <w:rPr>
                <w:rFonts w:ascii="Arial" w:hAnsi="Arial" w:cs="Arial"/>
                <w:sz w:val="22"/>
                <w:szCs w:val="22"/>
              </w:rPr>
              <w:t>Espone in forma chiara ciò che ha sperimentato, utilizzando un linguaggio appropriato.</w:t>
            </w:r>
          </w:p>
          <w:p w14:paraId="77639690" w14:textId="77777777" w:rsidR="00BD579F" w:rsidRPr="00712CCA" w:rsidRDefault="00BD579F" w:rsidP="00CE160C">
            <w:pPr>
              <w:pStyle w:val="Paragrafoelenco"/>
              <w:numPr>
                <w:ilvl w:val="0"/>
                <w:numId w:val="8"/>
              </w:numPr>
              <w:spacing w:line="240" w:lineRule="auto"/>
              <w:jc w:val="both"/>
              <w:rPr>
                <w:rFonts w:ascii="Arial" w:eastAsia="MS Mincho;MS Gothic" w:hAnsi="Arial" w:cs="Arial"/>
                <w:bCs/>
                <w:lang w:eastAsia="it-IT"/>
              </w:rPr>
            </w:pPr>
            <w:r w:rsidRPr="00712CCA">
              <w:rPr>
                <w:rFonts w:ascii="Arial" w:hAnsi="Arial" w:cs="Arial"/>
              </w:rPr>
              <w:t>Trova da varie fonti (libri, internet, discorsi degli adulti, ecc.) informazioni e spiegazioni sui problemi che lo interessano.</w:t>
            </w:r>
          </w:p>
        </w:tc>
        <w:tc>
          <w:tcPr>
            <w:tcW w:w="5373" w:type="dxa"/>
          </w:tcPr>
          <w:p w14:paraId="42940C39"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L’alunno esplora e sperimenta, in laboratorio e all’aperto, lo svolgersi dei più comuni fenomeni, ne immagina e ne verifica le cause; ricerca soluzioni ai problemi, utilizzando le conoscenze acquisite.</w:t>
            </w:r>
          </w:p>
          <w:p w14:paraId="44A5AE90"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 xml:space="preserve">Sviluppa semplici schematizzazioni e modellizzazioni di fatti e fenomeni ricorrendo, quando è il caso, a misure appropriate e a semplici formalizzazioni. </w:t>
            </w:r>
          </w:p>
          <w:p w14:paraId="2326AB92"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Riconosce nel proprio organismo strutture e funzionamenti a livelli macroscopici e microscopici, è consapevole delle sue potenzialità e dei suoi limiti.</w:t>
            </w:r>
          </w:p>
          <w:p w14:paraId="1D90D10A"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 xml:space="preserve">Ha una visione della complessità del sistema dei viventi e della loro evoluzione nel tempo; riconosce nella loro diversità i bisogni fondamentali di animali e piante, e i modi di soddisfarli negli specifici contesti ambientali. </w:t>
            </w:r>
          </w:p>
          <w:p w14:paraId="57B02DAB"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È consapevole del ruolo della comunità umana sulla Terra, del carattere finito delle risorse, nonché dell’ineguaglianza dell’accesso a esse, e adotta modi di vita ecologicamente responsabili.</w:t>
            </w:r>
          </w:p>
          <w:p w14:paraId="1CD4EC70" w14:textId="77777777" w:rsidR="00BD579F" w:rsidRPr="00712CCA" w:rsidRDefault="00BD579F" w:rsidP="00CE160C">
            <w:pPr>
              <w:pStyle w:val="Indicazioninormale"/>
              <w:numPr>
                <w:ilvl w:val="0"/>
                <w:numId w:val="1"/>
              </w:numPr>
              <w:spacing w:after="0"/>
              <w:rPr>
                <w:rFonts w:ascii="Arial" w:hAnsi="Arial" w:cs="Arial"/>
                <w:sz w:val="22"/>
                <w:szCs w:val="22"/>
              </w:rPr>
            </w:pPr>
            <w:r w:rsidRPr="00712CCA">
              <w:rPr>
                <w:rFonts w:ascii="Arial" w:hAnsi="Arial" w:cs="Arial"/>
                <w:sz w:val="22"/>
                <w:szCs w:val="22"/>
              </w:rPr>
              <w:t>Collega lo sviluppo delle scienze allo sviluppo della storia dell’uomo.</w:t>
            </w:r>
          </w:p>
          <w:p w14:paraId="2F7F4D12" w14:textId="77777777" w:rsidR="00BD579F" w:rsidRPr="00712CCA" w:rsidRDefault="00BD579F" w:rsidP="00CE160C">
            <w:pPr>
              <w:pStyle w:val="Paragrafoelenco"/>
              <w:numPr>
                <w:ilvl w:val="0"/>
                <w:numId w:val="1"/>
              </w:numPr>
              <w:spacing w:line="240" w:lineRule="auto"/>
              <w:jc w:val="both"/>
              <w:rPr>
                <w:rFonts w:ascii="Arial" w:eastAsia="MS Mincho;MS Gothic" w:hAnsi="Arial" w:cs="Arial"/>
                <w:lang w:eastAsia="it-IT"/>
              </w:rPr>
            </w:pPr>
            <w:r w:rsidRPr="00712CCA">
              <w:rPr>
                <w:rFonts w:ascii="Arial" w:hAnsi="Arial" w:cs="Arial"/>
              </w:rPr>
              <w:t>Ha curiosità e interesse verso i principali problemi legati all’uso della scienza nel campo dello sviluppo scientifico e tecnologico.</w:t>
            </w:r>
          </w:p>
        </w:tc>
      </w:tr>
      <w:tr w:rsidR="00BD579F" w:rsidRPr="00712CCA" w14:paraId="592ECEB3" w14:textId="77777777" w:rsidTr="00CE160C">
        <w:trPr>
          <w:trHeight w:val="400"/>
        </w:trPr>
        <w:tc>
          <w:tcPr>
            <w:tcW w:w="2505" w:type="dxa"/>
            <w:shd w:val="clear" w:color="auto" w:fill="auto"/>
            <w:tcMar>
              <w:left w:w="103" w:type="dxa"/>
            </w:tcMar>
          </w:tcPr>
          <w:p w14:paraId="75420F58" w14:textId="77777777" w:rsidR="00BD579F" w:rsidRPr="00712CCA" w:rsidRDefault="00BD579F" w:rsidP="00CE160C">
            <w:pPr>
              <w:jc w:val="both"/>
              <w:rPr>
                <w:rFonts w:ascii="Arial" w:hAnsi="Arial" w:cs="Arial"/>
                <w:b/>
                <w:iCs/>
              </w:rPr>
            </w:pPr>
          </w:p>
          <w:p w14:paraId="02538CFF" w14:textId="77777777" w:rsidR="00BD579F" w:rsidRPr="00712CCA" w:rsidRDefault="00BD579F" w:rsidP="00CE160C">
            <w:pPr>
              <w:jc w:val="both"/>
              <w:rPr>
                <w:rFonts w:ascii="Arial" w:hAnsi="Arial" w:cs="Arial"/>
                <w:b/>
                <w:iCs/>
              </w:rPr>
            </w:pPr>
          </w:p>
          <w:p w14:paraId="5A54C703" w14:textId="77777777" w:rsidR="00BD579F" w:rsidRPr="00712CCA" w:rsidRDefault="00BD579F" w:rsidP="00CE160C">
            <w:pPr>
              <w:jc w:val="both"/>
              <w:rPr>
                <w:rFonts w:ascii="Arial" w:hAnsi="Arial" w:cs="Arial"/>
                <w:b/>
                <w:iCs/>
              </w:rPr>
            </w:pPr>
          </w:p>
          <w:p w14:paraId="016396A9" w14:textId="77777777" w:rsidR="00BD579F" w:rsidRPr="00712CCA" w:rsidRDefault="00BD579F" w:rsidP="00CE160C">
            <w:pPr>
              <w:jc w:val="both"/>
              <w:rPr>
                <w:rFonts w:ascii="Arial" w:hAnsi="Arial" w:cs="Arial"/>
                <w:b/>
                <w:i/>
                <w:iCs/>
                <w:u w:val="single"/>
              </w:rPr>
            </w:pPr>
            <w:r w:rsidRPr="00712CCA">
              <w:rPr>
                <w:rFonts w:ascii="Arial" w:hAnsi="Arial" w:cs="Arial"/>
                <w:b/>
                <w:i/>
                <w:iCs/>
                <w:u w:val="single"/>
              </w:rPr>
              <w:t>MUSICA</w:t>
            </w:r>
          </w:p>
        </w:tc>
        <w:tc>
          <w:tcPr>
            <w:tcW w:w="6303" w:type="dxa"/>
            <w:shd w:val="clear" w:color="auto" w:fill="auto"/>
            <w:tcMar>
              <w:left w:w="103" w:type="dxa"/>
            </w:tcMar>
          </w:tcPr>
          <w:p w14:paraId="64979055" w14:textId="77777777" w:rsidR="00BD579F" w:rsidRPr="00712CCA" w:rsidRDefault="00BD579F" w:rsidP="00CE160C">
            <w:pPr>
              <w:pStyle w:val="Indicazioninormale"/>
              <w:numPr>
                <w:ilvl w:val="0"/>
                <w:numId w:val="9"/>
              </w:numPr>
              <w:spacing w:after="0"/>
              <w:rPr>
                <w:rFonts w:ascii="Arial" w:hAnsi="Arial" w:cs="Arial"/>
                <w:sz w:val="22"/>
                <w:szCs w:val="22"/>
              </w:rPr>
            </w:pPr>
            <w:r w:rsidRPr="00712CCA">
              <w:rPr>
                <w:rFonts w:ascii="Arial" w:hAnsi="Arial" w:cs="Arial"/>
                <w:sz w:val="22"/>
                <w:szCs w:val="22"/>
              </w:rPr>
              <w:t xml:space="preserve">L’alunno esplora, discrimina ed elabora eventi sonori dal punto di vista qualitativo, spaziale e in riferimento alla loro fonte. </w:t>
            </w:r>
          </w:p>
          <w:p w14:paraId="2588FCE6" w14:textId="77777777" w:rsidR="00BD579F" w:rsidRPr="00712CCA" w:rsidRDefault="00BD579F" w:rsidP="00CE160C">
            <w:pPr>
              <w:pStyle w:val="Indicazioninormale"/>
              <w:numPr>
                <w:ilvl w:val="0"/>
                <w:numId w:val="9"/>
              </w:numPr>
              <w:spacing w:after="0"/>
              <w:rPr>
                <w:rFonts w:ascii="Arial" w:hAnsi="Arial" w:cs="Arial"/>
                <w:sz w:val="22"/>
                <w:szCs w:val="22"/>
              </w:rPr>
            </w:pPr>
            <w:r w:rsidRPr="00712CCA">
              <w:rPr>
                <w:rFonts w:ascii="Arial" w:hAnsi="Arial" w:cs="Arial"/>
                <w:sz w:val="22"/>
                <w:szCs w:val="22"/>
              </w:rPr>
              <w:t>Esplora diverse possibilità espressive della voce, di oggetti sonori e strumenti musicali, imparando ad ascoltare se stesso e gli altri; fa uso di forme di notazione analogiche o codificate.</w:t>
            </w:r>
          </w:p>
          <w:p w14:paraId="135AD7B4" w14:textId="77777777" w:rsidR="00BD579F" w:rsidRPr="00712CCA" w:rsidRDefault="00BD579F" w:rsidP="00CE160C">
            <w:pPr>
              <w:pStyle w:val="Indicazioninormale"/>
              <w:numPr>
                <w:ilvl w:val="0"/>
                <w:numId w:val="9"/>
              </w:numPr>
              <w:spacing w:after="0"/>
              <w:rPr>
                <w:rFonts w:ascii="Arial" w:hAnsi="Arial" w:cs="Arial"/>
                <w:sz w:val="22"/>
                <w:szCs w:val="22"/>
              </w:rPr>
            </w:pPr>
            <w:r w:rsidRPr="00712CCA">
              <w:rPr>
                <w:rFonts w:ascii="Arial" w:hAnsi="Arial" w:cs="Arial"/>
                <w:sz w:val="22"/>
                <w:szCs w:val="22"/>
              </w:rPr>
              <w:t>Articola combinazioni timbriche, ritmiche e melodiche, applicando schemi elementari; le esegue con la voce, il corpo e gli strumenti, ivi compresi quelli della tecnologia informatica.</w:t>
            </w:r>
          </w:p>
          <w:p w14:paraId="1F11C732" w14:textId="77777777" w:rsidR="00BD579F" w:rsidRPr="00712CCA" w:rsidRDefault="00BD579F" w:rsidP="00CE160C">
            <w:pPr>
              <w:pStyle w:val="Indicazioninormale"/>
              <w:numPr>
                <w:ilvl w:val="0"/>
                <w:numId w:val="9"/>
              </w:numPr>
              <w:spacing w:after="0"/>
              <w:rPr>
                <w:rFonts w:ascii="Arial" w:hAnsi="Arial" w:cs="Arial"/>
                <w:sz w:val="22"/>
                <w:szCs w:val="22"/>
              </w:rPr>
            </w:pPr>
            <w:r w:rsidRPr="00712CCA">
              <w:rPr>
                <w:rFonts w:ascii="Arial" w:hAnsi="Arial" w:cs="Arial"/>
                <w:sz w:val="22"/>
                <w:szCs w:val="22"/>
              </w:rPr>
              <w:t xml:space="preserve">Improvvisa liberamente e in modo creativo, imparando gradualmente a dominare tecniche e materiali, suoni e silenzi. </w:t>
            </w:r>
          </w:p>
          <w:p w14:paraId="0813827D" w14:textId="77777777" w:rsidR="00BD579F" w:rsidRPr="00712CCA" w:rsidRDefault="00BD579F" w:rsidP="00CE160C">
            <w:pPr>
              <w:pStyle w:val="Indicazioninormale"/>
              <w:numPr>
                <w:ilvl w:val="0"/>
                <w:numId w:val="9"/>
              </w:numPr>
              <w:spacing w:after="0"/>
              <w:rPr>
                <w:rFonts w:ascii="Arial" w:hAnsi="Arial" w:cs="Arial"/>
                <w:sz w:val="22"/>
                <w:szCs w:val="22"/>
              </w:rPr>
            </w:pPr>
            <w:r w:rsidRPr="00712CCA">
              <w:rPr>
                <w:rFonts w:ascii="Arial" w:hAnsi="Arial" w:cs="Arial"/>
                <w:sz w:val="22"/>
                <w:szCs w:val="22"/>
              </w:rPr>
              <w:t>Esegue, da solo e in gruppo, semplici brani vocali o strumentali, appartenenti a generi e culture differenti, utilizzando anche strumenti didattici e auto-costruiti.</w:t>
            </w:r>
          </w:p>
          <w:p w14:paraId="6F81A729" w14:textId="77777777" w:rsidR="00BD579F" w:rsidRPr="00712CCA" w:rsidRDefault="00BD579F" w:rsidP="00CE160C">
            <w:pPr>
              <w:pStyle w:val="Indicazioninormale"/>
              <w:numPr>
                <w:ilvl w:val="0"/>
                <w:numId w:val="9"/>
              </w:numPr>
              <w:spacing w:after="0"/>
              <w:rPr>
                <w:rFonts w:ascii="Arial" w:hAnsi="Arial" w:cs="Arial"/>
                <w:sz w:val="22"/>
                <w:szCs w:val="22"/>
              </w:rPr>
            </w:pPr>
            <w:r w:rsidRPr="00712CCA">
              <w:rPr>
                <w:rFonts w:ascii="Arial" w:hAnsi="Arial" w:cs="Arial"/>
                <w:sz w:val="22"/>
                <w:szCs w:val="22"/>
              </w:rPr>
              <w:t xml:space="preserve">Riconosce gli elementi costitutivi di un semplice brano musicale, utilizzandoli nella pratica. </w:t>
            </w:r>
          </w:p>
          <w:p w14:paraId="5BF6C11C" w14:textId="77777777" w:rsidR="00BD579F" w:rsidRPr="00712CCA" w:rsidRDefault="00BD579F" w:rsidP="00CE160C">
            <w:pPr>
              <w:pStyle w:val="Paragrafoelenco"/>
              <w:widowControl w:val="0"/>
              <w:numPr>
                <w:ilvl w:val="0"/>
                <w:numId w:val="9"/>
              </w:numPr>
              <w:spacing w:line="240" w:lineRule="auto"/>
              <w:jc w:val="both"/>
              <w:rPr>
                <w:rFonts w:ascii="Arial" w:eastAsia="Times New Roman" w:hAnsi="Arial" w:cs="Arial"/>
                <w:bCs/>
                <w:lang w:eastAsia="it-IT"/>
              </w:rPr>
            </w:pPr>
            <w:r w:rsidRPr="00712CCA">
              <w:rPr>
                <w:rFonts w:ascii="Arial" w:hAnsi="Arial" w:cs="Arial"/>
              </w:rPr>
              <w:t>Ascolta, interpreta e descrive brani musicali di diverso genere.</w:t>
            </w:r>
          </w:p>
        </w:tc>
        <w:tc>
          <w:tcPr>
            <w:tcW w:w="5373" w:type="dxa"/>
          </w:tcPr>
          <w:p w14:paraId="245B3AB2" w14:textId="77777777" w:rsidR="00BD579F" w:rsidRPr="00712CCA" w:rsidRDefault="00BD579F" w:rsidP="00CE160C">
            <w:pPr>
              <w:pStyle w:val="Indicazioninormale"/>
              <w:numPr>
                <w:ilvl w:val="0"/>
                <w:numId w:val="15"/>
              </w:numPr>
              <w:spacing w:after="0"/>
              <w:rPr>
                <w:rFonts w:ascii="Arial" w:hAnsi="Arial" w:cs="Arial"/>
                <w:sz w:val="22"/>
                <w:szCs w:val="22"/>
              </w:rPr>
            </w:pPr>
            <w:r w:rsidRPr="00712CCA">
              <w:rPr>
                <w:rFonts w:ascii="Arial" w:hAnsi="Arial" w:cs="Arial"/>
                <w:sz w:val="22"/>
                <w:szCs w:val="22"/>
              </w:rPr>
              <w:t xml:space="preserve">L’alunno partecipa in modo attivo alla realizzazione di esperienze musicali attraverso l’esecuzione e l’interpretazione di brani strumentali e vocali appartenenti a generi e culture differenti. </w:t>
            </w:r>
          </w:p>
          <w:p w14:paraId="5AE78B3D" w14:textId="77777777" w:rsidR="00BD579F" w:rsidRPr="00712CCA" w:rsidRDefault="00BD579F" w:rsidP="00CE160C">
            <w:pPr>
              <w:pStyle w:val="Indicazioninormale"/>
              <w:numPr>
                <w:ilvl w:val="0"/>
                <w:numId w:val="15"/>
              </w:numPr>
              <w:spacing w:after="0"/>
              <w:rPr>
                <w:rFonts w:ascii="Arial" w:hAnsi="Arial" w:cs="Arial"/>
                <w:sz w:val="22"/>
                <w:szCs w:val="22"/>
              </w:rPr>
            </w:pPr>
            <w:r w:rsidRPr="00712CCA">
              <w:rPr>
                <w:rFonts w:ascii="Arial" w:hAnsi="Arial" w:cs="Arial"/>
                <w:sz w:val="22"/>
                <w:szCs w:val="22"/>
              </w:rPr>
              <w:t xml:space="preserve">Usa diversi sistemi di notazione funzionali alla lettura, all’analisi e alla produzione di brani musicali. </w:t>
            </w:r>
          </w:p>
          <w:p w14:paraId="7FD5956C" w14:textId="77777777" w:rsidR="00BD579F" w:rsidRPr="00712CCA" w:rsidRDefault="00BD579F" w:rsidP="00CE160C">
            <w:pPr>
              <w:pStyle w:val="Indicazioninormale"/>
              <w:numPr>
                <w:ilvl w:val="0"/>
                <w:numId w:val="15"/>
              </w:numPr>
              <w:spacing w:after="0"/>
              <w:rPr>
                <w:rFonts w:ascii="Arial" w:hAnsi="Arial" w:cs="Arial"/>
                <w:sz w:val="22"/>
                <w:szCs w:val="22"/>
              </w:rPr>
            </w:pPr>
            <w:r w:rsidRPr="00712CCA">
              <w:rPr>
                <w:rFonts w:ascii="Arial" w:hAnsi="Arial" w:cs="Arial"/>
                <w:sz w:val="22"/>
                <w:szCs w:val="22"/>
              </w:rPr>
              <w:t>È in grado di ideare e realizzare, anche attraverso l’improvvisazione o partecipando a processi di elaborazione collettiva, messaggi musicali e multimediali, nel confronto critico con modelli appartenenti al patrimonio musicale, utilizzando anche sistemi informatici.</w:t>
            </w:r>
          </w:p>
          <w:p w14:paraId="3FD25083" w14:textId="77777777" w:rsidR="00BD579F" w:rsidRPr="00712CCA" w:rsidRDefault="00BD579F" w:rsidP="00CE160C">
            <w:pPr>
              <w:pStyle w:val="Indicazioninormale"/>
              <w:numPr>
                <w:ilvl w:val="0"/>
                <w:numId w:val="16"/>
              </w:numPr>
              <w:spacing w:after="0"/>
              <w:rPr>
                <w:rFonts w:ascii="Arial" w:hAnsi="Arial" w:cs="Arial"/>
                <w:sz w:val="22"/>
                <w:szCs w:val="22"/>
              </w:rPr>
            </w:pPr>
            <w:r w:rsidRPr="00712CCA">
              <w:rPr>
                <w:rFonts w:ascii="Arial" w:hAnsi="Arial" w:cs="Arial"/>
                <w:sz w:val="22"/>
                <w:szCs w:val="22"/>
              </w:rPr>
              <w:t xml:space="preserve">Comprende e valuta eventi, materiali, opere musicali riconoscendone i significati, anche in relazione alla propria esperienza musicale e ai diversi contesti storico-culturali. </w:t>
            </w:r>
          </w:p>
          <w:p w14:paraId="02678A3C" w14:textId="77777777" w:rsidR="00BD579F" w:rsidRPr="00FC28FD" w:rsidRDefault="00BD579F" w:rsidP="00CE160C">
            <w:pPr>
              <w:pStyle w:val="Paragrafoelenco"/>
              <w:widowControl w:val="0"/>
              <w:numPr>
                <w:ilvl w:val="0"/>
                <w:numId w:val="16"/>
              </w:numPr>
              <w:jc w:val="both"/>
              <w:rPr>
                <w:rFonts w:ascii="Arial" w:eastAsia="Times New Roman" w:hAnsi="Arial" w:cs="Arial"/>
                <w:bCs/>
                <w:lang w:eastAsia="it-IT"/>
              </w:rPr>
            </w:pPr>
            <w:r w:rsidRPr="00FC28FD">
              <w:rPr>
                <w:rFonts w:ascii="Arial" w:hAnsi="Arial" w:cs="Arial"/>
              </w:rPr>
              <w:t>Integra con altri saperi e altre pratiche artistiche le proprie esperienze musicali, servendosi anche di appropriati codici e sistemi di codifica.</w:t>
            </w:r>
          </w:p>
        </w:tc>
      </w:tr>
      <w:tr w:rsidR="00BD579F" w:rsidRPr="00712CCA" w14:paraId="5460BF1A" w14:textId="77777777" w:rsidTr="00CE160C">
        <w:trPr>
          <w:trHeight w:val="400"/>
        </w:trPr>
        <w:tc>
          <w:tcPr>
            <w:tcW w:w="2505" w:type="dxa"/>
            <w:shd w:val="clear" w:color="auto" w:fill="auto"/>
            <w:tcMar>
              <w:left w:w="103" w:type="dxa"/>
            </w:tcMar>
          </w:tcPr>
          <w:p w14:paraId="73BC9DFD" w14:textId="77777777" w:rsidR="00BD579F" w:rsidRPr="00712CCA" w:rsidRDefault="00BD579F" w:rsidP="00CE160C">
            <w:pPr>
              <w:jc w:val="both"/>
              <w:rPr>
                <w:rFonts w:ascii="Arial" w:hAnsi="Arial" w:cs="Arial"/>
                <w:b/>
                <w:iCs/>
              </w:rPr>
            </w:pPr>
          </w:p>
          <w:p w14:paraId="2605F882" w14:textId="77777777" w:rsidR="00BD579F" w:rsidRPr="00712CCA" w:rsidRDefault="00BD579F" w:rsidP="00CE160C">
            <w:pPr>
              <w:jc w:val="both"/>
              <w:rPr>
                <w:rFonts w:ascii="Arial" w:hAnsi="Arial" w:cs="Arial"/>
                <w:b/>
                <w:iCs/>
              </w:rPr>
            </w:pPr>
          </w:p>
          <w:p w14:paraId="4E1B67F8" w14:textId="77777777" w:rsidR="00BD579F" w:rsidRPr="00712CCA" w:rsidRDefault="00BD579F" w:rsidP="00CE160C">
            <w:pPr>
              <w:jc w:val="both"/>
              <w:rPr>
                <w:rFonts w:ascii="Arial" w:hAnsi="Arial" w:cs="Arial"/>
                <w:b/>
                <w:iCs/>
              </w:rPr>
            </w:pPr>
          </w:p>
          <w:p w14:paraId="0C707FA5" w14:textId="77777777" w:rsidR="00BD579F" w:rsidRPr="00712CCA" w:rsidRDefault="00BD579F" w:rsidP="00CE160C">
            <w:pPr>
              <w:jc w:val="both"/>
              <w:rPr>
                <w:rFonts w:ascii="Arial" w:hAnsi="Arial" w:cs="Arial"/>
                <w:b/>
                <w:i/>
                <w:iCs/>
                <w:u w:val="single"/>
              </w:rPr>
            </w:pPr>
            <w:r w:rsidRPr="00712CCA">
              <w:rPr>
                <w:rFonts w:ascii="Arial" w:hAnsi="Arial" w:cs="Arial"/>
                <w:b/>
                <w:i/>
                <w:iCs/>
                <w:u w:val="single"/>
              </w:rPr>
              <w:t>ARTE E IMMAGINE</w:t>
            </w:r>
          </w:p>
          <w:p w14:paraId="52DD9BA8" w14:textId="77777777" w:rsidR="00BD579F" w:rsidRPr="00712CCA" w:rsidRDefault="00BD579F" w:rsidP="00CE160C">
            <w:pPr>
              <w:jc w:val="both"/>
              <w:rPr>
                <w:rFonts w:ascii="Arial" w:hAnsi="Arial" w:cs="Arial"/>
                <w:iCs/>
              </w:rPr>
            </w:pPr>
          </w:p>
        </w:tc>
        <w:tc>
          <w:tcPr>
            <w:tcW w:w="6303" w:type="dxa"/>
            <w:shd w:val="clear" w:color="auto" w:fill="auto"/>
            <w:tcMar>
              <w:left w:w="103" w:type="dxa"/>
            </w:tcMar>
          </w:tcPr>
          <w:p w14:paraId="1AA95726" w14:textId="77777777" w:rsidR="00BD579F" w:rsidRPr="00920AB5" w:rsidRDefault="00BD579F" w:rsidP="00CE160C">
            <w:pPr>
              <w:pStyle w:val="Paragrafoelenco"/>
              <w:numPr>
                <w:ilvl w:val="0"/>
                <w:numId w:val="13"/>
              </w:numPr>
              <w:jc w:val="both"/>
              <w:rPr>
                <w:rFonts w:ascii="Arial" w:hAnsi="Arial" w:cs="Arial"/>
              </w:rPr>
            </w:pPr>
            <w:r w:rsidRPr="00920AB5">
              <w:rPr>
                <w:rFonts w:ascii="Arial" w:hAnsi="Arial" w:cs="Arial"/>
              </w:rPr>
              <w:t xml:space="preserve">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w:t>
            </w:r>
            <w:r w:rsidRPr="00920AB5">
              <w:rPr>
                <w:rFonts w:ascii="Arial" w:eastAsia="Times New Roman" w:hAnsi="Arial" w:cs="Arial"/>
                <w:lang w:eastAsia="it-IT"/>
              </w:rPr>
              <w:t>anche audiovisivi e multimediali)</w:t>
            </w:r>
          </w:p>
          <w:p w14:paraId="6D80FB7C" w14:textId="77777777" w:rsidR="00BD579F" w:rsidRPr="00920AB5" w:rsidRDefault="00BD579F" w:rsidP="00CE160C">
            <w:pPr>
              <w:pStyle w:val="Paragrafoelenco"/>
              <w:widowControl w:val="0"/>
              <w:numPr>
                <w:ilvl w:val="0"/>
                <w:numId w:val="13"/>
              </w:numPr>
              <w:jc w:val="both"/>
              <w:rPr>
                <w:rFonts w:ascii="Arial" w:eastAsia="Times New Roman" w:hAnsi="Arial" w:cs="Arial"/>
              </w:rPr>
            </w:pPr>
            <w:r w:rsidRPr="00920AB5">
              <w:rPr>
                <w:rFonts w:ascii="Arial" w:eastAsia="Times New Roman" w:hAnsi="Arial" w:cs="Arial"/>
              </w:rPr>
              <w:t xml:space="preserve">È  in grado di osservare, esplorare, descrivere e leggere immagini (opere d’arte, fotografie, manifesti, fumetti, ecc.) e messaggi multimediali (spot, brevi filmati, </w:t>
            </w:r>
            <w:proofErr w:type="spellStart"/>
            <w:r w:rsidRPr="00920AB5">
              <w:rPr>
                <w:rFonts w:ascii="Arial" w:eastAsia="Times New Roman" w:hAnsi="Arial" w:cs="Arial"/>
              </w:rPr>
              <w:t>videoclip,ecc</w:t>
            </w:r>
            <w:proofErr w:type="spellEnd"/>
            <w:r w:rsidRPr="00920AB5">
              <w:rPr>
                <w:rFonts w:ascii="Arial" w:eastAsia="Times New Roman" w:hAnsi="Arial" w:cs="Arial"/>
              </w:rPr>
              <w:t>)</w:t>
            </w:r>
          </w:p>
          <w:p w14:paraId="083CA41C" w14:textId="77777777" w:rsidR="00BD579F" w:rsidRPr="00920AB5" w:rsidRDefault="00BD579F" w:rsidP="00CE160C">
            <w:pPr>
              <w:pStyle w:val="Paragrafoelenco"/>
              <w:numPr>
                <w:ilvl w:val="0"/>
                <w:numId w:val="13"/>
              </w:numPr>
              <w:jc w:val="both"/>
              <w:rPr>
                <w:rFonts w:ascii="Arial" w:hAnsi="Arial" w:cs="Arial"/>
              </w:rPr>
            </w:pPr>
            <w:r w:rsidRPr="00920AB5">
              <w:rPr>
                <w:rFonts w:ascii="Arial" w:hAnsi="Arial" w:cs="Arial"/>
              </w:rPr>
              <w:t>Individua i principali aspetti formali dell’opera d’arte; apprezza le opere artistiche e artigianali provenienti da culture diverse dalla propria.</w:t>
            </w:r>
          </w:p>
          <w:p w14:paraId="1970748E" w14:textId="77777777" w:rsidR="00BD579F" w:rsidRPr="00920AB5" w:rsidRDefault="00BD579F" w:rsidP="00CE160C">
            <w:pPr>
              <w:pStyle w:val="Paragrafoelenco"/>
              <w:numPr>
                <w:ilvl w:val="0"/>
                <w:numId w:val="13"/>
              </w:numPr>
              <w:jc w:val="both"/>
              <w:rPr>
                <w:rFonts w:ascii="Arial" w:hAnsi="Arial" w:cs="Arial"/>
              </w:rPr>
            </w:pPr>
            <w:r w:rsidRPr="00920AB5">
              <w:rPr>
                <w:rFonts w:ascii="Arial" w:hAnsi="Arial" w:cs="Arial"/>
              </w:rPr>
              <w:t xml:space="preserve">Conosce i principali beni artistico-culturali presenti nel proprio territorio e manifesta sensibilità e </w:t>
            </w:r>
            <w:r w:rsidRPr="00920AB5">
              <w:rPr>
                <w:rFonts w:ascii="Arial" w:eastAsia="Times New Roman" w:hAnsi="Arial" w:cs="Arial"/>
                <w:lang w:eastAsia="it-IT"/>
              </w:rPr>
              <w:t>rispetto per la loro salvaguardia.</w:t>
            </w:r>
          </w:p>
        </w:tc>
        <w:tc>
          <w:tcPr>
            <w:tcW w:w="5373" w:type="dxa"/>
          </w:tcPr>
          <w:p w14:paraId="0A342FC6" w14:textId="77777777" w:rsidR="00BD579F" w:rsidRPr="00712CCA" w:rsidRDefault="00BD579F" w:rsidP="00CE160C">
            <w:pPr>
              <w:pStyle w:val="Testodelblocco"/>
              <w:widowControl w:val="0"/>
              <w:numPr>
                <w:ilvl w:val="0"/>
                <w:numId w:val="17"/>
              </w:numPr>
              <w:spacing w:after="0"/>
              <w:rPr>
                <w:rStyle w:val="Normale1"/>
                <w:rFonts w:ascii="Arial" w:eastAsia="Calibri" w:hAnsi="Arial" w:cs="Arial"/>
                <w:spacing w:val="-3"/>
                <w:szCs w:val="22"/>
              </w:rPr>
            </w:pPr>
            <w:r w:rsidRPr="00712CCA">
              <w:rPr>
                <w:rStyle w:val="Normale1"/>
                <w:rFonts w:ascii="Arial" w:eastAsia="Calibri" w:hAnsi="Arial" w:cs="Arial"/>
                <w:spacing w:val="-3"/>
                <w:szCs w:val="22"/>
              </w:rPr>
              <w:t xml:space="preserve">L’alunno realizza elaborati personali e creativi sulla base di un’ideazione e progettazione originale, applicando le conoscenze e le regole del linguaggio visivo, scegliendo in modo funzionale tecniche e materiali differenti anche con l’integrazione di più </w:t>
            </w:r>
            <w:r w:rsidRPr="00712CCA">
              <w:rPr>
                <w:rStyle w:val="Normale1"/>
                <w:rFonts w:ascii="Arial" w:eastAsia="Calibri" w:hAnsi="Arial" w:cs="Arial"/>
                <w:i/>
                <w:spacing w:val="-3"/>
                <w:szCs w:val="22"/>
              </w:rPr>
              <w:t>media</w:t>
            </w:r>
            <w:r w:rsidRPr="00712CCA">
              <w:rPr>
                <w:rStyle w:val="Normale1"/>
                <w:rFonts w:ascii="Arial" w:eastAsia="Calibri" w:hAnsi="Arial" w:cs="Arial"/>
                <w:spacing w:val="-3"/>
                <w:szCs w:val="22"/>
              </w:rPr>
              <w:t xml:space="preserve"> e codici espressivi.</w:t>
            </w:r>
          </w:p>
          <w:p w14:paraId="0F197DA6" w14:textId="77777777" w:rsidR="00BD579F" w:rsidRPr="00712CCA" w:rsidRDefault="00BD579F" w:rsidP="00CE160C">
            <w:pPr>
              <w:pStyle w:val="Testodelblocco"/>
              <w:numPr>
                <w:ilvl w:val="0"/>
                <w:numId w:val="17"/>
              </w:numPr>
              <w:spacing w:after="0"/>
              <w:rPr>
                <w:rFonts w:ascii="Arial" w:hAnsi="Arial" w:cs="Arial"/>
                <w:spacing w:val="-3"/>
                <w:sz w:val="22"/>
                <w:szCs w:val="22"/>
              </w:rPr>
            </w:pPr>
            <w:r w:rsidRPr="00712CCA">
              <w:rPr>
                <w:rFonts w:ascii="Arial" w:hAnsi="Arial" w:cs="Arial"/>
                <w:spacing w:val="-3"/>
                <w:sz w:val="22"/>
                <w:szCs w:val="22"/>
              </w:rPr>
              <w:t>Padroneggia gli elementi principali del linguaggio visivo, legge e comprende i significati di immagini statiche e in movimento, di filmati audiovisivi e di prodotti multimediali.</w:t>
            </w:r>
          </w:p>
          <w:p w14:paraId="5FF5FE0D" w14:textId="77777777" w:rsidR="00BD579F" w:rsidRPr="00712CCA" w:rsidRDefault="00BD579F" w:rsidP="00CE160C">
            <w:pPr>
              <w:pStyle w:val="Testodelblocco"/>
              <w:numPr>
                <w:ilvl w:val="0"/>
                <w:numId w:val="17"/>
              </w:numPr>
              <w:spacing w:after="0"/>
              <w:rPr>
                <w:rFonts w:ascii="Arial" w:hAnsi="Arial" w:cs="Arial"/>
                <w:spacing w:val="-3"/>
                <w:sz w:val="22"/>
                <w:szCs w:val="22"/>
              </w:rPr>
            </w:pPr>
            <w:r w:rsidRPr="00712CCA">
              <w:rPr>
                <w:rFonts w:ascii="Arial" w:hAnsi="Arial" w:cs="Arial"/>
                <w:spacing w:val="-3"/>
                <w:sz w:val="22"/>
                <w:szCs w:val="22"/>
              </w:rPr>
              <w:t xml:space="preserve">Legge le opere più significative prodotte nell’arte antica, medievale, moderna e contemporanea, sapendole collocare nei rispettivi contesti storici, culturali e ambientali; riconosce il valore culturale di immagini, di opere e di oggetti artigianali prodotti in paesi diversi dal proprio. </w:t>
            </w:r>
          </w:p>
          <w:p w14:paraId="7B203420" w14:textId="77777777" w:rsidR="00BD579F" w:rsidRPr="00712CCA" w:rsidRDefault="00BD579F" w:rsidP="00CE160C">
            <w:pPr>
              <w:pStyle w:val="Testodelblocco"/>
              <w:numPr>
                <w:ilvl w:val="0"/>
                <w:numId w:val="17"/>
              </w:numPr>
              <w:spacing w:after="0"/>
              <w:rPr>
                <w:rFonts w:ascii="Arial" w:hAnsi="Arial" w:cs="Arial"/>
                <w:spacing w:val="-3"/>
                <w:sz w:val="22"/>
                <w:szCs w:val="22"/>
              </w:rPr>
            </w:pPr>
            <w:r w:rsidRPr="00712CCA">
              <w:rPr>
                <w:rFonts w:ascii="Arial" w:hAnsi="Arial" w:cs="Arial"/>
                <w:spacing w:val="-3"/>
                <w:sz w:val="22"/>
                <w:szCs w:val="22"/>
              </w:rPr>
              <w:t>Riconosce gli elementi principali del patrimonio culturale, artistico e ambientale del proprio territorio e è sensibile ai problemi della sua tutela e conservazione.</w:t>
            </w:r>
          </w:p>
          <w:p w14:paraId="1D7CB60C" w14:textId="77777777" w:rsidR="00BD579F" w:rsidRPr="00FC28FD" w:rsidRDefault="00BD579F" w:rsidP="00CE160C">
            <w:pPr>
              <w:pStyle w:val="Paragrafoelenco"/>
              <w:numPr>
                <w:ilvl w:val="0"/>
                <w:numId w:val="14"/>
              </w:numPr>
              <w:jc w:val="both"/>
              <w:rPr>
                <w:rFonts w:ascii="Arial" w:hAnsi="Arial" w:cs="Arial"/>
              </w:rPr>
            </w:pPr>
            <w:r w:rsidRPr="00FC28FD">
              <w:rPr>
                <w:rFonts w:ascii="Arial" w:hAnsi="Arial" w:cs="Arial"/>
              </w:rPr>
              <w:t>Analizza e descrive beni culturali, immagini statiche e multimediali, utilizzando il linguaggio appropriato.</w:t>
            </w:r>
          </w:p>
        </w:tc>
      </w:tr>
      <w:tr w:rsidR="00BD579F" w:rsidRPr="00712CCA" w14:paraId="79FA0814" w14:textId="77777777" w:rsidTr="00CE160C">
        <w:trPr>
          <w:trHeight w:val="7597"/>
        </w:trPr>
        <w:tc>
          <w:tcPr>
            <w:tcW w:w="2505" w:type="dxa"/>
            <w:shd w:val="clear" w:color="auto" w:fill="auto"/>
            <w:tcMar>
              <w:left w:w="103" w:type="dxa"/>
            </w:tcMar>
          </w:tcPr>
          <w:p w14:paraId="1E9032FF" w14:textId="77777777" w:rsidR="00BD579F" w:rsidRPr="00712CCA" w:rsidRDefault="00BD579F" w:rsidP="00CE160C">
            <w:pPr>
              <w:jc w:val="both"/>
              <w:rPr>
                <w:rFonts w:ascii="Arial" w:hAnsi="Arial" w:cs="Arial"/>
                <w:b/>
              </w:rPr>
            </w:pPr>
          </w:p>
          <w:p w14:paraId="1D011F5B" w14:textId="77777777" w:rsidR="00BD579F" w:rsidRPr="00712CCA" w:rsidRDefault="00BD579F" w:rsidP="00CE160C">
            <w:pPr>
              <w:jc w:val="both"/>
              <w:rPr>
                <w:rFonts w:ascii="Arial" w:hAnsi="Arial" w:cs="Arial"/>
                <w:b/>
              </w:rPr>
            </w:pPr>
          </w:p>
          <w:p w14:paraId="4F1C9ACF" w14:textId="77777777" w:rsidR="00BD579F" w:rsidRPr="00712CCA" w:rsidRDefault="00BD579F" w:rsidP="00CE160C">
            <w:pPr>
              <w:jc w:val="both"/>
              <w:rPr>
                <w:rFonts w:ascii="Arial" w:hAnsi="Arial" w:cs="Arial"/>
                <w:b/>
              </w:rPr>
            </w:pPr>
          </w:p>
          <w:p w14:paraId="176BCC3F" w14:textId="77777777" w:rsidR="00BD579F" w:rsidRPr="00712CCA" w:rsidRDefault="00BD579F" w:rsidP="00CE160C">
            <w:pPr>
              <w:jc w:val="both"/>
              <w:rPr>
                <w:rFonts w:ascii="Arial" w:hAnsi="Arial" w:cs="Arial"/>
                <w:b/>
                <w:i/>
                <w:u w:val="single"/>
              </w:rPr>
            </w:pPr>
            <w:r w:rsidRPr="00712CCA">
              <w:rPr>
                <w:rFonts w:ascii="Arial" w:hAnsi="Arial" w:cs="Arial"/>
                <w:b/>
                <w:i/>
                <w:u w:val="single"/>
              </w:rPr>
              <w:t>EDUCAZIONE FISICA</w:t>
            </w:r>
          </w:p>
        </w:tc>
        <w:tc>
          <w:tcPr>
            <w:tcW w:w="6303" w:type="dxa"/>
            <w:shd w:val="clear" w:color="auto" w:fill="auto"/>
            <w:tcMar>
              <w:left w:w="103" w:type="dxa"/>
            </w:tcMar>
          </w:tcPr>
          <w:p w14:paraId="1D874695" w14:textId="77777777" w:rsidR="00BD579F" w:rsidRPr="00712CCA" w:rsidRDefault="00BD579F" w:rsidP="00CE160C">
            <w:pPr>
              <w:pStyle w:val="Paragrafoelenco"/>
              <w:widowControl w:val="0"/>
              <w:numPr>
                <w:ilvl w:val="0"/>
                <w:numId w:val="2"/>
              </w:numPr>
              <w:autoSpaceDE w:val="0"/>
              <w:spacing w:line="240" w:lineRule="auto"/>
              <w:jc w:val="both"/>
              <w:rPr>
                <w:rFonts w:ascii="Arial" w:hAnsi="Arial" w:cs="Arial"/>
              </w:rPr>
            </w:pPr>
            <w:r w:rsidRPr="00712CCA">
              <w:rPr>
                <w:rFonts w:ascii="Arial" w:hAnsi="Arial" w:cs="Arial"/>
              </w:rPr>
              <w:t>L’alunno acquisisce consapevolezza di sé attraverso la percezione del proprio corpo e la padronanza degli schemi motori e posturali nel continuo adattamento alle variabili spaziali e temporali contingenti.</w:t>
            </w:r>
          </w:p>
          <w:p w14:paraId="69AB96B9" w14:textId="77777777" w:rsidR="00BD579F" w:rsidRPr="00712CCA" w:rsidRDefault="00BD579F" w:rsidP="00CE160C">
            <w:pPr>
              <w:pStyle w:val="Paragrafoelenco"/>
              <w:widowControl w:val="0"/>
              <w:numPr>
                <w:ilvl w:val="0"/>
                <w:numId w:val="2"/>
              </w:numPr>
              <w:autoSpaceDE w:val="0"/>
              <w:spacing w:line="240" w:lineRule="auto"/>
              <w:jc w:val="both"/>
              <w:rPr>
                <w:rFonts w:ascii="Arial" w:hAnsi="Arial" w:cs="Arial"/>
              </w:rPr>
            </w:pPr>
            <w:r w:rsidRPr="00712CCA">
              <w:rPr>
                <w:rFonts w:ascii="Arial" w:hAnsi="Arial" w:cs="Arial"/>
              </w:rPr>
              <w:t>Utilizza il linguaggio corporeo e motorio per comunicare ed esprimere i propri stati d’animo, anche attraverso la drammatizzazione e le esperienze ritmico-musicali e coreutiche.</w:t>
            </w:r>
          </w:p>
          <w:p w14:paraId="76C213D1" w14:textId="77777777" w:rsidR="00BD579F" w:rsidRPr="00712CCA" w:rsidRDefault="00BD579F" w:rsidP="00CE160C">
            <w:pPr>
              <w:pStyle w:val="Paragrafoelenco"/>
              <w:widowControl w:val="0"/>
              <w:numPr>
                <w:ilvl w:val="0"/>
                <w:numId w:val="2"/>
              </w:numPr>
              <w:autoSpaceDE w:val="0"/>
              <w:spacing w:line="240" w:lineRule="auto"/>
              <w:jc w:val="both"/>
              <w:rPr>
                <w:rFonts w:ascii="Arial" w:hAnsi="Arial" w:cs="Arial"/>
              </w:rPr>
            </w:pPr>
            <w:r w:rsidRPr="00712CCA">
              <w:rPr>
                <w:rFonts w:ascii="Arial" w:hAnsi="Arial" w:cs="Arial"/>
              </w:rPr>
              <w:t xml:space="preserve">Sperimenta una pluralità di esperienze che permettono di maturare competenze di </w:t>
            </w:r>
            <w:proofErr w:type="spellStart"/>
            <w:r w:rsidRPr="00712CCA">
              <w:rPr>
                <w:rFonts w:ascii="Arial" w:hAnsi="Arial" w:cs="Arial"/>
              </w:rPr>
              <w:t>giocosport</w:t>
            </w:r>
            <w:proofErr w:type="spellEnd"/>
            <w:r w:rsidRPr="00712CCA">
              <w:rPr>
                <w:rFonts w:ascii="Arial" w:hAnsi="Arial" w:cs="Arial"/>
              </w:rPr>
              <w:t xml:space="preserve"> anche come orientamento alla futura pratica sportiva. </w:t>
            </w:r>
          </w:p>
          <w:p w14:paraId="0E7F2640" w14:textId="77777777" w:rsidR="00BD579F" w:rsidRPr="00712CCA" w:rsidRDefault="00BD579F" w:rsidP="00CE160C">
            <w:pPr>
              <w:pStyle w:val="Paragrafoelenco"/>
              <w:widowControl w:val="0"/>
              <w:numPr>
                <w:ilvl w:val="0"/>
                <w:numId w:val="2"/>
              </w:numPr>
              <w:autoSpaceDE w:val="0"/>
              <w:spacing w:line="240" w:lineRule="auto"/>
              <w:jc w:val="both"/>
              <w:rPr>
                <w:rFonts w:ascii="Arial" w:hAnsi="Arial" w:cs="Arial"/>
              </w:rPr>
            </w:pPr>
            <w:r w:rsidRPr="00712CCA">
              <w:rPr>
                <w:rFonts w:ascii="Arial" w:hAnsi="Arial" w:cs="Arial"/>
              </w:rPr>
              <w:t xml:space="preserve">Sperimenta, in forma semplificata e progressivamente sempre più complessa, diverse gestualità tecniche. </w:t>
            </w:r>
          </w:p>
          <w:p w14:paraId="3EEB1953" w14:textId="77777777" w:rsidR="00BD579F" w:rsidRPr="00712CCA" w:rsidRDefault="00BD579F" w:rsidP="00CE160C">
            <w:pPr>
              <w:pStyle w:val="Paragrafoelenco"/>
              <w:widowControl w:val="0"/>
              <w:numPr>
                <w:ilvl w:val="0"/>
                <w:numId w:val="2"/>
              </w:numPr>
              <w:autoSpaceDE w:val="0"/>
              <w:spacing w:line="240" w:lineRule="auto"/>
              <w:jc w:val="both"/>
              <w:rPr>
                <w:rFonts w:ascii="Arial" w:hAnsi="Arial" w:cs="Arial"/>
              </w:rPr>
            </w:pPr>
            <w:r w:rsidRPr="00712CCA">
              <w:rPr>
                <w:rFonts w:ascii="Arial" w:hAnsi="Arial" w:cs="Arial"/>
              </w:rPr>
              <w:t>Agisce rispettando i criteri base di sicurezza per sé e per gli altri, sia nel movimento che nell’uso degli attrezzi e trasferisce tale competenza nell’ambiente scolastico ed extrascolastico.</w:t>
            </w:r>
          </w:p>
          <w:p w14:paraId="5C376835" w14:textId="77777777" w:rsidR="00BD579F" w:rsidRPr="00712CCA" w:rsidRDefault="00BD579F" w:rsidP="00CE160C">
            <w:pPr>
              <w:pStyle w:val="Paragrafoelenco"/>
              <w:widowControl w:val="0"/>
              <w:numPr>
                <w:ilvl w:val="0"/>
                <w:numId w:val="2"/>
              </w:numPr>
              <w:autoSpaceDE w:val="0"/>
              <w:spacing w:line="240" w:lineRule="auto"/>
              <w:jc w:val="both"/>
              <w:rPr>
                <w:rFonts w:ascii="Arial" w:hAnsi="Arial" w:cs="Arial"/>
              </w:rPr>
            </w:pPr>
            <w:r w:rsidRPr="00712CCA">
              <w:rPr>
                <w:rFonts w:ascii="Arial" w:hAnsi="Arial" w:cs="Arial"/>
              </w:rPr>
              <w:t xml:space="preserve">Riconosce alcuni essenziali principi relativi al proprio benessere psico-fisico legati alla cura del proprio corpo, a un corretto regime alimentare e alla prevenzione dell’uso di sostanze che inducono dipendenza. </w:t>
            </w:r>
          </w:p>
          <w:p w14:paraId="54A5980A" w14:textId="77777777" w:rsidR="00BD579F" w:rsidRPr="00712CCA" w:rsidRDefault="00BD579F" w:rsidP="00CE160C">
            <w:pPr>
              <w:pStyle w:val="Paragrafoelenco"/>
              <w:widowControl w:val="0"/>
              <w:numPr>
                <w:ilvl w:val="0"/>
                <w:numId w:val="2"/>
              </w:numPr>
              <w:autoSpaceDE w:val="0"/>
              <w:spacing w:line="240" w:lineRule="auto"/>
              <w:jc w:val="both"/>
              <w:rPr>
                <w:rFonts w:ascii="Arial" w:eastAsia="Times New Roman" w:hAnsi="Arial" w:cs="Arial"/>
                <w:bCs/>
                <w:lang w:eastAsia="it-IT"/>
              </w:rPr>
            </w:pPr>
            <w:r w:rsidRPr="00712CCA">
              <w:rPr>
                <w:rFonts w:ascii="Arial" w:eastAsia="Times New Roman" w:hAnsi="Arial" w:cs="Arial"/>
                <w:bCs/>
                <w:lang w:eastAsia="it-IT"/>
              </w:rPr>
              <w:t>Comprende, all’interno delle varie occasioni di gioco e di sport, il valore delle regole e l’importanza di rispettarle.</w:t>
            </w:r>
          </w:p>
          <w:p w14:paraId="6FC688DA" w14:textId="77777777" w:rsidR="00BD579F" w:rsidRPr="00712CCA" w:rsidRDefault="00BD579F" w:rsidP="00CE160C">
            <w:pPr>
              <w:widowControl w:val="0"/>
              <w:autoSpaceDE w:val="0"/>
              <w:ind w:left="178"/>
              <w:contextualSpacing/>
              <w:jc w:val="both"/>
              <w:rPr>
                <w:rFonts w:ascii="Arial" w:eastAsia="Times New Roman" w:hAnsi="Arial" w:cs="Arial"/>
                <w:bCs/>
              </w:rPr>
            </w:pPr>
          </w:p>
        </w:tc>
        <w:tc>
          <w:tcPr>
            <w:tcW w:w="5373" w:type="dxa"/>
          </w:tcPr>
          <w:p w14:paraId="2E7D0F81" w14:textId="77777777" w:rsidR="00BD579F" w:rsidRPr="00712CCA" w:rsidRDefault="00BD579F" w:rsidP="00CE160C">
            <w:pPr>
              <w:pStyle w:val="Indicazioninormale"/>
              <w:numPr>
                <w:ilvl w:val="0"/>
                <w:numId w:val="10"/>
              </w:numPr>
              <w:spacing w:after="0"/>
              <w:rPr>
                <w:rFonts w:ascii="Arial" w:hAnsi="Arial" w:cs="Arial"/>
                <w:sz w:val="22"/>
                <w:szCs w:val="22"/>
              </w:rPr>
            </w:pPr>
            <w:r w:rsidRPr="00712CCA">
              <w:rPr>
                <w:rFonts w:ascii="Arial" w:hAnsi="Arial" w:cs="Arial"/>
                <w:sz w:val="22"/>
                <w:szCs w:val="22"/>
              </w:rPr>
              <w:t xml:space="preserve">L’alunno è consapevole delle proprie competenze motorie sia nei punti di forza che nei limiti. </w:t>
            </w:r>
          </w:p>
          <w:p w14:paraId="0EC88888" w14:textId="77777777" w:rsidR="00BD579F" w:rsidRPr="00712CCA" w:rsidRDefault="00BD579F" w:rsidP="00CE160C">
            <w:pPr>
              <w:pStyle w:val="Indicazioninormale"/>
              <w:numPr>
                <w:ilvl w:val="0"/>
                <w:numId w:val="10"/>
              </w:numPr>
              <w:spacing w:after="0"/>
              <w:rPr>
                <w:rFonts w:ascii="Arial" w:hAnsi="Arial" w:cs="Arial"/>
                <w:sz w:val="22"/>
                <w:szCs w:val="22"/>
              </w:rPr>
            </w:pPr>
            <w:r w:rsidRPr="00712CCA">
              <w:rPr>
                <w:rFonts w:ascii="Arial" w:hAnsi="Arial" w:cs="Arial"/>
                <w:sz w:val="22"/>
                <w:szCs w:val="22"/>
              </w:rPr>
              <w:t>Utilizza le abilità motorie e sportive acquisite adattando il movimento in situazione.</w:t>
            </w:r>
          </w:p>
          <w:p w14:paraId="3E2A7384" w14:textId="77777777" w:rsidR="00BD579F" w:rsidRPr="00712CCA" w:rsidRDefault="00BD579F" w:rsidP="00CE160C">
            <w:pPr>
              <w:pStyle w:val="Indicazioninormale"/>
              <w:numPr>
                <w:ilvl w:val="0"/>
                <w:numId w:val="10"/>
              </w:numPr>
              <w:spacing w:after="0"/>
              <w:rPr>
                <w:rFonts w:ascii="Arial" w:hAnsi="Arial" w:cs="Arial"/>
                <w:b/>
                <w:sz w:val="22"/>
                <w:szCs w:val="22"/>
              </w:rPr>
            </w:pPr>
            <w:r w:rsidRPr="00712CCA">
              <w:rPr>
                <w:rFonts w:ascii="Arial" w:hAnsi="Arial" w:cs="Arial"/>
                <w:sz w:val="22"/>
                <w:szCs w:val="22"/>
              </w:rPr>
              <w:t>Utilizza gli aspetti comunicativo-relazionali del linguaggio motorio per entrare in relazione con gli altri, praticando, inoltre, attivamente i valori sportivi (</w:t>
            </w:r>
            <w:r w:rsidRPr="00712CCA">
              <w:rPr>
                <w:rFonts w:ascii="Arial" w:hAnsi="Arial" w:cs="Arial"/>
                <w:i/>
                <w:sz w:val="22"/>
                <w:szCs w:val="22"/>
              </w:rPr>
              <w:t>fair – play</w:t>
            </w:r>
            <w:r w:rsidRPr="00712CCA">
              <w:rPr>
                <w:rFonts w:ascii="Arial" w:hAnsi="Arial" w:cs="Arial"/>
                <w:sz w:val="22"/>
                <w:szCs w:val="22"/>
              </w:rPr>
              <w:t>) come modalità di relazione quotidiana e di rispetto delle regole.</w:t>
            </w:r>
          </w:p>
          <w:p w14:paraId="7D9E6BF0" w14:textId="77777777" w:rsidR="00BD579F" w:rsidRPr="00712CCA" w:rsidRDefault="00BD579F" w:rsidP="00CE160C">
            <w:pPr>
              <w:pStyle w:val="Indicazioninormale"/>
              <w:numPr>
                <w:ilvl w:val="0"/>
                <w:numId w:val="10"/>
              </w:numPr>
              <w:spacing w:after="0"/>
              <w:rPr>
                <w:rFonts w:ascii="Arial" w:hAnsi="Arial" w:cs="Arial"/>
                <w:sz w:val="22"/>
                <w:szCs w:val="22"/>
              </w:rPr>
            </w:pPr>
            <w:r w:rsidRPr="00712CCA">
              <w:rPr>
                <w:rFonts w:ascii="Arial" w:hAnsi="Arial" w:cs="Arial"/>
                <w:sz w:val="22"/>
                <w:szCs w:val="22"/>
              </w:rPr>
              <w:t>Riconosce, ricerca e applica a se stesso comportamenti di promozione dello “star bene” in ordine a un sano stile di vita e alla prevenzione.</w:t>
            </w:r>
          </w:p>
          <w:p w14:paraId="419FBFFD" w14:textId="77777777" w:rsidR="00BD579F" w:rsidRPr="00712CCA" w:rsidRDefault="00BD579F" w:rsidP="00CE160C">
            <w:pPr>
              <w:pStyle w:val="Indicazioninormale"/>
              <w:numPr>
                <w:ilvl w:val="0"/>
                <w:numId w:val="10"/>
              </w:numPr>
              <w:spacing w:after="0"/>
              <w:rPr>
                <w:rFonts w:ascii="Arial" w:hAnsi="Arial" w:cs="Arial"/>
                <w:sz w:val="22"/>
                <w:szCs w:val="22"/>
              </w:rPr>
            </w:pPr>
            <w:r w:rsidRPr="00712CCA">
              <w:rPr>
                <w:rFonts w:ascii="Arial" w:hAnsi="Arial" w:cs="Arial"/>
                <w:sz w:val="22"/>
                <w:szCs w:val="22"/>
              </w:rPr>
              <w:t>Rispetta criteri base di sicurezza per sé e per gli altri.</w:t>
            </w:r>
          </w:p>
          <w:p w14:paraId="289512AC" w14:textId="77777777" w:rsidR="00BD579F" w:rsidRPr="00712CCA" w:rsidRDefault="00BD579F" w:rsidP="00CE160C">
            <w:pPr>
              <w:pStyle w:val="Paragrafoelenco"/>
              <w:widowControl w:val="0"/>
              <w:numPr>
                <w:ilvl w:val="0"/>
                <w:numId w:val="10"/>
              </w:numPr>
              <w:autoSpaceDE w:val="0"/>
              <w:spacing w:line="240" w:lineRule="auto"/>
              <w:jc w:val="both"/>
              <w:rPr>
                <w:rFonts w:ascii="Arial" w:hAnsi="Arial" w:cs="Arial"/>
              </w:rPr>
            </w:pPr>
            <w:r w:rsidRPr="00712CCA">
              <w:rPr>
                <w:rFonts w:ascii="Arial" w:hAnsi="Arial" w:cs="Arial"/>
              </w:rPr>
              <w:t>È capace di integrarsi nel gruppo, di assumersi responsabilità e di impegnarsi per il bene comune.</w:t>
            </w:r>
          </w:p>
        </w:tc>
      </w:tr>
      <w:tr w:rsidR="00BD579F" w:rsidRPr="00712CCA" w14:paraId="52F0CEAE" w14:textId="77777777" w:rsidTr="00CE160C">
        <w:trPr>
          <w:trHeight w:val="4317"/>
        </w:trPr>
        <w:tc>
          <w:tcPr>
            <w:tcW w:w="2505" w:type="dxa"/>
            <w:shd w:val="clear" w:color="auto" w:fill="auto"/>
            <w:tcMar>
              <w:left w:w="103" w:type="dxa"/>
            </w:tcMar>
          </w:tcPr>
          <w:p w14:paraId="0814DEEE" w14:textId="77777777" w:rsidR="00BD579F" w:rsidRPr="00712CCA" w:rsidRDefault="00BD579F" w:rsidP="00CE160C">
            <w:pPr>
              <w:jc w:val="both"/>
              <w:rPr>
                <w:rFonts w:ascii="Arial" w:hAnsi="Arial" w:cs="Arial"/>
                <w:b/>
                <w:iCs/>
              </w:rPr>
            </w:pPr>
          </w:p>
          <w:p w14:paraId="23B90716" w14:textId="77777777" w:rsidR="00BD579F" w:rsidRPr="00712CCA" w:rsidRDefault="00BD579F" w:rsidP="00CE160C">
            <w:pPr>
              <w:jc w:val="both"/>
              <w:rPr>
                <w:rFonts w:ascii="Arial" w:hAnsi="Arial" w:cs="Arial"/>
                <w:b/>
                <w:iCs/>
              </w:rPr>
            </w:pPr>
          </w:p>
          <w:p w14:paraId="0C519A6E" w14:textId="77777777" w:rsidR="00BD579F" w:rsidRPr="00712CCA" w:rsidRDefault="00BD579F" w:rsidP="00CE160C">
            <w:pPr>
              <w:jc w:val="both"/>
              <w:rPr>
                <w:rFonts w:ascii="Arial" w:hAnsi="Arial" w:cs="Arial"/>
                <w:b/>
                <w:iCs/>
              </w:rPr>
            </w:pPr>
          </w:p>
          <w:p w14:paraId="319E33B8" w14:textId="77777777" w:rsidR="00BD579F" w:rsidRPr="00712CCA" w:rsidRDefault="00BD579F" w:rsidP="00CE160C">
            <w:pPr>
              <w:jc w:val="both"/>
              <w:rPr>
                <w:rFonts w:ascii="Arial" w:hAnsi="Arial" w:cs="Arial"/>
                <w:b/>
                <w:i/>
                <w:iCs/>
                <w:u w:val="single"/>
              </w:rPr>
            </w:pPr>
            <w:r w:rsidRPr="00712CCA">
              <w:rPr>
                <w:rFonts w:ascii="Arial" w:hAnsi="Arial" w:cs="Arial"/>
                <w:b/>
                <w:i/>
                <w:iCs/>
                <w:u w:val="single"/>
              </w:rPr>
              <w:t>TECNOLOGIA</w:t>
            </w:r>
          </w:p>
          <w:p w14:paraId="1D32F7CE" w14:textId="77777777" w:rsidR="00BD579F" w:rsidRPr="00712CCA" w:rsidRDefault="00BD579F" w:rsidP="00CE160C">
            <w:pPr>
              <w:jc w:val="both"/>
              <w:rPr>
                <w:rFonts w:ascii="Arial" w:hAnsi="Arial" w:cs="Arial"/>
                <w:iCs/>
              </w:rPr>
            </w:pPr>
          </w:p>
        </w:tc>
        <w:tc>
          <w:tcPr>
            <w:tcW w:w="6303" w:type="dxa"/>
            <w:shd w:val="clear" w:color="auto" w:fill="auto"/>
            <w:tcMar>
              <w:left w:w="103" w:type="dxa"/>
            </w:tcMar>
          </w:tcPr>
          <w:p w14:paraId="47596B22" w14:textId="77777777" w:rsidR="00BD579F" w:rsidRPr="00712CCA" w:rsidRDefault="00BD579F" w:rsidP="00CE160C">
            <w:pPr>
              <w:pStyle w:val="Indicazioninormale"/>
              <w:numPr>
                <w:ilvl w:val="0"/>
                <w:numId w:val="11"/>
              </w:numPr>
              <w:spacing w:after="0"/>
              <w:ind w:right="37"/>
              <w:rPr>
                <w:rFonts w:ascii="Arial" w:hAnsi="Arial" w:cs="Arial"/>
                <w:sz w:val="22"/>
                <w:szCs w:val="22"/>
              </w:rPr>
            </w:pPr>
            <w:r w:rsidRPr="00712CCA">
              <w:rPr>
                <w:rFonts w:ascii="Arial" w:hAnsi="Arial" w:cs="Arial"/>
                <w:sz w:val="22"/>
                <w:szCs w:val="22"/>
              </w:rPr>
              <w:t>L’alunno riconosce e identifica nell’ambiente che lo circonda elementi e fenomeni di tipo artificiale.</w:t>
            </w:r>
          </w:p>
          <w:p w14:paraId="4C6FD443" w14:textId="77777777" w:rsidR="00BD579F" w:rsidRPr="00712CCA" w:rsidRDefault="00BD579F" w:rsidP="00CE160C">
            <w:pPr>
              <w:pStyle w:val="Indicazioninormale"/>
              <w:numPr>
                <w:ilvl w:val="0"/>
                <w:numId w:val="11"/>
              </w:numPr>
              <w:spacing w:after="0"/>
              <w:ind w:right="37"/>
              <w:rPr>
                <w:rFonts w:ascii="Arial" w:hAnsi="Arial" w:cs="Arial"/>
                <w:sz w:val="22"/>
                <w:szCs w:val="22"/>
              </w:rPr>
            </w:pPr>
            <w:r w:rsidRPr="00712CCA">
              <w:rPr>
                <w:rFonts w:ascii="Arial" w:hAnsi="Arial" w:cs="Arial"/>
                <w:sz w:val="22"/>
                <w:szCs w:val="22"/>
              </w:rPr>
              <w:t>È a conoscenza di alcuni processi di trasformazione di risorse e di consumo di energia, e del relativo impatto ambientale.</w:t>
            </w:r>
          </w:p>
          <w:p w14:paraId="792EF12B" w14:textId="77777777" w:rsidR="00BD579F" w:rsidRPr="00712CCA" w:rsidRDefault="00BD579F" w:rsidP="00CE160C">
            <w:pPr>
              <w:pStyle w:val="Indicazioninormale"/>
              <w:numPr>
                <w:ilvl w:val="0"/>
                <w:numId w:val="11"/>
              </w:numPr>
              <w:spacing w:after="0"/>
              <w:ind w:right="37"/>
              <w:rPr>
                <w:rFonts w:ascii="Arial" w:hAnsi="Arial" w:cs="Arial"/>
                <w:sz w:val="22"/>
                <w:szCs w:val="22"/>
              </w:rPr>
            </w:pPr>
            <w:r w:rsidRPr="00712CCA">
              <w:rPr>
                <w:rFonts w:ascii="Arial" w:hAnsi="Arial" w:cs="Arial"/>
                <w:sz w:val="22"/>
                <w:szCs w:val="22"/>
              </w:rPr>
              <w:t>Conosce e utilizza semplici oggetti e strumenti di uso quotidiano ed è in grado di descriverne la funzione principale e la struttura e di spiegarne il funzionamento.</w:t>
            </w:r>
          </w:p>
          <w:p w14:paraId="18E6EEDE" w14:textId="77777777" w:rsidR="00BD579F" w:rsidRPr="00712CCA" w:rsidRDefault="00BD579F" w:rsidP="00CE160C">
            <w:pPr>
              <w:pStyle w:val="Indicazioninormale"/>
              <w:numPr>
                <w:ilvl w:val="0"/>
                <w:numId w:val="11"/>
              </w:numPr>
              <w:spacing w:after="0"/>
              <w:ind w:right="37"/>
              <w:rPr>
                <w:rFonts w:ascii="Arial" w:hAnsi="Arial" w:cs="Arial"/>
                <w:sz w:val="22"/>
                <w:szCs w:val="22"/>
              </w:rPr>
            </w:pPr>
            <w:r w:rsidRPr="00712CCA">
              <w:rPr>
                <w:rFonts w:ascii="Arial" w:hAnsi="Arial" w:cs="Arial"/>
                <w:sz w:val="22"/>
                <w:szCs w:val="22"/>
              </w:rPr>
              <w:t>Sa ricavare informazioni utili su proprietà e caratteristiche di beni o servizi leggendo etichette, volantini o altra documentazione tecnica e commerciale.</w:t>
            </w:r>
          </w:p>
          <w:p w14:paraId="6E667205" w14:textId="77777777" w:rsidR="00BD579F" w:rsidRPr="00712CCA" w:rsidRDefault="00BD579F" w:rsidP="00CE160C">
            <w:pPr>
              <w:pStyle w:val="Indicazioninormale"/>
              <w:numPr>
                <w:ilvl w:val="0"/>
                <w:numId w:val="11"/>
              </w:numPr>
              <w:spacing w:after="0"/>
              <w:ind w:right="37"/>
              <w:rPr>
                <w:rFonts w:ascii="Arial" w:hAnsi="Arial" w:cs="Arial"/>
                <w:sz w:val="22"/>
                <w:szCs w:val="22"/>
              </w:rPr>
            </w:pPr>
            <w:r w:rsidRPr="00712CCA">
              <w:rPr>
                <w:rFonts w:ascii="Arial" w:hAnsi="Arial" w:cs="Arial"/>
                <w:sz w:val="22"/>
                <w:szCs w:val="22"/>
              </w:rPr>
              <w:t xml:space="preserve">Si orienta tra i diversi mezzi di comunicazione ed è in grado di farne un uso adeguato a seconda delle diverse situazioni. </w:t>
            </w:r>
          </w:p>
          <w:p w14:paraId="6B310C92" w14:textId="77777777" w:rsidR="00BD579F" w:rsidRPr="00712CCA" w:rsidRDefault="00BD579F" w:rsidP="00CE160C">
            <w:pPr>
              <w:pStyle w:val="Indicazioninormale"/>
              <w:numPr>
                <w:ilvl w:val="0"/>
                <w:numId w:val="11"/>
              </w:numPr>
              <w:spacing w:after="0"/>
              <w:ind w:right="37"/>
              <w:rPr>
                <w:rFonts w:ascii="Arial" w:hAnsi="Arial" w:cs="Arial"/>
                <w:sz w:val="22"/>
                <w:szCs w:val="22"/>
              </w:rPr>
            </w:pPr>
            <w:r w:rsidRPr="00712CCA">
              <w:rPr>
                <w:rFonts w:ascii="Arial" w:hAnsi="Arial" w:cs="Arial"/>
                <w:sz w:val="22"/>
                <w:szCs w:val="22"/>
              </w:rPr>
              <w:t>Produce semplici modelli o rappresentazioni grafiche del proprio operato utilizzando elementi del disegno tecnico o strumenti multimediali.</w:t>
            </w:r>
          </w:p>
          <w:p w14:paraId="53BC2676" w14:textId="77777777" w:rsidR="00BD579F" w:rsidRPr="00712CCA" w:rsidRDefault="00BD579F" w:rsidP="00CE160C">
            <w:pPr>
              <w:pStyle w:val="Paragrafoelenco"/>
              <w:numPr>
                <w:ilvl w:val="0"/>
                <w:numId w:val="11"/>
              </w:numPr>
              <w:spacing w:line="240" w:lineRule="auto"/>
              <w:jc w:val="both"/>
              <w:rPr>
                <w:rFonts w:ascii="Arial" w:eastAsia="Times New Roman" w:hAnsi="Arial" w:cs="Arial"/>
                <w:bCs/>
                <w:lang w:eastAsia="it-IT"/>
              </w:rPr>
            </w:pPr>
            <w:r w:rsidRPr="00712CCA">
              <w:rPr>
                <w:rFonts w:ascii="Arial" w:hAnsi="Arial" w:cs="Arial"/>
              </w:rPr>
              <w:t>Inizia a riconoscere in modo critico le caratteristiche, le funzioni e i limiti della tecnologia attuale.</w:t>
            </w:r>
          </w:p>
        </w:tc>
        <w:tc>
          <w:tcPr>
            <w:tcW w:w="5373" w:type="dxa"/>
          </w:tcPr>
          <w:p w14:paraId="741C6C95" w14:textId="77777777" w:rsidR="00BD579F" w:rsidRPr="00712CCA" w:rsidRDefault="00BD579F" w:rsidP="00CE160C">
            <w:pPr>
              <w:pStyle w:val="Indicazioninormale"/>
              <w:numPr>
                <w:ilvl w:val="0"/>
                <w:numId w:val="12"/>
              </w:numPr>
              <w:spacing w:after="0"/>
              <w:ind w:right="37"/>
              <w:rPr>
                <w:rFonts w:ascii="Arial" w:hAnsi="Arial" w:cs="Arial"/>
                <w:sz w:val="22"/>
                <w:szCs w:val="22"/>
              </w:rPr>
            </w:pPr>
            <w:r w:rsidRPr="00712CCA">
              <w:rPr>
                <w:rFonts w:ascii="Arial" w:hAnsi="Arial" w:cs="Arial"/>
                <w:sz w:val="22"/>
                <w:szCs w:val="22"/>
              </w:rPr>
              <w:t>L’alunno riconosce nell’ambiente che lo circonda i principali sistemi tecnologici e le molteplici relazioni che essi stabiliscono con gli esseri viventi e gli altri elementi naturali.</w:t>
            </w:r>
          </w:p>
          <w:p w14:paraId="017E89AB" w14:textId="77777777" w:rsidR="00BD579F" w:rsidRPr="00712CCA" w:rsidRDefault="00BD579F" w:rsidP="00CE160C">
            <w:pPr>
              <w:pStyle w:val="Indicazioninormale"/>
              <w:numPr>
                <w:ilvl w:val="0"/>
                <w:numId w:val="12"/>
              </w:numPr>
              <w:spacing w:after="0"/>
              <w:ind w:right="37"/>
              <w:rPr>
                <w:rFonts w:ascii="Arial" w:hAnsi="Arial" w:cs="Arial"/>
                <w:sz w:val="22"/>
                <w:szCs w:val="22"/>
              </w:rPr>
            </w:pPr>
            <w:r w:rsidRPr="00712CCA">
              <w:rPr>
                <w:rFonts w:ascii="Arial" w:hAnsi="Arial" w:cs="Arial"/>
                <w:sz w:val="22"/>
                <w:szCs w:val="22"/>
              </w:rPr>
              <w:t>Conosce i principali processi di trasformazione di risorse o di produzione di beni e riconosce le diverse forme di energia coinvolte.</w:t>
            </w:r>
          </w:p>
          <w:p w14:paraId="6E740A35" w14:textId="77777777" w:rsidR="00BD579F" w:rsidRPr="00712CCA" w:rsidRDefault="00BD579F" w:rsidP="00CE160C">
            <w:pPr>
              <w:pStyle w:val="Indicazioninormale"/>
              <w:numPr>
                <w:ilvl w:val="0"/>
                <w:numId w:val="12"/>
              </w:numPr>
              <w:spacing w:after="0"/>
              <w:ind w:right="37"/>
              <w:rPr>
                <w:rFonts w:ascii="Arial" w:hAnsi="Arial" w:cs="Arial"/>
                <w:sz w:val="22"/>
                <w:szCs w:val="22"/>
              </w:rPr>
            </w:pPr>
            <w:r w:rsidRPr="00712CCA">
              <w:rPr>
                <w:rFonts w:ascii="Arial" w:hAnsi="Arial" w:cs="Arial"/>
                <w:sz w:val="22"/>
                <w:szCs w:val="22"/>
              </w:rPr>
              <w:t>È in grado di ipotizzare le possibili conseguenze di una decisione o di una scelta di tipo tecnologico, riconoscendo in ogni innovazione opportunità e rischi.</w:t>
            </w:r>
          </w:p>
          <w:p w14:paraId="74B89015" w14:textId="77777777" w:rsidR="00BD579F" w:rsidRPr="00712CCA" w:rsidRDefault="00BD579F" w:rsidP="00CE160C">
            <w:pPr>
              <w:pStyle w:val="Indicazioninormale"/>
              <w:numPr>
                <w:ilvl w:val="0"/>
                <w:numId w:val="12"/>
              </w:numPr>
              <w:spacing w:after="0"/>
              <w:ind w:right="37"/>
              <w:rPr>
                <w:rFonts w:ascii="Arial" w:hAnsi="Arial" w:cs="Arial"/>
                <w:sz w:val="22"/>
                <w:szCs w:val="22"/>
              </w:rPr>
            </w:pPr>
            <w:r w:rsidRPr="00712CCA">
              <w:rPr>
                <w:rFonts w:ascii="Arial" w:hAnsi="Arial" w:cs="Arial"/>
                <w:sz w:val="22"/>
                <w:szCs w:val="22"/>
              </w:rPr>
              <w:t>Conosce e utilizza oggetti, strumenti e macchine di uso comune ed è in grado di classificarli e di descriverne la funzione in relazione alla forma, alla struttura e ai materiali.</w:t>
            </w:r>
          </w:p>
          <w:p w14:paraId="677C7288" w14:textId="77777777" w:rsidR="00BD579F" w:rsidRPr="00712CCA" w:rsidRDefault="00BD579F" w:rsidP="00CE160C">
            <w:pPr>
              <w:pStyle w:val="Indicazioninormale"/>
              <w:numPr>
                <w:ilvl w:val="0"/>
                <w:numId w:val="12"/>
              </w:numPr>
              <w:spacing w:after="0"/>
              <w:ind w:right="37"/>
              <w:rPr>
                <w:rFonts w:ascii="Arial" w:hAnsi="Arial" w:cs="Arial"/>
                <w:sz w:val="22"/>
                <w:szCs w:val="22"/>
              </w:rPr>
            </w:pPr>
            <w:r w:rsidRPr="00712CCA">
              <w:rPr>
                <w:rFonts w:ascii="Arial" w:hAnsi="Arial" w:cs="Arial"/>
                <w:sz w:val="22"/>
                <w:szCs w:val="22"/>
              </w:rPr>
              <w:t>Utilizza adeguate risorse materiali, informative e organizzative per la progettazione e la realizzazione di semplici prodotti, anche di tipo digitale.</w:t>
            </w:r>
          </w:p>
          <w:p w14:paraId="2C42C3D1" w14:textId="77777777" w:rsidR="00BD579F" w:rsidRPr="00712CCA" w:rsidRDefault="00BD579F" w:rsidP="00CE160C">
            <w:pPr>
              <w:pStyle w:val="Indicazioninormale"/>
              <w:numPr>
                <w:ilvl w:val="0"/>
                <w:numId w:val="12"/>
              </w:numPr>
              <w:spacing w:after="0"/>
              <w:ind w:right="37"/>
              <w:rPr>
                <w:rFonts w:ascii="Arial" w:hAnsi="Arial" w:cs="Arial"/>
                <w:sz w:val="22"/>
                <w:szCs w:val="22"/>
              </w:rPr>
            </w:pPr>
            <w:r w:rsidRPr="00712CCA">
              <w:rPr>
                <w:rFonts w:ascii="Arial" w:hAnsi="Arial" w:cs="Arial"/>
                <w:sz w:val="22"/>
                <w:szCs w:val="22"/>
              </w:rPr>
              <w:t>Ricava dalla lettura e dall’analisi di testi o tabelle informazioni sui beni o sui servizi disponibili sul mercato, in modo da esprimere valutazioni rispetto a criteri di tipo diverso.</w:t>
            </w:r>
          </w:p>
          <w:p w14:paraId="185EFECC" w14:textId="77777777" w:rsidR="00BD579F" w:rsidRPr="00712CCA" w:rsidRDefault="00BD579F" w:rsidP="00CE160C">
            <w:pPr>
              <w:pStyle w:val="Indicazioninormale"/>
              <w:numPr>
                <w:ilvl w:val="0"/>
                <w:numId w:val="12"/>
              </w:numPr>
              <w:spacing w:after="0"/>
              <w:ind w:right="37"/>
              <w:rPr>
                <w:rFonts w:ascii="Arial" w:hAnsi="Arial" w:cs="Arial"/>
                <w:sz w:val="22"/>
                <w:szCs w:val="22"/>
              </w:rPr>
            </w:pPr>
            <w:r w:rsidRPr="00712CCA">
              <w:rPr>
                <w:rFonts w:ascii="Arial" w:hAnsi="Arial" w:cs="Arial"/>
                <w:sz w:val="22"/>
                <w:szCs w:val="22"/>
              </w:rPr>
              <w:t>Conosce le proprietà e le caratteristiche dei diversi mezzi di comunicazione ed è in grado di farne un uso efficace e responsabile rispetto alle proprie necessità di studio e socializzazione.</w:t>
            </w:r>
          </w:p>
          <w:p w14:paraId="0F6191BC" w14:textId="77777777" w:rsidR="00BD579F" w:rsidRPr="00712CCA" w:rsidRDefault="00BD579F" w:rsidP="00CE160C">
            <w:pPr>
              <w:pStyle w:val="Indicazioninormale"/>
              <w:numPr>
                <w:ilvl w:val="0"/>
                <w:numId w:val="12"/>
              </w:numPr>
              <w:spacing w:after="0"/>
              <w:ind w:right="37"/>
              <w:rPr>
                <w:rFonts w:ascii="Arial" w:hAnsi="Arial" w:cs="Arial"/>
                <w:sz w:val="22"/>
                <w:szCs w:val="22"/>
              </w:rPr>
            </w:pPr>
            <w:r w:rsidRPr="00712CCA">
              <w:rPr>
                <w:rFonts w:ascii="Arial" w:hAnsi="Arial" w:cs="Arial"/>
                <w:sz w:val="22"/>
                <w:szCs w:val="22"/>
              </w:rPr>
              <w:t>Sa utilizzare comunicazioni procedurali e istruzioni tecniche per eseguire, in maniera metodica e razionale, compiti operativi complessi, anche collaborando e cooperando con i compagni.</w:t>
            </w:r>
          </w:p>
          <w:p w14:paraId="2D208090" w14:textId="77777777" w:rsidR="00BD579F" w:rsidRPr="0020597F" w:rsidRDefault="00BD579F" w:rsidP="00CE160C">
            <w:pPr>
              <w:pStyle w:val="Elencoacolori-Colore11"/>
              <w:numPr>
                <w:ilvl w:val="0"/>
                <w:numId w:val="12"/>
              </w:numPr>
              <w:spacing w:line="240" w:lineRule="auto"/>
              <w:jc w:val="both"/>
              <w:rPr>
                <w:rFonts w:ascii="Arial" w:hAnsi="Arial" w:cs="Arial"/>
              </w:rPr>
            </w:pPr>
            <w:r w:rsidRPr="00712CCA">
              <w:rPr>
                <w:rFonts w:ascii="Arial" w:hAnsi="Arial" w:cs="Arial"/>
              </w:rPr>
              <w:t xml:space="preserve">Progetta e realizza rappresentazioni grafiche o </w:t>
            </w:r>
            <w:r w:rsidRPr="00712CCA">
              <w:rPr>
                <w:rFonts w:ascii="Arial" w:hAnsi="Arial" w:cs="Arial"/>
                <w:i/>
              </w:rPr>
              <w:t>infografiche</w:t>
            </w:r>
            <w:r w:rsidRPr="00712CCA">
              <w:rPr>
                <w:rFonts w:ascii="Arial" w:hAnsi="Arial" w:cs="Arial"/>
              </w:rPr>
              <w:t>, relative alla struttura e al funzionamento di sistemi materiali o immateriali, utilizzando elementi del disegno tecnico o altri linguaggi multimediali e di programmazione.</w:t>
            </w:r>
          </w:p>
        </w:tc>
      </w:tr>
    </w:tbl>
    <w:p w14:paraId="114D65CE" w14:textId="78D31AFF" w:rsidR="00575008" w:rsidRPr="00FC47CB" w:rsidRDefault="00575008" w:rsidP="00575008">
      <w:pPr>
        <w:pStyle w:val="Titolo2"/>
        <w:numPr>
          <w:ilvl w:val="0"/>
          <w:numId w:val="178"/>
        </w:numPr>
        <w:rPr>
          <w:rFonts w:ascii="Arial" w:hAnsi="Arial" w:cs="Arial"/>
          <w:b/>
          <w:i/>
          <w:color w:val="FF0000"/>
          <w:szCs w:val="28"/>
          <w:u w:val="single"/>
        </w:rPr>
      </w:pPr>
      <w:r>
        <w:rPr>
          <w:rFonts w:eastAsiaTheme="minorEastAsia"/>
          <w:sz w:val="24"/>
          <w:szCs w:val="24"/>
        </w:rPr>
        <w:br w:type="page"/>
      </w:r>
      <w:bookmarkStart w:id="2" w:name="_Toc329794957"/>
      <w:bookmarkStart w:id="3" w:name="_Toc338779287"/>
      <w:r w:rsidRPr="00FC47CB">
        <w:rPr>
          <w:rFonts w:ascii="Arial" w:hAnsi="Arial" w:cs="Arial"/>
          <w:b/>
          <w:i/>
          <w:color w:val="FF0000"/>
          <w:szCs w:val="28"/>
          <w:u w:val="single"/>
        </w:rPr>
        <w:t>OBIETTIVI DI APPRENDIMENTO</w:t>
      </w:r>
      <w:bookmarkEnd w:id="2"/>
      <w:bookmarkEnd w:id="3"/>
    </w:p>
    <w:p w14:paraId="61474EB3" w14:textId="77777777" w:rsidR="00575008" w:rsidRDefault="00575008" w:rsidP="00575008">
      <w:pPr>
        <w:ind w:firstLine="284"/>
        <w:jc w:val="both"/>
        <w:rPr>
          <w:rStyle w:val="Normale1"/>
          <w:rFonts w:ascii="Arial" w:hAnsi="Arial" w:cs="Arial"/>
          <w:i/>
          <w:sz w:val="28"/>
          <w:szCs w:val="28"/>
        </w:rPr>
      </w:pPr>
    </w:p>
    <w:p w14:paraId="02F126CF" w14:textId="77777777" w:rsidR="00831C3E" w:rsidRPr="00575008" w:rsidRDefault="00831C3E" w:rsidP="00575008">
      <w:pPr>
        <w:ind w:firstLine="284"/>
        <w:jc w:val="both"/>
        <w:rPr>
          <w:rStyle w:val="Normale1"/>
          <w:rFonts w:ascii="Arial" w:hAnsi="Arial" w:cs="Arial"/>
          <w:i/>
          <w:sz w:val="28"/>
          <w:szCs w:val="28"/>
        </w:rPr>
      </w:pPr>
    </w:p>
    <w:p w14:paraId="0CC793B8" w14:textId="71FFF1EE" w:rsidR="00575008" w:rsidRPr="00831C3E" w:rsidRDefault="00831C3E" w:rsidP="00575008">
      <w:pPr>
        <w:jc w:val="both"/>
        <w:rPr>
          <w:rStyle w:val="Normale1"/>
          <w:rFonts w:ascii="Arial" w:hAnsi="Arial" w:cs="Arial"/>
          <w:i/>
          <w:sz w:val="24"/>
          <w:u w:val="single"/>
        </w:rPr>
      </w:pPr>
      <w:r w:rsidRPr="00831C3E">
        <w:rPr>
          <w:rStyle w:val="Normale1"/>
          <w:rFonts w:ascii="Arial" w:hAnsi="Arial" w:cs="Arial"/>
          <w:i/>
          <w:sz w:val="24"/>
        </w:rPr>
        <w:t>“…</w:t>
      </w:r>
      <w:r w:rsidR="00575008" w:rsidRPr="00831C3E">
        <w:rPr>
          <w:rStyle w:val="Normale1"/>
          <w:rFonts w:ascii="Arial" w:hAnsi="Arial" w:cs="Arial"/>
          <w:b/>
          <w:i/>
          <w:sz w:val="24"/>
          <w:u w:val="single"/>
        </w:rPr>
        <w:t>GLI OBIETTIVI DI APPRENDIMENTO INDIVIDUANO CAMPI DEL SAPERE, CONOSCENZE E ABILITÀ RITENUTI INDISPENSABILI AL FINE DI RAGGIUNGERE I TRAGUARDI PER LO SVILUPPO DELLE COMPETENZE</w:t>
      </w:r>
      <w:r w:rsidR="00575008" w:rsidRPr="00831C3E">
        <w:rPr>
          <w:rStyle w:val="Normale1"/>
          <w:rFonts w:ascii="Arial" w:hAnsi="Arial" w:cs="Arial"/>
          <w:i/>
          <w:sz w:val="24"/>
          <w:u w:val="single"/>
        </w:rPr>
        <w:t xml:space="preserve">. </w:t>
      </w:r>
    </w:p>
    <w:p w14:paraId="002FB647" w14:textId="77777777" w:rsidR="00575008" w:rsidRPr="00831C3E" w:rsidRDefault="00575008" w:rsidP="00575008">
      <w:pPr>
        <w:jc w:val="both"/>
        <w:rPr>
          <w:rStyle w:val="Normale1"/>
          <w:rFonts w:ascii="Arial" w:hAnsi="Arial" w:cs="Arial"/>
          <w:i/>
          <w:sz w:val="24"/>
        </w:rPr>
      </w:pPr>
    </w:p>
    <w:p w14:paraId="07A31215" w14:textId="5F7AAC45" w:rsidR="00575008" w:rsidRPr="00831C3E" w:rsidRDefault="00575008" w:rsidP="00575008">
      <w:pPr>
        <w:jc w:val="both"/>
        <w:rPr>
          <w:rStyle w:val="Normale1"/>
          <w:rFonts w:ascii="Arial" w:hAnsi="Arial" w:cs="Arial"/>
          <w:i/>
          <w:sz w:val="24"/>
        </w:rPr>
      </w:pPr>
      <w:r w:rsidRPr="00831C3E">
        <w:rPr>
          <w:rStyle w:val="Normale1"/>
          <w:rFonts w:ascii="Arial" w:hAnsi="Arial" w:cs="Arial"/>
          <w:i/>
          <w:sz w:val="24"/>
        </w:rPr>
        <w:t>ESSI SONO UTILIZZATI DALLE SCUOLE E DAI DOCENTI NELLA LORO ATTIVITÀ DI PROGETTAZIONE DIDATTICA, CON ATTENZIONE ALLE CONDIZIONI DI CONTESTO, DIDATTICHE E ORGANIZZATIVE MIRANDO AD UN INSEGNAMENTO RICCO ED EFFICACE.</w:t>
      </w:r>
    </w:p>
    <w:p w14:paraId="417061CA" w14:textId="77777777" w:rsidR="00575008" w:rsidRPr="00831C3E" w:rsidRDefault="00575008" w:rsidP="00575008">
      <w:pPr>
        <w:jc w:val="both"/>
        <w:rPr>
          <w:rStyle w:val="Normale1"/>
          <w:rFonts w:ascii="Arial" w:hAnsi="Arial" w:cs="Arial"/>
          <w:i/>
          <w:sz w:val="24"/>
        </w:rPr>
      </w:pPr>
    </w:p>
    <w:p w14:paraId="0F644B5E" w14:textId="77777777" w:rsidR="00575008" w:rsidRPr="00831C3E" w:rsidRDefault="00575008" w:rsidP="00575008">
      <w:pPr>
        <w:jc w:val="both"/>
        <w:rPr>
          <w:rStyle w:val="Normale1"/>
          <w:rFonts w:ascii="Arial" w:hAnsi="Arial" w:cs="Arial"/>
          <w:i/>
          <w:sz w:val="24"/>
        </w:rPr>
      </w:pPr>
      <w:r w:rsidRPr="00831C3E">
        <w:rPr>
          <w:rStyle w:val="Normale1"/>
          <w:rFonts w:ascii="Arial" w:hAnsi="Arial" w:cs="Arial"/>
          <w:i/>
          <w:sz w:val="24"/>
        </w:rPr>
        <w:t xml:space="preserve">GLI OBIETTIVI SONO ORGANIZZATI IN NUCLEI TEMATICI E DEFINITI IN RELAZIONE A PERIODI DIDATTICI LUNGHI: L’INTERO TRIENNIO DELLA SCUOLA DELL’INFANZIA, L’INTERO QUINQUENNIO DELLA SCUOLA PRIMARIA, L’INTERO TRIENNIO DELLA SCUOLA SECONDARIA DI PRIMO GRADO. </w:t>
      </w:r>
    </w:p>
    <w:p w14:paraId="0582E067" w14:textId="77777777" w:rsidR="00575008" w:rsidRPr="00831C3E" w:rsidRDefault="00575008" w:rsidP="00575008">
      <w:pPr>
        <w:jc w:val="both"/>
        <w:rPr>
          <w:rStyle w:val="Normale1"/>
          <w:rFonts w:ascii="Arial" w:hAnsi="Arial" w:cs="Arial"/>
          <w:i/>
          <w:sz w:val="24"/>
        </w:rPr>
      </w:pPr>
    </w:p>
    <w:p w14:paraId="15F95612" w14:textId="0DCCD69E" w:rsidR="00575008" w:rsidRPr="00831C3E" w:rsidRDefault="00575008" w:rsidP="00575008">
      <w:pPr>
        <w:jc w:val="both"/>
        <w:rPr>
          <w:rStyle w:val="Normale1"/>
          <w:rFonts w:ascii="Arial" w:hAnsi="Arial" w:cs="Arial"/>
          <w:i/>
          <w:sz w:val="24"/>
        </w:rPr>
      </w:pPr>
      <w:r w:rsidRPr="00831C3E">
        <w:rPr>
          <w:rStyle w:val="Normale1"/>
          <w:rFonts w:ascii="Arial" w:hAnsi="Arial" w:cs="Arial"/>
          <w:i/>
          <w:sz w:val="24"/>
        </w:rPr>
        <w:t>PER GARANTIRE UNA PIÙ EFFICACE PROGRESSIONE DEGLI APPRENDIMENTI NELLA SCUOLA PRIMARIA GLI OBIETTIVI DI ITALIANO, LINGUA INGLESE E SECONDA LINGUA COMUNITARIA, STORIA, GEOGRAFIA, MATEMATICA E SCIENZE SONO INDICATI ANCHE AL TERMINE DELLA TERZA CLASSE</w:t>
      </w:r>
      <w:r w:rsidR="00831C3E">
        <w:rPr>
          <w:rStyle w:val="Normale1"/>
          <w:rFonts w:ascii="Arial" w:hAnsi="Arial" w:cs="Arial"/>
          <w:i/>
          <w:sz w:val="24"/>
        </w:rPr>
        <w:t>…”</w:t>
      </w:r>
      <w:r w:rsidRPr="00831C3E">
        <w:rPr>
          <w:rStyle w:val="Normale1"/>
          <w:rFonts w:ascii="Arial" w:hAnsi="Arial" w:cs="Arial"/>
          <w:i/>
          <w:sz w:val="24"/>
        </w:rPr>
        <w:t xml:space="preserve"> </w:t>
      </w:r>
    </w:p>
    <w:p w14:paraId="6A038795" w14:textId="77777777" w:rsidR="00575008" w:rsidRDefault="00575008"/>
    <w:p w14:paraId="08E77E1A" w14:textId="77777777" w:rsidR="00575008" w:rsidRDefault="00575008"/>
    <w:p w14:paraId="5A9B948A" w14:textId="77777777" w:rsidR="00831C3E" w:rsidRDefault="00831C3E" w:rsidP="00831C3E">
      <w:pPr>
        <w:spacing w:line="276" w:lineRule="auto"/>
        <w:jc w:val="both"/>
        <w:rPr>
          <w:rStyle w:val="Normale1"/>
          <w:rFonts w:ascii="Arial" w:hAnsi="Arial"/>
          <w:i/>
          <w:sz w:val="24"/>
        </w:rPr>
      </w:pPr>
      <w:r>
        <w:rPr>
          <w:rStyle w:val="Normale1"/>
          <w:rFonts w:ascii="Arial" w:hAnsi="Arial"/>
          <w:i/>
          <w:sz w:val="24"/>
        </w:rPr>
        <w:t xml:space="preserve">( </w:t>
      </w:r>
      <w:r w:rsidRPr="00DB5175">
        <w:rPr>
          <w:rStyle w:val="Normale1"/>
          <w:rFonts w:ascii="Arial" w:hAnsi="Arial"/>
          <w:i/>
          <w:sz w:val="24"/>
          <w:u w:val="single"/>
        </w:rPr>
        <w:t>INDICAZIONI NAZIONALI PER IL CURRICOLO DELLA SCUOLA DELL’INFANZIA E DEL PRIMO CICLO DI ISTRUZIONE</w:t>
      </w:r>
      <w:r>
        <w:rPr>
          <w:rStyle w:val="Normale1"/>
          <w:rFonts w:ascii="Arial" w:hAnsi="Arial"/>
          <w:i/>
          <w:sz w:val="24"/>
        </w:rPr>
        <w:t xml:space="preserve">, </w:t>
      </w:r>
    </w:p>
    <w:p w14:paraId="33DD6524" w14:textId="1D9E4E26" w:rsidR="00575008" w:rsidRDefault="00831C3E" w:rsidP="00831C3E">
      <w:r>
        <w:rPr>
          <w:rStyle w:val="Normale1"/>
          <w:rFonts w:ascii="Arial" w:hAnsi="Arial"/>
          <w:i/>
          <w:sz w:val="24"/>
        </w:rPr>
        <w:t>D.M. n.254 del 16 novembre 2012)</w:t>
      </w:r>
    </w:p>
    <w:p w14:paraId="4F7DEAAC" w14:textId="77777777" w:rsidR="00575008" w:rsidRDefault="00575008"/>
    <w:p w14:paraId="2CA0A519" w14:textId="77777777" w:rsidR="00575008" w:rsidRDefault="00575008"/>
    <w:p w14:paraId="29EA770A" w14:textId="77777777" w:rsidR="00575008" w:rsidRDefault="00575008"/>
    <w:p w14:paraId="22E59500" w14:textId="77777777" w:rsidR="00575008" w:rsidRDefault="00575008"/>
    <w:p w14:paraId="5C91D6B9" w14:textId="77777777" w:rsidR="00575008" w:rsidRDefault="00575008"/>
    <w:p w14:paraId="61E75A1C" w14:textId="77777777" w:rsidR="00575008" w:rsidRDefault="00575008"/>
    <w:p w14:paraId="0378DB63" w14:textId="77777777" w:rsidR="00575008" w:rsidRDefault="00575008"/>
    <w:p w14:paraId="786A83AD" w14:textId="77777777" w:rsidR="00831C3E" w:rsidRDefault="00831C3E"/>
    <w:p w14:paraId="4E851811" w14:textId="77777777" w:rsidR="00575008" w:rsidRDefault="00575008"/>
    <w:p w14:paraId="62F9195E" w14:textId="77777777" w:rsidR="00575008" w:rsidRDefault="00575008"/>
    <w:p w14:paraId="094F1926" w14:textId="77777777" w:rsidR="00575008" w:rsidRDefault="00575008"/>
    <w:p w14:paraId="3A846CCB" w14:textId="77777777" w:rsidR="00575008" w:rsidRDefault="00575008"/>
    <w:tbl>
      <w:tblPr>
        <w:tblStyle w:val="Grigliatabella"/>
        <w:tblW w:w="0" w:type="auto"/>
        <w:tblLook w:val="04A0" w:firstRow="1" w:lastRow="0" w:firstColumn="1" w:lastColumn="0" w:noHBand="0" w:noVBand="1"/>
      </w:tblPr>
      <w:tblGrid>
        <w:gridCol w:w="3562"/>
        <w:gridCol w:w="3562"/>
        <w:gridCol w:w="3580"/>
        <w:gridCol w:w="3575"/>
      </w:tblGrid>
      <w:tr w:rsidR="00BD579F" w14:paraId="6759F66E" w14:textId="77777777" w:rsidTr="00CE160C">
        <w:tc>
          <w:tcPr>
            <w:tcW w:w="14279" w:type="dxa"/>
            <w:gridSpan w:val="4"/>
          </w:tcPr>
          <w:p w14:paraId="64885116" w14:textId="77777777" w:rsidR="00E71DBD" w:rsidRDefault="00BD579F" w:rsidP="00CE160C">
            <w:pPr>
              <w:tabs>
                <w:tab w:val="left" w:pos="253"/>
              </w:tabs>
              <w:rPr>
                <w:rFonts w:ascii="Arial" w:hAnsi="Arial" w:cs="Arial"/>
                <w:b/>
                <w:i/>
                <w:sz w:val="28"/>
                <w:szCs w:val="28"/>
              </w:rPr>
            </w:pPr>
            <w:r w:rsidRPr="00BD579F">
              <w:rPr>
                <w:rFonts w:ascii="Arial" w:hAnsi="Arial" w:cs="Arial"/>
                <w:b/>
                <w:i/>
                <w:sz w:val="24"/>
                <w:szCs w:val="24"/>
              </w:rPr>
              <w:t>SCUOLA DELL’INFANZIA</w:t>
            </w:r>
            <w:r w:rsidRPr="00BD579F">
              <w:rPr>
                <w:rFonts w:ascii="Arial" w:hAnsi="Arial" w:cs="Arial"/>
                <w:b/>
                <w:i/>
                <w:sz w:val="28"/>
                <w:szCs w:val="28"/>
              </w:rPr>
              <w:t xml:space="preserve">                                                  </w:t>
            </w:r>
          </w:p>
          <w:p w14:paraId="7B35D627" w14:textId="5AA42149" w:rsidR="00BD579F" w:rsidRPr="00CE160C" w:rsidRDefault="00BD579F" w:rsidP="00E71DBD">
            <w:pPr>
              <w:tabs>
                <w:tab w:val="left" w:pos="253"/>
              </w:tabs>
              <w:jc w:val="center"/>
              <w:rPr>
                <w:rFonts w:ascii="Arial" w:hAnsi="Arial" w:cs="Arial"/>
                <w:b/>
                <w:i/>
                <w:sz w:val="28"/>
                <w:szCs w:val="28"/>
              </w:rPr>
            </w:pPr>
            <w:r w:rsidRPr="00D3377B">
              <w:rPr>
                <w:rFonts w:ascii="Arial" w:hAnsi="Arial" w:cs="Arial"/>
                <w:b/>
                <w:i/>
                <w:sz w:val="28"/>
                <w:szCs w:val="28"/>
                <w:u w:val="single"/>
              </w:rPr>
              <w:t>OBIETTIVI DI APPREDIMENTO</w:t>
            </w:r>
          </w:p>
          <w:p w14:paraId="63E1C546" w14:textId="77777777" w:rsidR="00BD579F" w:rsidRPr="00DF7CD8" w:rsidRDefault="00BD579F" w:rsidP="00CE160C">
            <w:pPr>
              <w:tabs>
                <w:tab w:val="left" w:pos="253"/>
              </w:tabs>
              <w:rPr>
                <w:rFonts w:ascii="Arial" w:hAnsi="Arial" w:cs="Arial"/>
              </w:rPr>
            </w:pPr>
          </w:p>
        </w:tc>
      </w:tr>
      <w:tr w:rsidR="00BD579F" w14:paraId="6B47DA69" w14:textId="77777777" w:rsidTr="00CE160C">
        <w:tc>
          <w:tcPr>
            <w:tcW w:w="3562" w:type="dxa"/>
          </w:tcPr>
          <w:p w14:paraId="014FB84D" w14:textId="77777777" w:rsidR="00BD579F" w:rsidRPr="00BD579F" w:rsidRDefault="00BD579F" w:rsidP="00CE160C">
            <w:pPr>
              <w:rPr>
                <w:sz w:val="24"/>
                <w:szCs w:val="24"/>
              </w:rPr>
            </w:pPr>
            <w:r w:rsidRPr="00BD579F">
              <w:rPr>
                <w:rFonts w:ascii="Arial" w:hAnsi="Arial" w:cs="Arial"/>
                <w:b/>
                <w:sz w:val="24"/>
                <w:szCs w:val="24"/>
              </w:rPr>
              <w:t>CAMPI DI ESPERIENZA</w:t>
            </w:r>
          </w:p>
        </w:tc>
        <w:tc>
          <w:tcPr>
            <w:tcW w:w="3562" w:type="dxa"/>
          </w:tcPr>
          <w:p w14:paraId="6A5E0962" w14:textId="77777777" w:rsidR="00BD579F" w:rsidRDefault="00BD579F" w:rsidP="00CE160C">
            <w:pPr>
              <w:jc w:val="center"/>
            </w:pPr>
            <w:r>
              <w:rPr>
                <w:rFonts w:ascii="Arial" w:hAnsi="Arial" w:cs="Arial"/>
              </w:rPr>
              <w:t>TRE   ANNI</w:t>
            </w:r>
          </w:p>
        </w:tc>
        <w:tc>
          <w:tcPr>
            <w:tcW w:w="3580" w:type="dxa"/>
          </w:tcPr>
          <w:p w14:paraId="349AE346" w14:textId="77777777" w:rsidR="00BD579F" w:rsidRDefault="00BD579F" w:rsidP="00CE160C">
            <w:pPr>
              <w:jc w:val="center"/>
            </w:pPr>
            <w:r>
              <w:rPr>
                <w:rFonts w:ascii="Arial" w:hAnsi="Arial" w:cs="Arial"/>
              </w:rPr>
              <w:t>QUATTRO   ANNI</w:t>
            </w:r>
          </w:p>
        </w:tc>
        <w:tc>
          <w:tcPr>
            <w:tcW w:w="3575" w:type="dxa"/>
          </w:tcPr>
          <w:p w14:paraId="350DBE3C" w14:textId="77777777" w:rsidR="00BD579F" w:rsidRDefault="00BD579F" w:rsidP="00CE160C">
            <w:pPr>
              <w:jc w:val="center"/>
            </w:pPr>
            <w:r>
              <w:rPr>
                <w:rFonts w:ascii="Arial" w:hAnsi="Arial" w:cs="Arial"/>
              </w:rPr>
              <w:t>CINQUE   ANNI</w:t>
            </w:r>
          </w:p>
        </w:tc>
      </w:tr>
      <w:tr w:rsidR="00BD579F" w14:paraId="6B52DF30" w14:textId="77777777" w:rsidTr="00CE160C">
        <w:tc>
          <w:tcPr>
            <w:tcW w:w="3562" w:type="dxa"/>
          </w:tcPr>
          <w:p w14:paraId="3E92ED73" w14:textId="77777777" w:rsidR="00BD579F" w:rsidRDefault="00BD579F" w:rsidP="00CE160C">
            <w:pPr>
              <w:rPr>
                <w:rFonts w:ascii="Arial" w:hAnsi="Arial" w:cs="Arial"/>
                <w:b/>
                <w:i/>
                <w:sz w:val="24"/>
                <w:szCs w:val="24"/>
                <w:u w:val="single"/>
              </w:rPr>
            </w:pPr>
          </w:p>
          <w:p w14:paraId="25AC1FA2" w14:textId="77777777" w:rsidR="00CE160C" w:rsidRDefault="00CE160C" w:rsidP="00CE160C">
            <w:pPr>
              <w:rPr>
                <w:rFonts w:ascii="Arial" w:hAnsi="Arial" w:cs="Arial"/>
                <w:b/>
                <w:i/>
                <w:sz w:val="24"/>
                <w:szCs w:val="24"/>
                <w:u w:val="single"/>
              </w:rPr>
            </w:pPr>
          </w:p>
          <w:p w14:paraId="57464EEF" w14:textId="77777777" w:rsidR="00BD579F" w:rsidRPr="00D019AF" w:rsidRDefault="00BD579F" w:rsidP="00CE160C">
            <w:pPr>
              <w:rPr>
                <w:rFonts w:ascii="Arial" w:hAnsi="Arial" w:cs="Arial"/>
                <w:b/>
                <w:i/>
                <w:sz w:val="24"/>
                <w:szCs w:val="24"/>
                <w:u w:val="single"/>
              </w:rPr>
            </w:pPr>
            <w:r>
              <w:rPr>
                <w:rFonts w:ascii="Arial" w:hAnsi="Arial" w:cs="Arial"/>
                <w:b/>
                <w:i/>
                <w:sz w:val="24"/>
                <w:szCs w:val="24"/>
                <w:u w:val="single"/>
              </w:rPr>
              <w:t>I DISCORSI E LE PAROLE</w:t>
            </w:r>
          </w:p>
          <w:p w14:paraId="3F4F12CC" w14:textId="77777777" w:rsidR="00BD579F" w:rsidRDefault="00BD579F" w:rsidP="00CE160C">
            <w:pPr>
              <w:rPr>
                <w:rFonts w:ascii="Arial" w:hAnsi="Arial" w:cs="Arial"/>
                <w:b/>
                <w:i/>
              </w:rPr>
            </w:pPr>
          </w:p>
          <w:p w14:paraId="5790EC22" w14:textId="77777777" w:rsidR="00BD579F" w:rsidRDefault="00BD579F" w:rsidP="00CE160C"/>
        </w:tc>
        <w:tc>
          <w:tcPr>
            <w:tcW w:w="3562" w:type="dxa"/>
          </w:tcPr>
          <w:p w14:paraId="6DBFADE3" w14:textId="77777777" w:rsidR="00BD579F" w:rsidRPr="008030A7" w:rsidRDefault="00BD579F" w:rsidP="00D3377B">
            <w:pPr>
              <w:pStyle w:val="Paragrafoelenco"/>
              <w:numPr>
                <w:ilvl w:val="0"/>
                <w:numId w:val="18"/>
              </w:numPr>
              <w:spacing w:after="200" w:line="240" w:lineRule="auto"/>
              <w:rPr>
                <w:rFonts w:ascii="Arial" w:hAnsi="Arial" w:cs="Arial"/>
              </w:rPr>
            </w:pPr>
            <w:r>
              <w:t>U</w:t>
            </w:r>
            <w:r w:rsidRPr="008030A7">
              <w:rPr>
                <w:rFonts w:ascii="Arial" w:hAnsi="Arial" w:cs="Arial"/>
              </w:rPr>
              <w:t>tilizzare la frase minima, conoscere nuovi vocaboli</w:t>
            </w:r>
          </w:p>
          <w:p w14:paraId="6D7EDFFD" w14:textId="77777777" w:rsidR="00BD579F" w:rsidRPr="008030A7" w:rsidRDefault="00BD579F" w:rsidP="00D3377B">
            <w:pPr>
              <w:pStyle w:val="Paragrafoelenco"/>
              <w:numPr>
                <w:ilvl w:val="0"/>
                <w:numId w:val="18"/>
              </w:numPr>
              <w:spacing w:after="200" w:line="240" w:lineRule="auto"/>
              <w:rPr>
                <w:rFonts w:ascii="Arial" w:hAnsi="Arial" w:cs="Arial"/>
              </w:rPr>
            </w:pPr>
            <w:r w:rsidRPr="008030A7">
              <w:rPr>
                <w:rFonts w:ascii="Arial" w:hAnsi="Arial" w:cs="Arial"/>
              </w:rPr>
              <w:t>Esprimere i propri stati d’animo e comunicare con le parole i propri bisogni.</w:t>
            </w:r>
          </w:p>
          <w:p w14:paraId="3763D6EF" w14:textId="77777777" w:rsidR="00BD579F" w:rsidRPr="008030A7" w:rsidRDefault="00BD579F" w:rsidP="00D3377B">
            <w:pPr>
              <w:pStyle w:val="Paragrafoelenco"/>
              <w:numPr>
                <w:ilvl w:val="0"/>
                <w:numId w:val="18"/>
              </w:numPr>
              <w:spacing w:after="200" w:line="240" w:lineRule="auto"/>
              <w:rPr>
                <w:rFonts w:ascii="Arial" w:hAnsi="Arial" w:cs="Arial"/>
              </w:rPr>
            </w:pPr>
            <w:r w:rsidRPr="008030A7">
              <w:rPr>
                <w:rFonts w:ascii="Arial" w:hAnsi="Arial" w:cs="Arial"/>
              </w:rPr>
              <w:t>Memorizzare brevi rime e filastrocche.</w:t>
            </w:r>
          </w:p>
          <w:p w14:paraId="0C396991" w14:textId="77777777" w:rsidR="00BD579F" w:rsidRPr="008030A7" w:rsidRDefault="00BD579F" w:rsidP="00D3377B">
            <w:pPr>
              <w:pStyle w:val="Paragrafoelenco"/>
              <w:numPr>
                <w:ilvl w:val="0"/>
                <w:numId w:val="18"/>
              </w:numPr>
              <w:spacing w:after="200" w:line="240" w:lineRule="auto"/>
              <w:rPr>
                <w:rFonts w:ascii="Arial" w:hAnsi="Arial" w:cs="Arial"/>
              </w:rPr>
            </w:pPr>
            <w:r w:rsidRPr="008030A7">
              <w:rPr>
                <w:rFonts w:ascii="Arial" w:hAnsi="Arial" w:cs="Arial"/>
              </w:rPr>
              <w:t>Ascoltare e comprendere brevi storie e messaggi verbali.</w:t>
            </w:r>
          </w:p>
          <w:p w14:paraId="119391E2" w14:textId="77777777" w:rsidR="00BD579F" w:rsidRPr="008030A7" w:rsidRDefault="00BD579F" w:rsidP="00D3377B">
            <w:pPr>
              <w:pStyle w:val="Paragrafoelenco"/>
              <w:numPr>
                <w:ilvl w:val="0"/>
                <w:numId w:val="18"/>
              </w:numPr>
              <w:spacing w:after="200" w:line="240" w:lineRule="auto"/>
              <w:rPr>
                <w:rFonts w:ascii="Arial" w:hAnsi="Arial" w:cs="Arial"/>
              </w:rPr>
            </w:pPr>
            <w:r w:rsidRPr="008030A7">
              <w:rPr>
                <w:rFonts w:ascii="Arial" w:hAnsi="Arial" w:cs="Arial"/>
              </w:rPr>
              <w:t>Cominciare a confrontarsi con la pluralità di linguaggi.</w:t>
            </w:r>
          </w:p>
        </w:tc>
        <w:tc>
          <w:tcPr>
            <w:tcW w:w="3580" w:type="dxa"/>
          </w:tcPr>
          <w:p w14:paraId="65503309" w14:textId="77777777" w:rsidR="00BD579F" w:rsidRPr="008030A7" w:rsidRDefault="00BD579F" w:rsidP="00D3377B">
            <w:pPr>
              <w:pStyle w:val="Paragrafoelenco"/>
              <w:numPr>
                <w:ilvl w:val="0"/>
                <w:numId w:val="19"/>
              </w:numPr>
              <w:spacing w:after="200" w:line="240" w:lineRule="auto"/>
              <w:rPr>
                <w:rFonts w:ascii="Arial" w:hAnsi="Arial" w:cs="Arial"/>
              </w:rPr>
            </w:pPr>
            <w:r w:rsidRPr="008030A7">
              <w:rPr>
                <w:rFonts w:ascii="Arial" w:hAnsi="Arial" w:cs="Arial"/>
              </w:rPr>
              <w:t>Utilizzare con maggior proprietà la lingua italiana, imparare nuovi vocaboli</w:t>
            </w:r>
          </w:p>
          <w:p w14:paraId="50C2D95A" w14:textId="77777777" w:rsidR="00BD579F" w:rsidRPr="008030A7" w:rsidRDefault="00BD579F" w:rsidP="00D3377B">
            <w:pPr>
              <w:pStyle w:val="Paragrafoelenco"/>
              <w:numPr>
                <w:ilvl w:val="0"/>
                <w:numId w:val="19"/>
              </w:numPr>
              <w:spacing w:after="200" w:line="240" w:lineRule="auto"/>
              <w:rPr>
                <w:rFonts w:ascii="Arial" w:hAnsi="Arial" w:cs="Arial"/>
              </w:rPr>
            </w:pPr>
            <w:r w:rsidRPr="008030A7">
              <w:rPr>
                <w:rFonts w:ascii="Arial" w:hAnsi="Arial" w:cs="Arial"/>
              </w:rPr>
              <w:t>Esprimere e comunicare esperienze personali in forma corretta , saper ascoltare i discorsi altrui.</w:t>
            </w:r>
          </w:p>
          <w:p w14:paraId="5E193FEA" w14:textId="77777777" w:rsidR="00BD579F" w:rsidRPr="008030A7" w:rsidRDefault="00BD579F" w:rsidP="00D3377B">
            <w:pPr>
              <w:pStyle w:val="Paragrafoelenco"/>
              <w:numPr>
                <w:ilvl w:val="0"/>
                <w:numId w:val="19"/>
              </w:numPr>
              <w:spacing w:after="200" w:line="240" w:lineRule="auto"/>
              <w:rPr>
                <w:rFonts w:ascii="Arial" w:hAnsi="Arial" w:cs="Arial"/>
              </w:rPr>
            </w:pPr>
            <w:r w:rsidRPr="008030A7">
              <w:rPr>
                <w:rFonts w:ascii="Arial" w:hAnsi="Arial" w:cs="Arial"/>
              </w:rPr>
              <w:t>Memorizzare canti, poesie e filastrocche.</w:t>
            </w:r>
          </w:p>
          <w:p w14:paraId="09B5D545" w14:textId="77777777" w:rsidR="00BD579F" w:rsidRPr="008030A7" w:rsidRDefault="00BD579F" w:rsidP="00D3377B">
            <w:pPr>
              <w:pStyle w:val="Paragrafoelenco"/>
              <w:numPr>
                <w:ilvl w:val="0"/>
                <w:numId w:val="19"/>
              </w:numPr>
              <w:spacing w:after="200" w:line="240" w:lineRule="auto"/>
              <w:rPr>
                <w:rFonts w:ascii="Arial" w:hAnsi="Arial" w:cs="Arial"/>
              </w:rPr>
            </w:pPr>
            <w:r w:rsidRPr="008030A7">
              <w:rPr>
                <w:rFonts w:ascii="Arial" w:hAnsi="Arial" w:cs="Arial"/>
              </w:rPr>
              <w:t>Ascoltare e comprendere quanto narrato, ipotizzare finali.-</w:t>
            </w:r>
          </w:p>
          <w:p w14:paraId="1FC362B4" w14:textId="77777777" w:rsidR="00BD579F" w:rsidRPr="008030A7" w:rsidRDefault="00BD579F" w:rsidP="00D3377B">
            <w:pPr>
              <w:pStyle w:val="Paragrafoelenco"/>
              <w:numPr>
                <w:ilvl w:val="0"/>
                <w:numId w:val="19"/>
              </w:numPr>
              <w:spacing w:after="200" w:line="240" w:lineRule="auto"/>
              <w:rPr>
                <w:rFonts w:ascii="Arial" w:hAnsi="Arial" w:cs="Arial"/>
              </w:rPr>
            </w:pPr>
            <w:r w:rsidRPr="008030A7">
              <w:rPr>
                <w:rFonts w:ascii="Arial" w:hAnsi="Arial" w:cs="Arial"/>
              </w:rPr>
              <w:t>Conoscere e sperimentare una pluralità di linguaggi.</w:t>
            </w:r>
          </w:p>
          <w:p w14:paraId="25AE546E" w14:textId="77777777" w:rsidR="00BD579F" w:rsidRPr="008030A7" w:rsidRDefault="00BD579F" w:rsidP="00D3377B">
            <w:pPr>
              <w:pStyle w:val="Paragrafoelenco"/>
              <w:numPr>
                <w:ilvl w:val="0"/>
                <w:numId w:val="19"/>
              </w:numPr>
              <w:spacing w:after="200" w:line="240" w:lineRule="auto"/>
              <w:rPr>
                <w:rFonts w:ascii="Arial" w:hAnsi="Arial" w:cs="Arial"/>
              </w:rPr>
            </w:pPr>
            <w:r w:rsidRPr="008030A7">
              <w:rPr>
                <w:rFonts w:ascii="Arial" w:hAnsi="Arial" w:cs="Arial"/>
              </w:rPr>
              <w:t>Cominciare a distinguere le lettere dai numeri.</w:t>
            </w:r>
          </w:p>
        </w:tc>
        <w:tc>
          <w:tcPr>
            <w:tcW w:w="3575" w:type="dxa"/>
          </w:tcPr>
          <w:p w14:paraId="2BE9CCEA" w14:textId="77777777" w:rsidR="00BD579F" w:rsidRPr="008030A7" w:rsidRDefault="00BD579F" w:rsidP="00D3377B">
            <w:pPr>
              <w:pStyle w:val="Paragrafoelenco"/>
              <w:numPr>
                <w:ilvl w:val="0"/>
                <w:numId w:val="20"/>
              </w:numPr>
              <w:spacing w:after="200" w:line="240" w:lineRule="auto"/>
              <w:rPr>
                <w:rFonts w:ascii="Arial" w:hAnsi="Arial" w:cs="Arial"/>
              </w:rPr>
            </w:pPr>
            <w:r w:rsidRPr="008030A7">
              <w:rPr>
                <w:rFonts w:ascii="Arial" w:hAnsi="Arial" w:cs="Arial"/>
              </w:rPr>
              <w:t>Usare la lingua in maniera creativa, arricchire ed ampliare il vocabolario, usare in modo appropriato termini ricercati ed inventarne dei nuovi</w:t>
            </w:r>
          </w:p>
          <w:p w14:paraId="4366F563" w14:textId="77777777" w:rsidR="00BD579F" w:rsidRPr="008030A7" w:rsidRDefault="00BD579F" w:rsidP="00D3377B">
            <w:pPr>
              <w:pStyle w:val="Paragrafoelenco"/>
              <w:numPr>
                <w:ilvl w:val="0"/>
                <w:numId w:val="20"/>
              </w:numPr>
              <w:spacing w:after="200" w:line="240" w:lineRule="auto"/>
              <w:rPr>
                <w:rFonts w:ascii="Arial" w:hAnsi="Arial" w:cs="Arial"/>
              </w:rPr>
            </w:pPr>
            <w:r w:rsidRPr="008030A7">
              <w:rPr>
                <w:rFonts w:ascii="Arial" w:hAnsi="Arial" w:cs="Arial"/>
              </w:rPr>
              <w:t>Impegnarsi a risolvere i conflitti con la discussione, esternare con sicurezza i propri stati d’animo, sentimenti , bisogni. Impiegare frasi ed espressioni adeguati ai vari contesti.</w:t>
            </w:r>
          </w:p>
          <w:p w14:paraId="5FE0C2A3" w14:textId="77777777" w:rsidR="00BD579F" w:rsidRPr="008030A7" w:rsidRDefault="00BD579F" w:rsidP="00D3377B">
            <w:pPr>
              <w:pStyle w:val="Paragrafoelenco"/>
              <w:numPr>
                <w:ilvl w:val="0"/>
                <w:numId w:val="20"/>
              </w:numPr>
              <w:spacing w:after="200" w:line="240" w:lineRule="auto"/>
              <w:rPr>
                <w:rFonts w:ascii="Arial" w:hAnsi="Arial" w:cs="Arial"/>
              </w:rPr>
            </w:pPr>
            <w:r w:rsidRPr="008030A7">
              <w:rPr>
                <w:rFonts w:ascii="Arial" w:hAnsi="Arial" w:cs="Arial"/>
              </w:rPr>
              <w:t xml:space="preserve">Memorizzare poesie, canzoni, fare esperienze </w:t>
            </w:r>
            <w:proofErr w:type="spellStart"/>
            <w:r w:rsidRPr="008030A7">
              <w:rPr>
                <w:rFonts w:ascii="Arial" w:hAnsi="Arial" w:cs="Arial"/>
              </w:rPr>
              <w:t>metafonologiche</w:t>
            </w:r>
            <w:proofErr w:type="spellEnd"/>
            <w:r w:rsidRPr="008030A7">
              <w:rPr>
                <w:rFonts w:ascii="Arial" w:hAnsi="Arial" w:cs="Arial"/>
              </w:rPr>
              <w:t xml:space="preserve"> con giochi e attività.</w:t>
            </w:r>
          </w:p>
          <w:p w14:paraId="4C97C1BA" w14:textId="77777777" w:rsidR="00BD579F" w:rsidRPr="008030A7" w:rsidRDefault="00BD579F" w:rsidP="00D3377B">
            <w:pPr>
              <w:pStyle w:val="Paragrafoelenco"/>
              <w:numPr>
                <w:ilvl w:val="0"/>
                <w:numId w:val="20"/>
              </w:numPr>
              <w:spacing w:after="200" w:line="240" w:lineRule="auto"/>
              <w:rPr>
                <w:rFonts w:ascii="Arial" w:hAnsi="Arial" w:cs="Arial"/>
              </w:rPr>
            </w:pPr>
            <w:r w:rsidRPr="008030A7">
              <w:rPr>
                <w:rFonts w:ascii="Arial" w:hAnsi="Arial" w:cs="Arial"/>
              </w:rPr>
              <w:t>Ascoltare e comprendere discorsi e narrazioni, formulare domande pertinenti e fornire risposte congrue all’argomento.</w:t>
            </w:r>
          </w:p>
          <w:p w14:paraId="74EFE697" w14:textId="77777777" w:rsidR="00BD579F" w:rsidRPr="008030A7" w:rsidRDefault="00BD579F" w:rsidP="00D3377B">
            <w:pPr>
              <w:pStyle w:val="Paragrafoelenco"/>
              <w:numPr>
                <w:ilvl w:val="0"/>
                <w:numId w:val="20"/>
              </w:numPr>
              <w:spacing w:after="200" w:line="240" w:lineRule="auto"/>
              <w:rPr>
                <w:rFonts w:ascii="Arial" w:hAnsi="Arial" w:cs="Arial"/>
              </w:rPr>
            </w:pPr>
            <w:r w:rsidRPr="008030A7">
              <w:rPr>
                <w:rFonts w:ascii="Arial" w:hAnsi="Arial" w:cs="Arial"/>
              </w:rPr>
              <w:t>Conoscere e sperimentare una pluralità di linguaggi, cogliere le differenze linguistiche tra la propria e le lingue straniere.</w:t>
            </w:r>
          </w:p>
          <w:p w14:paraId="326E2FE2" w14:textId="77777777" w:rsidR="00BD579F" w:rsidRPr="00BD579F" w:rsidRDefault="00BD579F" w:rsidP="00D3377B">
            <w:pPr>
              <w:pStyle w:val="Paragrafoelenco"/>
              <w:numPr>
                <w:ilvl w:val="0"/>
                <w:numId w:val="20"/>
              </w:numPr>
              <w:spacing w:after="200" w:line="240" w:lineRule="auto"/>
              <w:rPr>
                <w:rFonts w:ascii="Arial" w:hAnsi="Arial" w:cs="Arial"/>
              </w:rPr>
            </w:pPr>
            <w:r w:rsidRPr="008030A7">
              <w:rPr>
                <w:rFonts w:ascii="Arial" w:hAnsi="Arial" w:cs="Arial"/>
              </w:rPr>
              <w:t>Stimolare l’interesse per la lingua scritta, riconoscere la composizione di fonemi, parole e sillabe.</w:t>
            </w:r>
          </w:p>
          <w:p w14:paraId="482FC2D9" w14:textId="77777777" w:rsidR="00BD579F" w:rsidRPr="002B47D9" w:rsidRDefault="00BD579F" w:rsidP="00BD579F">
            <w:pPr>
              <w:pStyle w:val="Paragrafoelenco"/>
              <w:spacing w:after="200" w:line="240" w:lineRule="auto"/>
              <w:ind w:left="360"/>
              <w:rPr>
                <w:rFonts w:ascii="Arial" w:hAnsi="Arial" w:cs="Arial"/>
              </w:rPr>
            </w:pPr>
          </w:p>
        </w:tc>
      </w:tr>
      <w:tr w:rsidR="00BD579F" w14:paraId="6E3C7C17" w14:textId="77777777" w:rsidTr="00CE160C">
        <w:tc>
          <w:tcPr>
            <w:tcW w:w="3562" w:type="dxa"/>
          </w:tcPr>
          <w:p w14:paraId="654924E7" w14:textId="77777777" w:rsidR="00CE160C" w:rsidRDefault="00CE160C" w:rsidP="00CE160C">
            <w:pPr>
              <w:rPr>
                <w:rFonts w:ascii="Arial" w:hAnsi="Arial" w:cs="Arial"/>
                <w:b/>
                <w:i/>
                <w:sz w:val="24"/>
                <w:szCs w:val="24"/>
                <w:u w:val="single"/>
              </w:rPr>
            </w:pPr>
          </w:p>
          <w:p w14:paraId="4219A47C" w14:textId="77777777" w:rsidR="00CE160C" w:rsidRDefault="00CE160C" w:rsidP="00CE160C">
            <w:pPr>
              <w:rPr>
                <w:rFonts w:ascii="Arial" w:hAnsi="Arial" w:cs="Arial"/>
                <w:b/>
                <w:i/>
                <w:sz w:val="24"/>
                <w:szCs w:val="24"/>
                <w:u w:val="single"/>
              </w:rPr>
            </w:pPr>
          </w:p>
          <w:p w14:paraId="6CC7F878" w14:textId="77777777" w:rsidR="00CE160C" w:rsidRDefault="00CE160C" w:rsidP="00CE160C">
            <w:pPr>
              <w:rPr>
                <w:rFonts w:ascii="Arial" w:hAnsi="Arial" w:cs="Arial"/>
                <w:b/>
                <w:i/>
                <w:sz w:val="24"/>
                <w:szCs w:val="24"/>
                <w:u w:val="single"/>
              </w:rPr>
            </w:pPr>
          </w:p>
          <w:p w14:paraId="4E94021D" w14:textId="77777777" w:rsidR="00BD579F" w:rsidRPr="00D019AF" w:rsidRDefault="00BD579F" w:rsidP="00CE160C">
            <w:pPr>
              <w:rPr>
                <w:rFonts w:ascii="Arial" w:hAnsi="Arial" w:cs="Arial"/>
                <w:b/>
                <w:i/>
                <w:sz w:val="24"/>
                <w:szCs w:val="24"/>
                <w:u w:val="single"/>
              </w:rPr>
            </w:pPr>
            <w:r>
              <w:rPr>
                <w:rFonts w:ascii="Arial" w:hAnsi="Arial" w:cs="Arial"/>
                <w:b/>
                <w:i/>
                <w:sz w:val="24"/>
                <w:szCs w:val="24"/>
                <w:u w:val="single"/>
              </w:rPr>
              <w:t>LA CONOSCENZA DEL MONDO</w:t>
            </w:r>
          </w:p>
          <w:p w14:paraId="1F21E961" w14:textId="77777777" w:rsidR="00BD579F" w:rsidRDefault="00BD579F" w:rsidP="00CE160C"/>
        </w:tc>
        <w:tc>
          <w:tcPr>
            <w:tcW w:w="3562" w:type="dxa"/>
          </w:tcPr>
          <w:p w14:paraId="7302F5B8" w14:textId="77777777" w:rsidR="00BD579F" w:rsidRPr="00BD579F" w:rsidRDefault="00BD579F" w:rsidP="00D3377B">
            <w:pPr>
              <w:pStyle w:val="Paragrafoelenco"/>
              <w:numPr>
                <w:ilvl w:val="0"/>
                <w:numId w:val="21"/>
              </w:numPr>
              <w:spacing w:after="200"/>
              <w:rPr>
                <w:rFonts w:ascii="Arial" w:eastAsiaTheme="minorHAnsi" w:hAnsi="Arial" w:cs="Arial"/>
              </w:rPr>
            </w:pPr>
            <w:r w:rsidRPr="00BD579F">
              <w:rPr>
                <w:rFonts w:ascii="Arial" w:eastAsiaTheme="minorHAnsi" w:hAnsi="Arial" w:cs="Arial"/>
              </w:rPr>
              <w:t>Raggruppare elementi per forma o colore, cogliere la dimensione delle cose , le loro proprietà e conoscere l’esatta terminologia.</w:t>
            </w:r>
          </w:p>
          <w:p w14:paraId="5399789F" w14:textId="77777777" w:rsidR="00BD579F" w:rsidRPr="00BD579F" w:rsidRDefault="00BD579F" w:rsidP="00D3377B">
            <w:pPr>
              <w:pStyle w:val="Paragrafoelenco"/>
              <w:numPr>
                <w:ilvl w:val="0"/>
                <w:numId w:val="21"/>
              </w:numPr>
              <w:spacing w:after="200"/>
              <w:rPr>
                <w:rFonts w:ascii="Arial" w:eastAsiaTheme="minorHAnsi" w:hAnsi="Arial" w:cs="Arial"/>
              </w:rPr>
            </w:pPr>
            <w:r w:rsidRPr="00BD579F">
              <w:rPr>
                <w:rFonts w:ascii="Arial" w:eastAsiaTheme="minorHAnsi" w:hAnsi="Arial" w:cs="Arial"/>
              </w:rPr>
              <w:t>Percepire l’alternanza giorno/notte e il trascorrere dei giorni.</w:t>
            </w:r>
          </w:p>
          <w:p w14:paraId="41B55171" w14:textId="77777777" w:rsidR="00BD579F" w:rsidRPr="00BD579F" w:rsidRDefault="00BD579F" w:rsidP="00D3377B">
            <w:pPr>
              <w:pStyle w:val="Paragrafoelenco"/>
              <w:numPr>
                <w:ilvl w:val="0"/>
                <w:numId w:val="21"/>
              </w:numPr>
              <w:spacing w:after="200"/>
              <w:rPr>
                <w:rFonts w:ascii="Arial" w:eastAsiaTheme="minorHAnsi" w:hAnsi="Arial" w:cs="Arial"/>
              </w:rPr>
            </w:pPr>
            <w:r w:rsidRPr="00BD579F">
              <w:rPr>
                <w:rFonts w:ascii="Arial" w:eastAsiaTheme="minorHAnsi" w:hAnsi="Arial" w:cs="Arial"/>
              </w:rPr>
              <w:t>Orientarsi nel tempo attraverso la routine quotidiana.</w:t>
            </w:r>
          </w:p>
          <w:p w14:paraId="6402222F" w14:textId="77777777" w:rsidR="00BD579F" w:rsidRPr="00BD579F" w:rsidRDefault="00BD579F" w:rsidP="00D3377B">
            <w:pPr>
              <w:pStyle w:val="Paragrafoelenco"/>
              <w:numPr>
                <w:ilvl w:val="0"/>
                <w:numId w:val="21"/>
              </w:numPr>
              <w:spacing w:after="200"/>
              <w:rPr>
                <w:rFonts w:ascii="Arial" w:eastAsiaTheme="minorHAnsi" w:hAnsi="Arial" w:cs="Arial"/>
              </w:rPr>
            </w:pPr>
            <w:r w:rsidRPr="00BD579F">
              <w:rPr>
                <w:rFonts w:ascii="Arial" w:eastAsiaTheme="minorHAnsi" w:hAnsi="Arial" w:cs="Arial"/>
              </w:rPr>
              <w:t>Percepire e riprodurre il proprio corpo. Riconoscere alcuni cambiamenti stagionali.</w:t>
            </w:r>
          </w:p>
          <w:p w14:paraId="40E63F83" w14:textId="77777777" w:rsidR="00BD579F" w:rsidRPr="00BD579F" w:rsidRDefault="00BD579F" w:rsidP="00D3377B">
            <w:pPr>
              <w:pStyle w:val="Paragrafoelenco"/>
              <w:numPr>
                <w:ilvl w:val="0"/>
                <w:numId w:val="21"/>
              </w:numPr>
              <w:spacing w:after="200"/>
              <w:rPr>
                <w:rFonts w:ascii="Arial" w:eastAsiaTheme="minorHAnsi" w:hAnsi="Arial" w:cs="Arial"/>
              </w:rPr>
            </w:pPr>
            <w:r w:rsidRPr="00BD579F">
              <w:rPr>
                <w:rFonts w:ascii="Arial" w:eastAsiaTheme="minorHAnsi" w:hAnsi="Arial" w:cs="Arial"/>
              </w:rPr>
              <w:t>Distinguere la quantità uno/tanti. Contare fino a tre</w:t>
            </w:r>
          </w:p>
          <w:p w14:paraId="5C1F67A5" w14:textId="77777777" w:rsidR="00BD579F" w:rsidRPr="00BD579F" w:rsidRDefault="00BD579F" w:rsidP="00D3377B">
            <w:pPr>
              <w:pStyle w:val="Paragrafoelenco"/>
              <w:numPr>
                <w:ilvl w:val="0"/>
                <w:numId w:val="21"/>
              </w:numPr>
              <w:spacing w:after="200"/>
              <w:rPr>
                <w:rFonts w:ascii="Arial" w:eastAsiaTheme="minorHAnsi" w:hAnsi="Arial" w:cs="Arial"/>
              </w:rPr>
            </w:pPr>
            <w:r w:rsidRPr="00BD579F">
              <w:rPr>
                <w:rFonts w:ascii="Arial" w:eastAsiaTheme="minorHAnsi" w:hAnsi="Arial" w:cs="Arial"/>
              </w:rPr>
              <w:t>Conoscere le tre figure geometriche cerchio , triangolo, quadrato.</w:t>
            </w:r>
          </w:p>
          <w:p w14:paraId="3BD803BA" w14:textId="77777777" w:rsidR="00BD579F" w:rsidRPr="00BD579F" w:rsidRDefault="00BD579F" w:rsidP="00D3377B">
            <w:pPr>
              <w:pStyle w:val="Paragrafoelenco"/>
              <w:numPr>
                <w:ilvl w:val="0"/>
                <w:numId w:val="21"/>
              </w:numPr>
              <w:spacing w:after="200"/>
              <w:rPr>
                <w:rFonts w:ascii="Arial" w:eastAsiaTheme="minorHAnsi" w:hAnsi="Arial" w:cs="Arial"/>
              </w:rPr>
            </w:pPr>
            <w:r w:rsidRPr="00BD579F">
              <w:rPr>
                <w:rFonts w:ascii="Arial" w:eastAsiaTheme="minorHAnsi" w:hAnsi="Arial" w:cs="Arial"/>
              </w:rPr>
              <w:t xml:space="preserve">Scoprire le nuove tecnologie ( tappeto interattivo , pc </w:t>
            </w:r>
            <w:proofErr w:type="spellStart"/>
            <w:r w:rsidRPr="00BD579F">
              <w:rPr>
                <w:rFonts w:ascii="Arial" w:eastAsiaTheme="minorHAnsi" w:hAnsi="Arial" w:cs="Arial"/>
              </w:rPr>
              <w:t>ecc</w:t>
            </w:r>
            <w:proofErr w:type="spellEnd"/>
            <w:r w:rsidRPr="00BD579F">
              <w:rPr>
                <w:rFonts w:ascii="Arial" w:eastAsiaTheme="minorHAnsi" w:hAnsi="Arial" w:cs="Arial"/>
              </w:rPr>
              <w:t>) con l’aiuto dell’insegnante</w:t>
            </w:r>
          </w:p>
          <w:p w14:paraId="6913C7CA" w14:textId="77777777" w:rsidR="00BD579F" w:rsidRPr="00BD579F" w:rsidRDefault="00BD579F" w:rsidP="00D3377B">
            <w:pPr>
              <w:pStyle w:val="Paragrafoelenco"/>
              <w:numPr>
                <w:ilvl w:val="0"/>
                <w:numId w:val="21"/>
              </w:numPr>
              <w:spacing w:after="200"/>
              <w:rPr>
                <w:rFonts w:ascii="Arial" w:eastAsiaTheme="minorHAnsi" w:hAnsi="Arial" w:cs="Arial"/>
              </w:rPr>
            </w:pPr>
            <w:r w:rsidRPr="00BD579F">
              <w:rPr>
                <w:rFonts w:ascii="Arial" w:eastAsiaTheme="minorHAnsi" w:hAnsi="Arial" w:cs="Arial"/>
              </w:rPr>
              <w:t>Esplorare  l’ambiente attraverso la comprensione di semplici consegne.</w:t>
            </w:r>
          </w:p>
          <w:p w14:paraId="36E48CB1" w14:textId="77777777" w:rsidR="00BD579F" w:rsidRDefault="00BD579F" w:rsidP="00CE160C">
            <w:pPr>
              <w:rPr>
                <w:rFonts w:ascii="Arial" w:hAnsi="Arial" w:cs="Arial"/>
              </w:rPr>
            </w:pPr>
          </w:p>
          <w:p w14:paraId="78F622E3" w14:textId="77777777" w:rsidR="00BD579F" w:rsidRPr="000A4C82" w:rsidRDefault="00BD579F" w:rsidP="00CE160C">
            <w:pPr>
              <w:rPr>
                <w:rFonts w:ascii="Arial" w:hAnsi="Arial" w:cs="Arial"/>
              </w:rPr>
            </w:pPr>
          </w:p>
        </w:tc>
        <w:tc>
          <w:tcPr>
            <w:tcW w:w="3580" w:type="dxa"/>
          </w:tcPr>
          <w:p w14:paraId="15A54E56" w14:textId="77777777" w:rsidR="00BD579F" w:rsidRPr="00BD579F" w:rsidRDefault="00BD579F" w:rsidP="00D3377B">
            <w:pPr>
              <w:pStyle w:val="Paragrafoelenco"/>
              <w:numPr>
                <w:ilvl w:val="0"/>
                <w:numId w:val="22"/>
              </w:numPr>
              <w:spacing w:after="200"/>
              <w:rPr>
                <w:rFonts w:ascii="Arial" w:eastAsiaTheme="minorHAnsi" w:hAnsi="Arial" w:cs="Arial"/>
              </w:rPr>
            </w:pPr>
            <w:r w:rsidRPr="00BD579F">
              <w:rPr>
                <w:rFonts w:ascii="Arial" w:eastAsiaTheme="minorHAnsi" w:hAnsi="Arial" w:cs="Arial"/>
              </w:rPr>
              <w:t>Raggruppare secondo uno o più criteri, contare in ordine progressivo, confrontare quantità.</w:t>
            </w:r>
          </w:p>
          <w:p w14:paraId="01BAF411" w14:textId="77777777" w:rsidR="00BD579F" w:rsidRPr="00BD579F" w:rsidRDefault="00BD579F" w:rsidP="00D3377B">
            <w:pPr>
              <w:pStyle w:val="Paragrafoelenco"/>
              <w:numPr>
                <w:ilvl w:val="0"/>
                <w:numId w:val="22"/>
              </w:numPr>
              <w:spacing w:after="200"/>
              <w:rPr>
                <w:rFonts w:ascii="Arial" w:eastAsiaTheme="minorHAnsi" w:hAnsi="Arial" w:cs="Arial"/>
              </w:rPr>
            </w:pPr>
            <w:r w:rsidRPr="00BD579F">
              <w:rPr>
                <w:rFonts w:ascii="Arial" w:eastAsiaTheme="minorHAnsi" w:hAnsi="Arial" w:cs="Arial"/>
              </w:rPr>
              <w:t xml:space="preserve">Orientarsi nel tempo della giornata comprendendo la dimensione prima, mentre dopo, domani. </w:t>
            </w:r>
          </w:p>
          <w:p w14:paraId="7C31D3D7" w14:textId="77777777" w:rsidR="00BD579F" w:rsidRPr="00BD579F" w:rsidRDefault="00BD579F" w:rsidP="00D3377B">
            <w:pPr>
              <w:pStyle w:val="Paragrafoelenco"/>
              <w:numPr>
                <w:ilvl w:val="0"/>
                <w:numId w:val="22"/>
              </w:numPr>
              <w:spacing w:after="200"/>
              <w:rPr>
                <w:rFonts w:ascii="Arial" w:eastAsiaTheme="minorHAnsi" w:hAnsi="Arial" w:cs="Arial"/>
              </w:rPr>
            </w:pPr>
            <w:r w:rsidRPr="00BD579F">
              <w:rPr>
                <w:rFonts w:ascii="Arial" w:eastAsiaTheme="minorHAnsi" w:hAnsi="Arial" w:cs="Arial"/>
              </w:rPr>
              <w:t>Conoscere i giorni della settimana e la loro scansione temporale.</w:t>
            </w:r>
          </w:p>
          <w:p w14:paraId="1E98CAA2" w14:textId="77777777" w:rsidR="00BD579F" w:rsidRPr="00BD579F" w:rsidRDefault="00BD579F" w:rsidP="00D3377B">
            <w:pPr>
              <w:pStyle w:val="Paragrafoelenco"/>
              <w:numPr>
                <w:ilvl w:val="0"/>
                <w:numId w:val="22"/>
              </w:numPr>
              <w:spacing w:after="200"/>
              <w:rPr>
                <w:rFonts w:ascii="Arial" w:eastAsiaTheme="minorHAnsi" w:hAnsi="Arial" w:cs="Arial"/>
              </w:rPr>
            </w:pPr>
            <w:r w:rsidRPr="00BD579F">
              <w:rPr>
                <w:rFonts w:ascii="Arial" w:eastAsiaTheme="minorHAnsi" w:hAnsi="Arial" w:cs="Arial"/>
              </w:rPr>
              <w:t>Raccontare in successione logica un avvenimento</w:t>
            </w:r>
          </w:p>
          <w:p w14:paraId="66A26611" w14:textId="77777777" w:rsidR="00BD579F" w:rsidRPr="00BD579F" w:rsidRDefault="00BD579F" w:rsidP="00D3377B">
            <w:pPr>
              <w:pStyle w:val="Paragrafoelenco"/>
              <w:numPr>
                <w:ilvl w:val="0"/>
                <w:numId w:val="22"/>
              </w:numPr>
              <w:spacing w:after="200"/>
              <w:rPr>
                <w:rFonts w:ascii="Arial" w:eastAsiaTheme="minorHAnsi" w:hAnsi="Arial" w:cs="Arial"/>
              </w:rPr>
            </w:pPr>
            <w:r w:rsidRPr="00BD579F">
              <w:rPr>
                <w:rFonts w:ascii="Arial" w:eastAsiaTheme="minorHAnsi" w:hAnsi="Arial" w:cs="Arial"/>
              </w:rPr>
              <w:t>Conoscere le principali feste che si susseguono durante l’anno.</w:t>
            </w:r>
          </w:p>
          <w:p w14:paraId="7F32835F" w14:textId="77777777" w:rsidR="00BD579F" w:rsidRPr="00BD579F" w:rsidRDefault="00BD579F" w:rsidP="00D3377B">
            <w:pPr>
              <w:pStyle w:val="Paragrafoelenco"/>
              <w:numPr>
                <w:ilvl w:val="0"/>
                <w:numId w:val="22"/>
              </w:numPr>
              <w:spacing w:after="200"/>
              <w:rPr>
                <w:rFonts w:ascii="Arial" w:eastAsiaTheme="minorHAnsi" w:hAnsi="Arial" w:cs="Arial"/>
              </w:rPr>
            </w:pPr>
            <w:r w:rsidRPr="00BD579F">
              <w:rPr>
                <w:rFonts w:ascii="Arial" w:eastAsiaTheme="minorHAnsi" w:hAnsi="Arial" w:cs="Arial"/>
              </w:rPr>
              <w:t xml:space="preserve">Percepire e riprodurre il proprio corpo, conoscere i 5 sensi. Conoscere le principali caratteristiche delle stagioni, i diversi ambienti, gli organismi che li compongono, i fenomeni naturali più semplici ( il ciclo della pioggia , </w:t>
            </w:r>
            <w:proofErr w:type="spellStart"/>
            <w:r w:rsidRPr="00BD579F">
              <w:rPr>
                <w:rFonts w:ascii="Arial" w:eastAsiaTheme="minorHAnsi" w:hAnsi="Arial" w:cs="Arial"/>
              </w:rPr>
              <w:t>ecc</w:t>
            </w:r>
            <w:proofErr w:type="spellEnd"/>
            <w:r w:rsidRPr="00BD579F">
              <w:rPr>
                <w:rFonts w:ascii="Arial" w:eastAsiaTheme="minorHAnsi" w:hAnsi="Arial" w:cs="Arial"/>
              </w:rPr>
              <w:t>).</w:t>
            </w:r>
          </w:p>
          <w:p w14:paraId="4FE6D49D" w14:textId="77777777" w:rsidR="00BD579F" w:rsidRDefault="00BD579F" w:rsidP="00D3377B">
            <w:pPr>
              <w:pStyle w:val="Paragrafoelenco"/>
              <w:numPr>
                <w:ilvl w:val="0"/>
                <w:numId w:val="22"/>
              </w:numPr>
              <w:spacing w:after="200"/>
              <w:rPr>
                <w:rFonts w:ascii="Arial" w:eastAsiaTheme="minorHAnsi" w:hAnsi="Arial" w:cs="Arial"/>
              </w:rPr>
            </w:pPr>
            <w:r w:rsidRPr="00BD579F">
              <w:rPr>
                <w:rFonts w:ascii="Arial" w:eastAsiaTheme="minorHAnsi" w:hAnsi="Arial" w:cs="Arial"/>
              </w:rPr>
              <w:t>Collegare la sequenza numerica con oggetti. Numerare entro la decina entro la decina. Conoscere le principali figure geometriche, cerchio, quadrato, triangolo, rettangolo.</w:t>
            </w:r>
          </w:p>
          <w:p w14:paraId="657763AC" w14:textId="77777777" w:rsidR="00BD579F" w:rsidRPr="00BD579F" w:rsidRDefault="00BD579F" w:rsidP="00BD579F">
            <w:pPr>
              <w:pStyle w:val="Paragrafoelenco"/>
              <w:spacing w:after="200"/>
              <w:ind w:left="360"/>
              <w:rPr>
                <w:rFonts w:ascii="Arial" w:eastAsiaTheme="minorHAnsi" w:hAnsi="Arial" w:cs="Arial"/>
              </w:rPr>
            </w:pPr>
          </w:p>
          <w:p w14:paraId="3037B91E" w14:textId="77777777" w:rsidR="00BD579F" w:rsidRPr="00BD579F" w:rsidRDefault="00BD579F" w:rsidP="00D3377B">
            <w:pPr>
              <w:pStyle w:val="Paragrafoelenco"/>
              <w:numPr>
                <w:ilvl w:val="0"/>
                <w:numId w:val="22"/>
              </w:numPr>
              <w:spacing w:after="200"/>
              <w:rPr>
                <w:rFonts w:ascii="Arial" w:eastAsiaTheme="minorHAnsi" w:hAnsi="Arial" w:cs="Arial"/>
              </w:rPr>
            </w:pPr>
            <w:r w:rsidRPr="00BD579F">
              <w:rPr>
                <w:rFonts w:ascii="Arial" w:eastAsiaTheme="minorHAnsi" w:hAnsi="Arial" w:cs="Arial"/>
              </w:rPr>
              <w:t>Conoscere le nuove tecnologie ( tappeto interattivo, pc ,</w:t>
            </w:r>
            <w:proofErr w:type="spellStart"/>
            <w:r w:rsidRPr="00BD579F">
              <w:rPr>
                <w:rFonts w:ascii="Arial" w:eastAsiaTheme="minorHAnsi" w:hAnsi="Arial" w:cs="Arial"/>
              </w:rPr>
              <w:t>ecc</w:t>
            </w:r>
            <w:proofErr w:type="spellEnd"/>
            <w:r w:rsidRPr="00BD579F">
              <w:rPr>
                <w:rFonts w:ascii="Arial" w:eastAsiaTheme="minorHAnsi" w:hAnsi="Arial" w:cs="Arial"/>
              </w:rPr>
              <w:t>).</w:t>
            </w:r>
          </w:p>
          <w:p w14:paraId="64C5827F" w14:textId="77777777" w:rsidR="00BD579F" w:rsidRDefault="00BD579F" w:rsidP="00D3377B">
            <w:pPr>
              <w:pStyle w:val="Paragrafoelenco"/>
              <w:numPr>
                <w:ilvl w:val="0"/>
                <w:numId w:val="24"/>
              </w:numPr>
              <w:spacing w:after="200"/>
              <w:rPr>
                <w:rFonts w:ascii="Arial" w:eastAsiaTheme="minorHAnsi" w:hAnsi="Arial" w:cs="Arial"/>
              </w:rPr>
            </w:pPr>
            <w:r w:rsidRPr="00BD579F">
              <w:rPr>
                <w:rFonts w:ascii="Arial" w:eastAsiaTheme="minorHAnsi" w:hAnsi="Arial" w:cs="Arial"/>
              </w:rPr>
              <w:t>Conoscere e utilizzare , seguendo le indicazioni, gli organizzatori spaziali, dentro/fuori, avanti/dietro, sopra/sotto, vicino/lontano.</w:t>
            </w:r>
          </w:p>
          <w:p w14:paraId="082C30BC" w14:textId="77777777" w:rsidR="00BD579F" w:rsidRPr="00BD579F" w:rsidRDefault="00BD579F" w:rsidP="00D3377B">
            <w:pPr>
              <w:pStyle w:val="Paragrafoelenco"/>
              <w:numPr>
                <w:ilvl w:val="0"/>
                <w:numId w:val="24"/>
              </w:numPr>
              <w:spacing w:after="200"/>
              <w:rPr>
                <w:rFonts w:ascii="Arial" w:eastAsiaTheme="minorHAnsi" w:hAnsi="Arial" w:cs="Arial"/>
              </w:rPr>
            </w:pPr>
            <w:r w:rsidRPr="00BD579F">
              <w:rPr>
                <w:rFonts w:ascii="Arial" w:eastAsiaTheme="minorHAnsi" w:hAnsi="Arial" w:cs="Arial"/>
              </w:rPr>
              <w:t>Muoversi rispettando regole</w:t>
            </w:r>
          </w:p>
          <w:p w14:paraId="225653AC" w14:textId="77777777" w:rsidR="00BD579F" w:rsidRDefault="00BD579F" w:rsidP="00CE160C">
            <w:pPr>
              <w:rPr>
                <w:rFonts w:ascii="Arial" w:hAnsi="Arial" w:cs="Arial"/>
              </w:rPr>
            </w:pPr>
          </w:p>
          <w:p w14:paraId="64D4A9E0" w14:textId="77777777" w:rsidR="00BD579F" w:rsidRDefault="00BD579F" w:rsidP="00CE160C">
            <w:pPr>
              <w:rPr>
                <w:rFonts w:ascii="Arial" w:hAnsi="Arial" w:cs="Arial"/>
              </w:rPr>
            </w:pPr>
          </w:p>
          <w:p w14:paraId="4D85DFA6" w14:textId="77777777" w:rsidR="00BD579F" w:rsidRPr="00AB7062" w:rsidRDefault="00BD579F" w:rsidP="00CE160C">
            <w:pPr>
              <w:rPr>
                <w:rFonts w:ascii="Arial" w:hAnsi="Arial" w:cs="Arial"/>
              </w:rPr>
            </w:pPr>
          </w:p>
        </w:tc>
        <w:tc>
          <w:tcPr>
            <w:tcW w:w="3575" w:type="dxa"/>
          </w:tcPr>
          <w:p w14:paraId="23E1C503" w14:textId="77777777" w:rsidR="00BD579F" w:rsidRDefault="00BD579F" w:rsidP="00D3377B">
            <w:pPr>
              <w:pStyle w:val="Paragrafoelenco"/>
              <w:numPr>
                <w:ilvl w:val="0"/>
                <w:numId w:val="23"/>
              </w:numPr>
              <w:spacing w:after="200"/>
              <w:rPr>
                <w:rFonts w:ascii="Arial" w:eastAsiaTheme="minorHAnsi" w:hAnsi="Arial" w:cs="Arial"/>
              </w:rPr>
            </w:pPr>
            <w:r w:rsidRPr="00BD579F">
              <w:rPr>
                <w:rFonts w:ascii="Arial" w:eastAsiaTheme="minorHAnsi" w:hAnsi="Arial" w:cs="Arial"/>
              </w:rPr>
              <w:t>Raggruppare e ordinare elementi secondo uno o più criteri, colore, dimensione, forma, proprietà, genere, ecc</w:t>
            </w:r>
            <w:r>
              <w:rPr>
                <w:rFonts w:ascii="Arial" w:eastAsiaTheme="minorHAnsi" w:hAnsi="Arial" w:cs="Arial"/>
              </w:rPr>
              <w:t>.</w:t>
            </w:r>
          </w:p>
          <w:p w14:paraId="274FD889" w14:textId="77777777" w:rsidR="00BD579F" w:rsidRPr="00BD579F" w:rsidRDefault="00BD579F" w:rsidP="00D3377B">
            <w:pPr>
              <w:pStyle w:val="Paragrafoelenco"/>
              <w:numPr>
                <w:ilvl w:val="0"/>
                <w:numId w:val="23"/>
              </w:numPr>
              <w:spacing w:after="200"/>
              <w:rPr>
                <w:rFonts w:ascii="Arial" w:eastAsiaTheme="minorHAnsi" w:hAnsi="Arial" w:cs="Arial"/>
              </w:rPr>
            </w:pPr>
            <w:r w:rsidRPr="00BD579F">
              <w:rPr>
                <w:rFonts w:ascii="Arial" w:eastAsiaTheme="minorHAnsi" w:hAnsi="Arial" w:cs="Arial"/>
              </w:rPr>
              <w:t>Collegare oggetti in sequenza logica.</w:t>
            </w:r>
          </w:p>
          <w:p w14:paraId="3D32CE72" w14:textId="77777777" w:rsidR="00BD579F" w:rsidRPr="00BD579F" w:rsidRDefault="00BD579F" w:rsidP="00D3377B">
            <w:pPr>
              <w:pStyle w:val="Paragrafoelenco"/>
              <w:numPr>
                <w:ilvl w:val="0"/>
                <w:numId w:val="23"/>
              </w:numPr>
              <w:spacing w:after="200"/>
              <w:rPr>
                <w:rFonts w:ascii="Arial" w:eastAsiaTheme="minorHAnsi" w:hAnsi="Arial" w:cs="Arial"/>
              </w:rPr>
            </w:pPr>
            <w:r w:rsidRPr="00BD579F">
              <w:rPr>
                <w:rFonts w:ascii="Arial" w:eastAsiaTheme="minorHAnsi" w:hAnsi="Arial" w:cs="Arial"/>
              </w:rPr>
              <w:t>Utilizzare gli organizzatori temporali prima dopo durante.</w:t>
            </w:r>
          </w:p>
          <w:p w14:paraId="6126BA9D" w14:textId="77777777" w:rsidR="00BD579F" w:rsidRPr="00BD579F" w:rsidRDefault="00BD579F" w:rsidP="00D3377B">
            <w:pPr>
              <w:pStyle w:val="Paragrafoelenco"/>
              <w:numPr>
                <w:ilvl w:val="0"/>
                <w:numId w:val="23"/>
              </w:numPr>
              <w:spacing w:after="200"/>
              <w:rPr>
                <w:rFonts w:ascii="Arial" w:eastAsiaTheme="minorHAnsi" w:hAnsi="Arial" w:cs="Arial"/>
              </w:rPr>
            </w:pPr>
            <w:r w:rsidRPr="00BD579F">
              <w:rPr>
                <w:rFonts w:ascii="Arial" w:eastAsiaTheme="minorHAnsi" w:hAnsi="Arial" w:cs="Arial"/>
              </w:rPr>
              <w:t>Riferire correttamente eventi del passato recente, ipotizzare che cosa potrà succede in un futuro immediato e prossimo.</w:t>
            </w:r>
          </w:p>
          <w:p w14:paraId="25D1F2A7" w14:textId="77777777" w:rsidR="00BD579F" w:rsidRDefault="00BD579F" w:rsidP="00D3377B">
            <w:pPr>
              <w:pStyle w:val="Paragrafoelenco"/>
              <w:numPr>
                <w:ilvl w:val="0"/>
                <w:numId w:val="23"/>
              </w:numPr>
              <w:spacing w:after="200"/>
              <w:rPr>
                <w:rFonts w:ascii="Arial" w:eastAsiaTheme="minorHAnsi" w:hAnsi="Arial" w:cs="Arial"/>
              </w:rPr>
            </w:pPr>
            <w:r w:rsidRPr="00BD579F">
              <w:rPr>
                <w:rFonts w:ascii="Arial" w:eastAsiaTheme="minorHAnsi" w:hAnsi="Arial" w:cs="Arial"/>
              </w:rPr>
              <w:t xml:space="preserve">Percepire il proprio corpo, conoscere i suoi ritmi, le sue funzioni, i suoi organi principali. </w:t>
            </w:r>
          </w:p>
          <w:p w14:paraId="0256AD70" w14:textId="77777777" w:rsidR="00BD579F" w:rsidRPr="00BD579F" w:rsidRDefault="00BD579F" w:rsidP="00D3377B">
            <w:pPr>
              <w:pStyle w:val="Paragrafoelenco"/>
              <w:numPr>
                <w:ilvl w:val="0"/>
                <w:numId w:val="23"/>
              </w:numPr>
              <w:spacing w:after="200"/>
              <w:rPr>
                <w:rFonts w:ascii="Arial" w:eastAsiaTheme="minorHAnsi" w:hAnsi="Arial" w:cs="Arial"/>
              </w:rPr>
            </w:pPr>
            <w:r w:rsidRPr="00BD579F">
              <w:rPr>
                <w:rFonts w:ascii="Arial" w:eastAsiaTheme="minorHAnsi" w:hAnsi="Arial" w:cs="Arial"/>
              </w:rPr>
              <w:t>Osservare ed interagire con l’ ambiente , gli organismi viventi e i fenomeni naturali accorgendosi dei cambiamenti, partecipare a semplici esperienze scientifiche.</w:t>
            </w:r>
          </w:p>
          <w:p w14:paraId="52486113" w14:textId="77777777" w:rsidR="00BD579F" w:rsidRDefault="00BD579F" w:rsidP="00D3377B">
            <w:pPr>
              <w:pStyle w:val="Paragrafoelenco"/>
              <w:numPr>
                <w:ilvl w:val="0"/>
                <w:numId w:val="23"/>
              </w:numPr>
              <w:spacing w:after="200"/>
              <w:rPr>
                <w:rFonts w:ascii="Arial" w:eastAsiaTheme="minorHAnsi" w:hAnsi="Arial" w:cs="Arial"/>
              </w:rPr>
            </w:pPr>
            <w:r w:rsidRPr="00BD579F">
              <w:rPr>
                <w:rFonts w:ascii="Arial" w:eastAsiaTheme="minorHAnsi" w:hAnsi="Arial" w:cs="Arial"/>
              </w:rPr>
              <w:t>Saper associare quantità simbolo anche non in maniera progressiva, eseguire operazioni quantitative sugli insiemi ( maggiore/minore, di più/di meno, uguale), distinguere le quantità utilizzando i quantificatori tanti, pochi, nessuno, al</w:t>
            </w:r>
            <w:r>
              <w:rPr>
                <w:rFonts w:ascii="Arial" w:eastAsiaTheme="minorHAnsi" w:hAnsi="Arial" w:cs="Arial"/>
              </w:rPr>
              <w:t>cuni.</w:t>
            </w:r>
          </w:p>
          <w:p w14:paraId="3DC1095F" w14:textId="77777777" w:rsidR="00BD579F" w:rsidRPr="00BD579F" w:rsidRDefault="00BD579F" w:rsidP="00D3377B">
            <w:pPr>
              <w:pStyle w:val="Paragrafoelenco"/>
              <w:numPr>
                <w:ilvl w:val="0"/>
                <w:numId w:val="25"/>
              </w:numPr>
              <w:spacing w:after="200"/>
              <w:rPr>
                <w:rFonts w:ascii="Arial" w:eastAsiaTheme="minorHAnsi" w:hAnsi="Arial" w:cs="Arial"/>
              </w:rPr>
            </w:pPr>
            <w:r w:rsidRPr="00BD579F">
              <w:rPr>
                <w:rFonts w:ascii="Arial" w:eastAsiaTheme="minorHAnsi" w:hAnsi="Arial" w:cs="Arial"/>
              </w:rPr>
              <w:t>Conoscere le principali figure geometriche ( cerchio, quadrato, rettangolo, triangolo) ed individuare le loro caratteristiche.</w:t>
            </w:r>
          </w:p>
          <w:p w14:paraId="31914878" w14:textId="77777777" w:rsidR="00BD579F" w:rsidRPr="00BD579F" w:rsidRDefault="00BD579F" w:rsidP="00D3377B">
            <w:pPr>
              <w:pStyle w:val="Paragrafoelenco"/>
              <w:numPr>
                <w:ilvl w:val="0"/>
                <w:numId w:val="25"/>
              </w:numPr>
              <w:spacing w:after="200"/>
              <w:rPr>
                <w:rFonts w:ascii="Arial" w:eastAsiaTheme="minorHAnsi" w:hAnsi="Arial" w:cs="Arial"/>
              </w:rPr>
            </w:pPr>
            <w:r w:rsidRPr="00BD579F">
              <w:rPr>
                <w:rFonts w:ascii="Arial" w:eastAsiaTheme="minorHAnsi" w:hAnsi="Arial" w:cs="Arial"/>
              </w:rPr>
              <w:t xml:space="preserve">Esplora le potenzialità delle nuove tecnologie ( tappeto interattivo, pc , </w:t>
            </w:r>
            <w:proofErr w:type="spellStart"/>
            <w:r w:rsidRPr="00BD579F">
              <w:rPr>
                <w:rFonts w:ascii="Arial" w:eastAsiaTheme="minorHAnsi" w:hAnsi="Arial" w:cs="Arial"/>
              </w:rPr>
              <w:t>ecc</w:t>
            </w:r>
            <w:proofErr w:type="spellEnd"/>
            <w:r w:rsidRPr="00BD579F">
              <w:rPr>
                <w:rFonts w:ascii="Arial" w:eastAsiaTheme="minorHAnsi" w:hAnsi="Arial" w:cs="Arial"/>
              </w:rPr>
              <w:t>)</w:t>
            </w:r>
          </w:p>
          <w:p w14:paraId="2D95FDF5" w14:textId="77777777" w:rsidR="00BD579F" w:rsidRPr="00BD579F" w:rsidRDefault="00BD579F" w:rsidP="00D3377B">
            <w:pPr>
              <w:pStyle w:val="Paragrafoelenco"/>
              <w:numPr>
                <w:ilvl w:val="0"/>
                <w:numId w:val="25"/>
              </w:numPr>
              <w:spacing w:after="200"/>
              <w:rPr>
                <w:rFonts w:ascii="Arial" w:eastAsiaTheme="minorHAnsi" w:hAnsi="Arial" w:cs="Arial"/>
              </w:rPr>
            </w:pPr>
            <w:r w:rsidRPr="00BD579F">
              <w:rPr>
                <w:rFonts w:ascii="Arial" w:eastAsiaTheme="minorHAnsi" w:hAnsi="Arial" w:cs="Arial"/>
              </w:rPr>
              <w:t>Collocare se stesso in base alla lateralità, muoversi rispettando regole e comandi, rappresentare graficamente , in base alle indicazioni date, un dettato concettuale, un percorso , simboli e numeri in griglie predisposte orientandosi nello spazio/foglio.</w:t>
            </w:r>
          </w:p>
        </w:tc>
      </w:tr>
      <w:tr w:rsidR="00BD579F" w14:paraId="2A0E48D3" w14:textId="77777777" w:rsidTr="00CE160C">
        <w:tc>
          <w:tcPr>
            <w:tcW w:w="3562" w:type="dxa"/>
          </w:tcPr>
          <w:p w14:paraId="21716143" w14:textId="77777777" w:rsidR="00CE160C" w:rsidRDefault="00CE160C" w:rsidP="00CE160C"/>
          <w:p w14:paraId="15AD1831" w14:textId="77777777" w:rsidR="00CE160C" w:rsidRDefault="00CE160C" w:rsidP="00CE160C"/>
          <w:p w14:paraId="2C85C2E7" w14:textId="77777777" w:rsidR="00CE160C" w:rsidRDefault="00CE160C" w:rsidP="00CE160C"/>
          <w:p w14:paraId="2292ED1D" w14:textId="77777777" w:rsidR="00BD579F" w:rsidRPr="00D019AF" w:rsidRDefault="00BD579F" w:rsidP="00CE160C">
            <w:pPr>
              <w:rPr>
                <w:rFonts w:ascii="Arial" w:hAnsi="Arial" w:cs="Arial"/>
                <w:b/>
                <w:i/>
                <w:sz w:val="24"/>
                <w:szCs w:val="24"/>
                <w:u w:val="single"/>
              </w:rPr>
            </w:pPr>
            <w:r>
              <w:rPr>
                <w:rFonts w:ascii="Arial" w:hAnsi="Arial" w:cs="Arial"/>
                <w:b/>
                <w:i/>
                <w:sz w:val="24"/>
                <w:szCs w:val="24"/>
                <w:u w:val="single"/>
              </w:rPr>
              <w:t>IMMAGINI, SUONI, COLORI</w:t>
            </w:r>
            <w:r w:rsidRPr="00D019AF">
              <w:rPr>
                <w:rFonts w:ascii="Arial" w:hAnsi="Arial" w:cs="Arial"/>
                <w:b/>
                <w:i/>
                <w:sz w:val="24"/>
                <w:szCs w:val="24"/>
                <w:u w:val="single"/>
              </w:rPr>
              <w:t xml:space="preserve"> </w:t>
            </w:r>
          </w:p>
          <w:p w14:paraId="799F392A" w14:textId="77777777" w:rsidR="00BD579F" w:rsidRDefault="00BD579F" w:rsidP="00CE160C"/>
        </w:tc>
        <w:tc>
          <w:tcPr>
            <w:tcW w:w="3562" w:type="dxa"/>
          </w:tcPr>
          <w:p w14:paraId="6C60F2F8" w14:textId="77777777" w:rsidR="00BD579F" w:rsidRPr="00CE160C" w:rsidRDefault="00BD579F" w:rsidP="00D3377B">
            <w:pPr>
              <w:pStyle w:val="Paragrafoelenco"/>
              <w:numPr>
                <w:ilvl w:val="0"/>
                <w:numId w:val="26"/>
              </w:numPr>
              <w:rPr>
                <w:rFonts w:ascii="Arial" w:eastAsiaTheme="minorHAnsi" w:hAnsi="Arial" w:cs="Arial"/>
              </w:rPr>
            </w:pPr>
            <w:r w:rsidRPr="00CE160C">
              <w:rPr>
                <w:rFonts w:ascii="Arial" w:eastAsiaTheme="minorHAnsi" w:hAnsi="Arial" w:cs="Arial"/>
              </w:rPr>
              <w:t>Riconoscere le principali emozioni , seguire le consegne.</w:t>
            </w:r>
          </w:p>
          <w:p w14:paraId="5E5617E4" w14:textId="77777777" w:rsidR="00BD579F" w:rsidRPr="00CE160C" w:rsidRDefault="00BD579F" w:rsidP="00D3377B">
            <w:pPr>
              <w:pStyle w:val="Paragrafoelenco"/>
              <w:numPr>
                <w:ilvl w:val="0"/>
                <w:numId w:val="26"/>
              </w:numPr>
              <w:rPr>
                <w:rFonts w:ascii="Arial" w:eastAsiaTheme="minorHAnsi" w:hAnsi="Arial" w:cs="Arial"/>
              </w:rPr>
            </w:pPr>
            <w:r w:rsidRPr="00CE160C">
              <w:rPr>
                <w:rFonts w:ascii="Arial" w:eastAsiaTheme="minorHAnsi" w:hAnsi="Arial" w:cs="Arial"/>
              </w:rPr>
              <w:t>Conoscere ed utilizzare  colori e materiali per la produzione libera, conoscere i colori primari, colorare cercando di rispettare i contorni di un’immagine.</w:t>
            </w:r>
          </w:p>
          <w:p w14:paraId="27DF7326" w14:textId="77777777" w:rsidR="00BD579F" w:rsidRPr="00CE160C" w:rsidRDefault="00BD579F" w:rsidP="00D3377B">
            <w:pPr>
              <w:pStyle w:val="Paragrafoelenco"/>
              <w:numPr>
                <w:ilvl w:val="0"/>
                <w:numId w:val="26"/>
              </w:numPr>
              <w:rPr>
                <w:rFonts w:ascii="Arial" w:eastAsiaTheme="minorHAnsi" w:hAnsi="Arial" w:cs="Arial"/>
              </w:rPr>
            </w:pPr>
            <w:r w:rsidRPr="00CE160C">
              <w:rPr>
                <w:rFonts w:ascii="Arial" w:eastAsiaTheme="minorHAnsi" w:hAnsi="Arial" w:cs="Arial"/>
              </w:rPr>
              <w:t>Assistere con tranquillità e attenzione, anche su sollecitazione dell’insegnante, a semplici spettacoli.</w:t>
            </w:r>
          </w:p>
          <w:p w14:paraId="4251532B" w14:textId="77777777" w:rsidR="00BD579F" w:rsidRPr="00CE160C" w:rsidRDefault="00BD579F" w:rsidP="00D3377B">
            <w:pPr>
              <w:pStyle w:val="Paragrafoelenco"/>
              <w:numPr>
                <w:ilvl w:val="0"/>
                <w:numId w:val="26"/>
              </w:numPr>
              <w:rPr>
                <w:rFonts w:ascii="Arial" w:eastAsiaTheme="minorHAnsi" w:hAnsi="Arial" w:cs="Arial"/>
              </w:rPr>
            </w:pPr>
            <w:r w:rsidRPr="00CE160C">
              <w:rPr>
                <w:rFonts w:ascii="Arial" w:eastAsiaTheme="minorHAnsi" w:hAnsi="Arial" w:cs="Arial"/>
              </w:rPr>
              <w:t>Ascoltare e distinguere i suoni e rumori della realtà circostante,</w:t>
            </w:r>
          </w:p>
          <w:p w14:paraId="44F074B5" w14:textId="77777777" w:rsidR="00BD579F" w:rsidRPr="00CE160C" w:rsidRDefault="00BD579F" w:rsidP="00D3377B">
            <w:pPr>
              <w:pStyle w:val="Paragrafoelenco"/>
              <w:numPr>
                <w:ilvl w:val="0"/>
                <w:numId w:val="26"/>
              </w:numPr>
              <w:rPr>
                <w:rFonts w:ascii="Arial" w:eastAsiaTheme="minorHAnsi" w:hAnsi="Arial" w:cs="Arial"/>
              </w:rPr>
            </w:pPr>
            <w:r w:rsidRPr="00CE160C">
              <w:rPr>
                <w:rFonts w:ascii="Arial" w:eastAsiaTheme="minorHAnsi" w:hAnsi="Arial" w:cs="Arial"/>
              </w:rPr>
              <w:t>Ascoltare e riprodurre semplici ritmi.</w:t>
            </w:r>
          </w:p>
          <w:p w14:paraId="57BA26A8" w14:textId="77777777" w:rsidR="00BD579F" w:rsidRPr="00CE160C" w:rsidRDefault="00BD579F" w:rsidP="00D3377B">
            <w:pPr>
              <w:pStyle w:val="Paragrafoelenco"/>
              <w:numPr>
                <w:ilvl w:val="0"/>
                <w:numId w:val="26"/>
              </w:numPr>
              <w:rPr>
                <w:rFonts w:ascii="Arial" w:eastAsiaTheme="minorHAnsi" w:hAnsi="Arial" w:cs="Arial"/>
              </w:rPr>
            </w:pPr>
            <w:r w:rsidRPr="00CE160C">
              <w:rPr>
                <w:rFonts w:ascii="Arial" w:eastAsiaTheme="minorHAnsi" w:hAnsi="Arial" w:cs="Arial"/>
              </w:rPr>
              <w:t>Riprodurre semplici suoni su indicazioni dell’insegnante</w:t>
            </w:r>
          </w:p>
        </w:tc>
        <w:tc>
          <w:tcPr>
            <w:tcW w:w="3580" w:type="dxa"/>
          </w:tcPr>
          <w:p w14:paraId="1B69F23F" w14:textId="77777777" w:rsidR="00BD579F"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Riconoscere le principali emozioni e rappresentarle, assumere ruoli nei primi giochi simbolici, seguire le consegne.</w:t>
            </w:r>
          </w:p>
          <w:p w14:paraId="4A7F0DFD" w14:textId="77777777" w:rsidR="00CE160C"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 xml:space="preserve">Utilizzare diversi materiali con creatività ed originalità, esprimere attraverso il disegno vissuti, sperimentare liberamente tecniche espressive, conoscere nuove mescolanze e tonalità </w:t>
            </w:r>
          </w:p>
          <w:p w14:paraId="0748781B" w14:textId="77777777" w:rsidR="00BD579F" w:rsidRPr="00CE160C" w:rsidRDefault="00BD579F" w:rsidP="00CE160C">
            <w:pPr>
              <w:pStyle w:val="Paragrafoelenco"/>
              <w:ind w:left="360"/>
              <w:rPr>
                <w:rFonts w:ascii="Arial" w:eastAsiaTheme="minorHAnsi" w:hAnsi="Arial" w:cs="Arial"/>
              </w:rPr>
            </w:pPr>
            <w:r w:rsidRPr="00CE160C">
              <w:rPr>
                <w:rFonts w:ascii="Arial" w:eastAsiaTheme="minorHAnsi" w:hAnsi="Arial" w:cs="Arial"/>
              </w:rPr>
              <w:t>( colori</w:t>
            </w:r>
            <w:r w:rsidR="00CE160C" w:rsidRPr="00CE160C">
              <w:rPr>
                <w:rFonts w:ascii="Arial" w:eastAsiaTheme="minorHAnsi" w:hAnsi="Arial" w:cs="Arial"/>
              </w:rPr>
              <w:t xml:space="preserve"> derivati , colori caldi/freddi</w:t>
            </w:r>
            <w:r w:rsidRPr="00CE160C">
              <w:rPr>
                <w:rFonts w:ascii="Arial" w:eastAsiaTheme="minorHAnsi" w:hAnsi="Arial" w:cs="Arial"/>
              </w:rPr>
              <w:t>).</w:t>
            </w:r>
          </w:p>
          <w:p w14:paraId="02346B72" w14:textId="77777777" w:rsidR="00BD579F"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Seguire spettacoli di vario tipo mantenendo un’attenzione sufficiente e interesse, partecipare attivamente ad attività di vario genere.</w:t>
            </w:r>
          </w:p>
          <w:p w14:paraId="300A9A67" w14:textId="77777777" w:rsidR="00BD579F"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Riconoscere e discriminare alcune caratteristiche del suono e della voce.</w:t>
            </w:r>
          </w:p>
          <w:p w14:paraId="21D23EC8" w14:textId="77777777" w:rsidR="00BD579F"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Eseguire semplici suoni, ritmi, rumori.</w:t>
            </w:r>
          </w:p>
          <w:p w14:paraId="19BF5593" w14:textId="77777777" w:rsidR="00BD579F"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Produrre semplici sequenze sonore con la voce e con gli strumenti.</w:t>
            </w:r>
          </w:p>
        </w:tc>
        <w:tc>
          <w:tcPr>
            <w:tcW w:w="3575" w:type="dxa"/>
          </w:tcPr>
          <w:p w14:paraId="5C42B6DA" w14:textId="77777777" w:rsidR="00BD579F"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Riconoscere le diverse emozioni e rappresentarle, assumere ruoli nei giochi simbolici, seguire le consegne e apportare dei contributi personali.</w:t>
            </w:r>
          </w:p>
          <w:p w14:paraId="066DA9DB" w14:textId="77777777" w:rsidR="00BD579F"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Disegnare, dipingere, modellare, dare forma e colore all’esperienza da soli e ingruppo, rappresentare con ricchezza di particolari situazioni inventate o vissute, riprodurre in maniera verosimile rispettando forme e colore.</w:t>
            </w:r>
          </w:p>
          <w:p w14:paraId="3819F62C" w14:textId="77777777" w:rsidR="00BD579F"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Seguire con curiosità e piacere spettacoli di vario tipo, sviluppare interesse per le varie forme di arte.-</w:t>
            </w:r>
          </w:p>
          <w:p w14:paraId="5705D7FD" w14:textId="77777777" w:rsidR="00BD579F"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Ascoltare ed associare stati emotivi a brani musicali vari.</w:t>
            </w:r>
          </w:p>
          <w:p w14:paraId="163BF53B" w14:textId="77777777" w:rsidR="00BD579F"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Eseguire suoni, ritmi ,rumori di crescente complessità.</w:t>
            </w:r>
          </w:p>
          <w:p w14:paraId="153B96A1" w14:textId="77777777" w:rsidR="00BD579F" w:rsidRPr="00CE160C" w:rsidRDefault="00BD579F" w:rsidP="00D3377B">
            <w:pPr>
              <w:pStyle w:val="Paragrafoelenco"/>
              <w:numPr>
                <w:ilvl w:val="0"/>
                <w:numId w:val="27"/>
              </w:numPr>
              <w:rPr>
                <w:rFonts w:ascii="Arial" w:eastAsiaTheme="minorHAnsi" w:hAnsi="Arial" w:cs="Arial"/>
              </w:rPr>
            </w:pPr>
            <w:r w:rsidRPr="00CE160C">
              <w:rPr>
                <w:rFonts w:ascii="Arial" w:eastAsiaTheme="minorHAnsi" w:hAnsi="Arial" w:cs="Arial"/>
              </w:rPr>
              <w:t>Produrre attraverso il corpo, la voce ed oggetti semplici sequenze sonore su imitazione o inventate.</w:t>
            </w:r>
          </w:p>
        </w:tc>
      </w:tr>
      <w:tr w:rsidR="00BD579F" w14:paraId="422F7CC5" w14:textId="77777777" w:rsidTr="00CE160C">
        <w:trPr>
          <w:trHeight w:val="1255"/>
        </w:trPr>
        <w:tc>
          <w:tcPr>
            <w:tcW w:w="3562" w:type="dxa"/>
            <w:vMerge w:val="restart"/>
          </w:tcPr>
          <w:p w14:paraId="010C922F" w14:textId="77777777" w:rsidR="00CE160C" w:rsidRDefault="00CE160C" w:rsidP="00CE160C">
            <w:pPr>
              <w:rPr>
                <w:rFonts w:ascii="Arial" w:hAnsi="Arial" w:cs="Arial"/>
                <w:b/>
                <w:i/>
                <w:sz w:val="24"/>
                <w:szCs w:val="24"/>
                <w:u w:val="single"/>
              </w:rPr>
            </w:pPr>
          </w:p>
          <w:p w14:paraId="5A50CC25" w14:textId="77777777" w:rsidR="00CE160C" w:rsidRDefault="00CE160C" w:rsidP="00CE160C">
            <w:pPr>
              <w:rPr>
                <w:rFonts w:ascii="Arial" w:hAnsi="Arial" w:cs="Arial"/>
                <w:b/>
                <w:i/>
                <w:sz w:val="24"/>
                <w:szCs w:val="24"/>
                <w:u w:val="single"/>
              </w:rPr>
            </w:pPr>
          </w:p>
          <w:p w14:paraId="68B494B0" w14:textId="77777777" w:rsidR="00CE160C" w:rsidRDefault="00CE160C" w:rsidP="00CE160C">
            <w:pPr>
              <w:rPr>
                <w:rFonts w:ascii="Arial" w:hAnsi="Arial" w:cs="Arial"/>
                <w:b/>
                <w:i/>
                <w:sz w:val="24"/>
                <w:szCs w:val="24"/>
                <w:u w:val="single"/>
              </w:rPr>
            </w:pPr>
          </w:p>
          <w:p w14:paraId="72B902CB" w14:textId="77777777" w:rsidR="00BD579F" w:rsidRPr="00D019AF" w:rsidRDefault="00BD579F" w:rsidP="00CE160C">
            <w:pPr>
              <w:rPr>
                <w:rFonts w:ascii="Arial" w:hAnsi="Arial" w:cs="Arial"/>
                <w:b/>
                <w:i/>
                <w:sz w:val="24"/>
                <w:szCs w:val="24"/>
                <w:u w:val="single"/>
              </w:rPr>
            </w:pPr>
            <w:r>
              <w:rPr>
                <w:rFonts w:ascii="Arial" w:hAnsi="Arial" w:cs="Arial"/>
                <w:b/>
                <w:i/>
                <w:sz w:val="24"/>
                <w:szCs w:val="24"/>
                <w:u w:val="single"/>
              </w:rPr>
              <w:t>IL CORPO E IL MOVIMENTO</w:t>
            </w:r>
          </w:p>
          <w:p w14:paraId="3EAD244D" w14:textId="77777777" w:rsidR="00BD579F" w:rsidRDefault="00BD579F" w:rsidP="00CE160C"/>
          <w:p w14:paraId="13566FDF" w14:textId="77777777" w:rsidR="00BD579F" w:rsidRDefault="00BD579F" w:rsidP="00CE160C"/>
          <w:p w14:paraId="760E85F1" w14:textId="77777777" w:rsidR="00BD579F" w:rsidRDefault="00BD579F" w:rsidP="00CE160C"/>
          <w:p w14:paraId="263556C7" w14:textId="77777777" w:rsidR="00BD579F" w:rsidRDefault="00BD579F" w:rsidP="00CE160C"/>
          <w:p w14:paraId="674EDD3E" w14:textId="77777777" w:rsidR="00BD579F" w:rsidRDefault="00BD579F" w:rsidP="00CE160C"/>
          <w:p w14:paraId="578A8244" w14:textId="77777777" w:rsidR="00BD579F" w:rsidRDefault="00BD579F" w:rsidP="00CE160C"/>
          <w:p w14:paraId="77B4565F" w14:textId="77777777" w:rsidR="00BD579F" w:rsidRDefault="00BD579F" w:rsidP="00CE160C"/>
          <w:p w14:paraId="5C627B63" w14:textId="77777777" w:rsidR="00BD579F" w:rsidRDefault="00BD579F" w:rsidP="00CE160C"/>
          <w:p w14:paraId="49246EFD" w14:textId="77777777" w:rsidR="00BD579F" w:rsidRDefault="00BD579F" w:rsidP="00CE160C"/>
          <w:p w14:paraId="15C2BA94" w14:textId="77777777" w:rsidR="00BD579F" w:rsidRDefault="00BD579F" w:rsidP="00CE160C"/>
          <w:p w14:paraId="6A7C6AFF" w14:textId="77777777" w:rsidR="00BD579F" w:rsidRDefault="00BD579F" w:rsidP="00CE160C"/>
          <w:p w14:paraId="4221B16C" w14:textId="77777777" w:rsidR="00BD579F" w:rsidRDefault="00BD579F" w:rsidP="00CE160C"/>
          <w:p w14:paraId="21A04E95" w14:textId="77777777" w:rsidR="00BD579F" w:rsidRDefault="00BD579F" w:rsidP="00CE160C"/>
          <w:p w14:paraId="1DF37582" w14:textId="77777777" w:rsidR="00BD579F" w:rsidRDefault="00BD579F" w:rsidP="00CE160C"/>
          <w:p w14:paraId="1FEFCBBA" w14:textId="77777777" w:rsidR="00BD579F" w:rsidRDefault="00BD579F" w:rsidP="00CE160C"/>
          <w:p w14:paraId="4D676DB2" w14:textId="77777777" w:rsidR="00BD579F" w:rsidRDefault="00BD579F" w:rsidP="00CE160C"/>
          <w:p w14:paraId="13E81850" w14:textId="77777777" w:rsidR="00BD579F" w:rsidRDefault="00BD579F" w:rsidP="00CE160C"/>
          <w:p w14:paraId="49F975F3" w14:textId="77777777" w:rsidR="00BD579F" w:rsidRDefault="00BD579F" w:rsidP="00CE160C"/>
          <w:p w14:paraId="022ED0A9" w14:textId="77777777" w:rsidR="00174794" w:rsidRDefault="00174794" w:rsidP="00CE160C">
            <w:pPr>
              <w:rPr>
                <w:rFonts w:ascii="Arial" w:hAnsi="Arial" w:cs="Arial"/>
                <w:b/>
                <w:i/>
                <w:sz w:val="24"/>
                <w:szCs w:val="24"/>
                <w:u w:val="single"/>
              </w:rPr>
            </w:pPr>
          </w:p>
          <w:p w14:paraId="59078DA7" w14:textId="77777777" w:rsidR="00174794" w:rsidRDefault="00174794" w:rsidP="00CE160C">
            <w:pPr>
              <w:rPr>
                <w:rFonts w:ascii="Arial" w:hAnsi="Arial" w:cs="Arial"/>
                <w:b/>
                <w:i/>
                <w:sz w:val="24"/>
                <w:szCs w:val="24"/>
                <w:u w:val="single"/>
              </w:rPr>
            </w:pPr>
          </w:p>
          <w:p w14:paraId="11D22A99" w14:textId="77777777" w:rsidR="00174794" w:rsidRDefault="00174794" w:rsidP="00CE160C">
            <w:pPr>
              <w:rPr>
                <w:rFonts w:ascii="Arial" w:hAnsi="Arial" w:cs="Arial"/>
                <w:b/>
                <w:i/>
                <w:sz w:val="24"/>
                <w:szCs w:val="24"/>
                <w:u w:val="single"/>
              </w:rPr>
            </w:pPr>
          </w:p>
          <w:p w14:paraId="46B8DB6A" w14:textId="77777777" w:rsidR="00174794" w:rsidRDefault="00174794" w:rsidP="00CE160C">
            <w:pPr>
              <w:rPr>
                <w:rFonts w:ascii="Arial" w:hAnsi="Arial" w:cs="Arial"/>
                <w:b/>
                <w:i/>
                <w:sz w:val="24"/>
                <w:szCs w:val="24"/>
                <w:u w:val="single"/>
              </w:rPr>
            </w:pPr>
          </w:p>
          <w:p w14:paraId="3CC65550" w14:textId="77777777" w:rsidR="00174794" w:rsidRDefault="00174794" w:rsidP="00CE160C">
            <w:pPr>
              <w:rPr>
                <w:rFonts w:ascii="Arial" w:hAnsi="Arial" w:cs="Arial"/>
                <w:b/>
                <w:i/>
                <w:sz w:val="24"/>
                <w:szCs w:val="24"/>
                <w:u w:val="single"/>
              </w:rPr>
            </w:pPr>
          </w:p>
          <w:p w14:paraId="1FC3B5CE" w14:textId="77777777" w:rsidR="00174794" w:rsidRDefault="00174794" w:rsidP="00CE160C">
            <w:pPr>
              <w:rPr>
                <w:rFonts w:ascii="Arial" w:hAnsi="Arial" w:cs="Arial"/>
                <w:b/>
                <w:i/>
                <w:sz w:val="24"/>
                <w:szCs w:val="24"/>
                <w:u w:val="single"/>
              </w:rPr>
            </w:pPr>
          </w:p>
          <w:p w14:paraId="32226E36" w14:textId="77777777" w:rsidR="00174794" w:rsidRDefault="00174794" w:rsidP="00CE160C">
            <w:pPr>
              <w:rPr>
                <w:rFonts w:ascii="Arial" w:hAnsi="Arial" w:cs="Arial"/>
                <w:b/>
                <w:i/>
                <w:sz w:val="24"/>
                <w:szCs w:val="24"/>
                <w:u w:val="single"/>
              </w:rPr>
            </w:pPr>
          </w:p>
          <w:p w14:paraId="6DEAE74E" w14:textId="77777777" w:rsidR="00174794" w:rsidRDefault="00174794" w:rsidP="00CE160C">
            <w:pPr>
              <w:rPr>
                <w:rFonts w:ascii="Arial" w:hAnsi="Arial" w:cs="Arial"/>
                <w:b/>
                <w:i/>
                <w:sz w:val="24"/>
                <w:szCs w:val="24"/>
                <w:u w:val="single"/>
              </w:rPr>
            </w:pPr>
          </w:p>
          <w:p w14:paraId="67B8856F" w14:textId="77777777" w:rsidR="00174794" w:rsidRDefault="00174794" w:rsidP="00CE160C">
            <w:pPr>
              <w:rPr>
                <w:rFonts w:ascii="Arial" w:hAnsi="Arial" w:cs="Arial"/>
                <w:b/>
                <w:i/>
                <w:sz w:val="24"/>
                <w:szCs w:val="24"/>
                <w:u w:val="single"/>
              </w:rPr>
            </w:pPr>
          </w:p>
          <w:p w14:paraId="2CE3D4F5" w14:textId="77777777" w:rsidR="00174794" w:rsidRDefault="00174794" w:rsidP="00CE160C">
            <w:pPr>
              <w:rPr>
                <w:rFonts w:ascii="Arial" w:hAnsi="Arial" w:cs="Arial"/>
                <w:b/>
                <w:i/>
                <w:sz w:val="24"/>
                <w:szCs w:val="24"/>
                <w:u w:val="single"/>
              </w:rPr>
            </w:pPr>
          </w:p>
          <w:p w14:paraId="3B6D887B" w14:textId="77777777" w:rsidR="00174794" w:rsidRDefault="00174794" w:rsidP="00CE160C">
            <w:pPr>
              <w:rPr>
                <w:rFonts w:ascii="Arial" w:hAnsi="Arial" w:cs="Arial"/>
                <w:b/>
                <w:i/>
                <w:sz w:val="24"/>
                <w:szCs w:val="24"/>
                <w:u w:val="single"/>
              </w:rPr>
            </w:pPr>
          </w:p>
          <w:p w14:paraId="7419A97A" w14:textId="77777777" w:rsidR="00BD579F" w:rsidRPr="008030A7" w:rsidRDefault="00BD579F" w:rsidP="00CE160C">
            <w:pPr>
              <w:rPr>
                <w:rFonts w:ascii="Arial" w:hAnsi="Arial" w:cs="Arial"/>
                <w:b/>
                <w:i/>
                <w:sz w:val="24"/>
                <w:szCs w:val="24"/>
                <w:u w:val="single"/>
              </w:rPr>
            </w:pPr>
            <w:r w:rsidRPr="008030A7">
              <w:rPr>
                <w:rFonts w:ascii="Arial" w:hAnsi="Arial" w:cs="Arial"/>
                <w:b/>
                <w:i/>
                <w:sz w:val="24"/>
                <w:szCs w:val="24"/>
                <w:u w:val="single"/>
              </w:rPr>
              <w:t>IL SE’  E L’ALTRO</w:t>
            </w:r>
          </w:p>
        </w:tc>
        <w:tc>
          <w:tcPr>
            <w:tcW w:w="3562" w:type="dxa"/>
          </w:tcPr>
          <w:p w14:paraId="1787A283" w14:textId="77777777" w:rsidR="00BD579F" w:rsidRDefault="00BD579F" w:rsidP="00D3377B">
            <w:pPr>
              <w:pStyle w:val="CM44"/>
              <w:numPr>
                <w:ilvl w:val="0"/>
                <w:numId w:val="28"/>
              </w:numPr>
              <w:spacing w:after="65"/>
              <w:rPr>
                <w:rFonts w:ascii="Arial" w:hAnsi="Arial" w:cs="Arial"/>
              </w:rPr>
            </w:pPr>
            <w:r>
              <w:rPr>
                <w:rFonts w:ascii="Arial" w:hAnsi="Arial" w:cs="Arial"/>
              </w:rPr>
              <w:t>Percepire il sé corporeo nella sua globalità e in rapporto con gli altri. Sperimentare il gioco simbolico.</w:t>
            </w:r>
          </w:p>
          <w:p w14:paraId="4972325D" w14:textId="77777777" w:rsidR="00BD579F" w:rsidRPr="00174794" w:rsidRDefault="00BD579F" w:rsidP="00D3377B">
            <w:pPr>
              <w:pStyle w:val="Paragrafoelenco"/>
              <w:numPr>
                <w:ilvl w:val="0"/>
                <w:numId w:val="28"/>
              </w:numPr>
              <w:rPr>
                <w:rFonts w:ascii="Arial" w:eastAsiaTheme="minorHAnsi" w:hAnsi="Arial" w:cs="Arial"/>
              </w:rPr>
            </w:pPr>
            <w:r w:rsidRPr="00174794">
              <w:rPr>
                <w:rFonts w:ascii="Arial" w:eastAsiaTheme="minorHAnsi" w:hAnsi="Arial" w:cs="Arial"/>
              </w:rPr>
              <w:t>Curare la propria persona, adottare comportamenti corretti riguardo l’igiene e la cura di se. Riconoscere i bisogni provenienti dal proprio corpo.</w:t>
            </w:r>
          </w:p>
          <w:p w14:paraId="3D02EB28" w14:textId="77777777" w:rsidR="00BD579F" w:rsidRPr="00174794" w:rsidRDefault="00BD579F" w:rsidP="00D3377B">
            <w:pPr>
              <w:pStyle w:val="Paragrafoelenco"/>
              <w:numPr>
                <w:ilvl w:val="0"/>
                <w:numId w:val="28"/>
              </w:numPr>
              <w:rPr>
                <w:rFonts w:ascii="Arial" w:eastAsiaTheme="minorHAnsi" w:hAnsi="Arial" w:cs="Arial"/>
              </w:rPr>
            </w:pPr>
            <w:r w:rsidRPr="00174794">
              <w:rPr>
                <w:rFonts w:ascii="Arial" w:eastAsiaTheme="minorHAnsi" w:hAnsi="Arial" w:cs="Arial"/>
              </w:rPr>
              <w:t>Partecipare a giochi di movimento con schemi motori di base, controlla il movimento nella manipolazione , sviluppare il controllo della mano nella prensione e nella pressione.</w:t>
            </w:r>
          </w:p>
          <w:p w14:paraId="34044169" w14:textId="77777777" w:rsidR="00BD579F" w:rsidRPr="00174794" w:rsidRDefault="00BD579F" w:rsidP="00D3377B">
            <w:pPr>
              <w:pStyle w:val="Paragrafoelenco"/>
              <w:numPr>
                <w:ilvl w:val="0"/>
                <w:numId w:val="28"/>
              </w:numPr>
              <w:rPr>
                <w:rFonts w:ascii="Arial" w:eastAsiaTheme="minorHAnsi" w:hAnsi="Arial" w:cs="Arial"/>
              </w:rPr>
            </w:pPr>
            <w:r w:rsidRPr="00174794">
              <w:rPr>
                <w:rFonts w:ascii="Arial" w:eastAsiaTheme="minorHAnsi" w:hAnsi="Arial" w:cs="Arial"/>
              </w:rPr>
              <w:t>Evitare situazioni potenzialmente pericolose su indicazioni dell’insegnante.</w:t>
            </w:r>
          </w:p>
          <w:p w14:paraId="224E37DB" w14:textId="77777777" w:rsidR="00174794" w:rsidRDefault="00BD579F" w:rsidP="00D3377B">
            <w:pPr>
              <w:pStyle w:val="Paragrafoelenco"/>
              <w:numPr>
                <w:ilvl w:val="0"/>
                <w:numId w:val="28"/>
              </w:numPr>
              <w:rPr>
                <w:rFonts w:ascii="Arial" w:eastAsiaTheme="minorHAnsi" w:hAnsi="Arial" w:cs="Arial"/>
              </w:rPr>
            </w:pPr>
            <w:r w:rsidRPr="00174794">
              <w:rPr>
                <w:rFonts w:ascii="Arial" w:eastAsiaTheme="minorHAnsi" w:hAnsi="Arial" w:cs="Arial"/>
              </w:rPr>
              <w:t>Riconoscere e denominare le parti del</w:t>
            </w:r>
            <w:r w:rsidR="00174794">
              <w:rPr>
                <w:rFonts w:ascii="Arial" w:eastAsiaTheme="minorHAnsi" w:hAnsi="Arial" w:cs="Arial"/>
              </w:rPr>
              <w:t xml:space="preserve"> viso, degli arti e della mano.</w:t>
            </w:r>
          </w:p>
          <w:p w14:paraId="2DC196D0" w14:textId="77777777" w:rsidR="00BD579F" w:rsidRPr="00174794" w:rsidRDefault="00BD579F" w:rsidP="00D3377B">
            <w:pPr>
              <w:pStyle w:val="Paragrafoelenco"/>
              <w:numPr>
                <w:ilvl w:val="0"/>
                <w:numId w:val="28"/>
              </w:numPr>
              <w:rPr>
                <w:rFonts w:ascii="Arial" w:eastAsiaTheme="minorHAnsi" w:hAnsi="Arial" w:cs="Arial"/>
              </w:rPr>
            </w:pPr>
            <w:r w:rsidRPr="00174794">
              <w:rPr>
                <w:rFonts w:ascii="Arial" w:eastAsiaTheme="minorHAnsi" w:hAnsi="Arial" w:cs="Arial"/>
              </w:rPr>
              <w:t>Abbozzare lo schema corporeo</w:t>
            </w:r>
          </w:p>
          <w:p w14:paraId="76C383A0" w14:textId="77777777" w:rsidR="00BD579F" w:rsidRDefault="00BD579F" w:rsidP="00CE160C">
            <w:pPr>
              <w:pStyle w:val="Paragrafoelenco"/>
              <w:ind w:left="360"/>
            </w:pPr>
          </w:p>
        </w:tc>
        <w:tc>
          <w:tcPr>
            <w:tcW w:w="3580" w:type="dxa"/>
          </w:tcPr>
          <w:p w14:paraId="459D77B4" w14:textId="77777777" w:rsidR="00174794" w:rsidRDefault="00BD579F" w:rsidP="00D3377B">
            <w:pPr>
              <w:pStyle w:val="CM44"/>
              <w:numPr>
                <w:ilvl w:val="0"/>
                <w:numId w:val="29"/>
              </w:numPr>
              <w:spacing w:after="65"/>
              <w:rPr>
                <w:rFonts w:ascii="Arial" w:hAnsi="Arial" w:cs="Arial"/>
                <w:bCs/>
                <w:iCs/>
                <w:color w:val="000000" w:themeColor="text1"/>
              </w:rPr>
            </w:pPr>
            <w:r>
              <w:rPr>
                <w:rFonts w:ascii="Arial" w:hAnsi="Arial" w:cs="Arial"/>
                <w:bCs/>
                <w:iCs/>
                <w:color w:val="000000" w:themeColor="text1"/>
              </w:rPr>
              <w:t xml:space="preserve">Conoscere e prendere coscienza del se corporeo. </w:t>
            </w:r>
          </w:p>
          <w:p w14:paraId="4506017E" w14:textId="77777777" w:rsidR="00174794" w:rsidRDefault="00BD579F" w:rsidP="00D3377B">
            <w:pPr>
              <w:pStyle w:val="CM44"/>
              <w:numPr>
                <w:ilvl w:val="0"/>
                <w:numId w:val="29"/>
              </w:numPr>
              <w:spacing w:after="65"/>
              <w:rPr>
                <w:rFonts w:ascii="Arial" w:hAnsi="Arial" w:cs="Arial"/>
                <w:bCs/>
                <w:iCs/>
                <w:color w:val="000000" w:themeColor="text1"/>
              </w:rPr>
            </w:pPr>
            <w:r>
              <w:rPr>
                <w:rFonts w:ascii="Arial" w:hAnsi="Arial" w:cs="Arial"/>
                <w:bCs/>
                <w:iCs/>
                <w:color w:val="000000" w:themeColor="text1"/>
              </w:rPr>
              <w:t xml:space="preserve">Conoscere ed interpretare i messaggi provenienti dal proprio corpo e altrui. </w:t>
            </w:r>
          </w:p>
          <w:p w14:paraId="12741518" w14:textId="77777777" w:rsidR="00BD579F" w:rsidRPr="004F0E36" w:rsidRDefault="00BD579F" w:rsidP="00D3377B">
            <w:pPr>
              <w:pStyle w:val="CM44"/>
              <w:numPr>
                <w:ilvl w:val="0"/>
                <w:numId w:val="29"/>
              </w:numPr>
              <w:spacing w:after="65"/>
              <w:rPr>
                <w:rFonts w:ascii="Arial" w:hAnsi="Arial" w:cs="Arial"/>
                <w:bCs/>
                <w:iCs/>
                <w:color w:val="000000" w:themeColor="text1"/>
              </w:rPr>
            </w:pPr>
            <w:r>
              <w:rPr>
                <w:rFonts w:ascii="Arial" w:hAnsi="Arial" w:cs="Arial"/>
                <w:bCs/>
                <w:iCs/>
                <w:color w:val="000000" w:themeColor="text1"/>
              </w:rPr>
              <w:t>Sviluppare il gioco simbolico</w:t>
            </w:r>
            <w:r w:rsidR="00174794">
              <w:rPr>
                <w:rFonts w:ascii="Arial" w:hAnsi="Arial" w:cs="Arial"/>
                <w:bCs/>
                <w:iCs/>
                <w:color w:val="000000" w:themeColor="text1"/>
              </w:rPr>
              <w:t>.</w:t>
            </w:r>
          </w:p>
          <w:p w14:paraId="0A59F6CA" w14:textId="77777777" w:rsidR="00174794" w:rsidRPr="00174794" w:rsidRDefault="00BD579F" w:rsidP="00D3377B">
            <w:pPr>
              <w:pStyle w:val="Paragrafoelenco"/>
              <w:numPr>
                <w:ilvl w:val="0"/>
                <w:numId w:val="29"/>
              </w:numPr>
              <w:rPr>
                <w:rFonts w:ascii="Arial" w:eastAsiaTheme="minorHAnsi" w:hAnsi="Arial" w:cs="Arial"/>
              </w:rPr>
            </w:pPr>
            <w:r w:rsidRPr="00174794">
              <w:rPr>
                <w:rFonts w:ascii="Arial" w:eastAsiaTheme="minorHAnsi" w:hAnsi="Arial" w:cs="Arial"/>
              </w:rPr>
              <w:t xml:space="preserve">Acquisire conoscenze utili per la cura del proprio corpo. </w:t>
            </w:r>
          </w:p>
          <w:p w14:paraId="385D5848" w14:textId="77777777" w:rsidR="00BD579F" w:rsidRPr="00174794" w:rsidRDefault="00BD579F" w:rsidP="00D3377B">
            <w:pPr>
              <w:pStyle w:val="Paragrafoelenco"/>
              <w:numPr>
                <w:ilvl w:val="0"/>
                <w:numId w:val="29"/>
              </w:numPr>
              <w:rPr>
                <w:rFonts w:ascii="Arial" w:eastAsiaTheme="minorHAnsi" w:hAnsi="Arial" w:cs="Arial"/>
              </w:rPr>
            </w:pPr>
            <w:r w:rsidRPr="00174794">
              <w:rPr>
                <w:rFonts w:ascii="Arial" w:eastAsiaTheme="minorHAnsi" w:hAnsi="Arial" w:cs="Arial"/>
              </w:rPr>
              <w:t>Esercitare il tatto, l’udito, l’olfatto. Intuire i cambiamenti del proprio corpo in relazione alla crescita ( altezza/peso).</w:t>
            </w:r>
          </w:p>
          <w:p w14:paraId="7010A522" w14:textId="77777777" w:rsidR="00174794" w:rsidRPr="00174794" w:rsidRDefault="00BD579F" w:rsidP="00D3377B">
            <w:pPr>
              <w:pStyle w:val="Paragrafoelenco"/>
              <w:numPr>
                <w:ilvl w:val="0"/>
                <w:numId w:val="29"/>
              </w:numPr>
              <w:rPr>
                <w:rFonts w:ascii="Arial" w:eastAsiaTheme="minorHAnsi" w:hAnsi="Arial" w:cs="Arial"/>
              </w:rPr>
            </w:pPr>
            <w:r w:rsidRPr="00174794">
              <w:rPr>
                <w:rFonts w:ascii="Arial" w:eastAsiaTheme="minorHAnsi" w:hAnsi="Arial" w:cs="Arial"/>
              </w:rPr>
              <w:t>Coordinare la propria a</w:t>
            </w:r>
            <w:r w:rsidR="00174794" w:rsidRPr="00174794">
              <w:rPr>
                <w:rFonts w:ascii="Arial" w:eastAsiaTheme="minorHAnsi" w:hAnsi="Arial" w:cs="Arial"/>
              </w:rPr>
              <w:t>ttività con quella degli altri.</w:t>
            </w:r>
          </w:p>
          <w:p w14:paraId="499C0788" w14:textId="77777777" w:rsidR="00174794" w:rsidRPr="00174794" w:rsidRDefault="00BD579F" w:rsidP="00D3377B">
            <w:pPr>
              <w:pStyle w:val="Paragrafoelenco"/>
              <w:numPr>
                <w:ilvl w:val="0"/>
                <w:numId w:val="29"/>
              </w:numPr>
              <w:rPr>
                <w:rFonts w:ascii="Arial" w:eastAsiaTheme="minorHAnsi" w:hAnsi="Arial" w:cs="Arial"/>
              </w:rPr>
            </w:pPr>
            <w:r w:rsidRPr="00174794">
              <w:rPr>
                <w:rFonts w:ascii="Arial" w:eastAsiaTheme="minorHAnsi" w:hAnsi="Arial" w:cs="Arial"/>
              </w:rPr>
              <w:t xml:space="preserve">Partecipare a giochi motori applicando schemi motori indicati dall’insegnante. </w:t>
            </w:r>
          </w:p>
          <w:p w14:paraId="01D9C1C1" w14:textId="77777777" w:rsidR="00BD579F" w:rsidRPr="00174794" w:rsidRDefault="00BD579F" w:rsidP="00D3377B">
            <w:pPr>
              <w:pStyle w:val="Paragrafoelenco"/>
              <w:numPr>
                <w:ilvl w:val="0"/>
                <w:numId w:val="29"/>
              </w:numPr>
              <w:rPr>
                <w:rFonts w:ascii="Arial" w:eastAsiaTheme="minorHAnsi" w:hAnsi="Arial" w:cs="Arial"/>
              </w:rPr>
            </w:pPr>
            <w:r w:rsidRPr="00174794">
              <w:rPr>
                <w:rFonts w:ascii="Arial" w:eastAsiaTheme="minorHAnsi" w:hAnsi="Arial" w:cs="Arial"/>
              </w:rPr>
              <w:t>Sviluppare la coordinazione generale e la motricità fine .</w:t>
            </w:r>
          </w:p>
          <w:p w14:paraId="19EAB852" w14:textId="77777777" w:rsidR="00BD579F" w:rsidRPr="00174794" w:rsidRDefault="00BD579F" w:rsidP="00D3377B">
            <w:pPr>
              <w:pStyle w:val="Paragrafoelenco"/>
              <w:numPr>
                <w:ilvl w:val="0"/>
                <w:numId w:val="29"/>
              </w:numPr>
              <w:rPr>
                <w:rFonts w:ascii="Arial" w:eastAsiaTheme="minorHAnsi" w:hAnsi="Arial" w:cs="Arial"/>
              </w:rPr>
            </w:pPr>
            <w:r w:rsidRPr="00174794">
              <w:rPr>
                <w:rFonts w:ascii="Arial" w:eastAsiaTheme="minorHAnsi" w:hAnsi="Arial" w:cs="Arial"/>
              </w:rPr>
              <w:t>Individuare alcune situazione potenzialmente pericolose ed evitarle.</w:t>
            </w:r>
          </w:p>
          <w:p w14:paraId="5CADE5E6" w14:textId="77777777" w:rsidR="00BD579F" w:rsidRPr="00174794" w:rsidRDefault="00BD579F" w:rsidP="00D3377B">
            <w:pPr>
              <w:pStyle w:val="Paragrafoelenco"/>
              <w:numPr>
                <w:ilvl w:val="0"/>
                <w:numId w:val="31"/>
              </w:numPr>
              <w:rPr>
                <w:rFonts w:ascii="Arial" w:eastAsiaTheme="minorHAnsi" w:hAnsi="Arial" w:cs="Arial"/>
              </w:rPr>
            </w:pPr>
            <w:r w:rsidRPr="00174794">
              <w:rPr>
                <w:rFonts w:ascii="Arial" w:eastAsiaTheme="minorHAnsi" w:hAnsi="Arial" w:cs="Arial"/>
              </w:rPr>
              <w:t>Riconoscere e denominare le parti del corpo, rappresentarlo in maniera completa.</w:t>
            </w:r>
          </w:p>
          <w:p w14:paraId="16599DAC" w14:textId="77777777" w:rsidR="00BD579F" w:rsidRDefault="00BD579F" w:rsidP="00CE160C"/>
          <w:p w14:paraId="07027F4B" w14:textId="77777777" w:rsidR="00BD579F" w:rsidRPr="0032738E" w:rsidRDefault="00BD579F" w:rsidP="00CE160C">
            <w:pPr>
              <w:pStyle w:val="Paragrafoelenco"/>
              <w:ind w:left="360"/>
              <w:rPr>
                <w:color w:val="000000" w:themeColor="text1"/>
              </w:rPr>
            </w:pPr>
          </w:p>
        </w:tc>
        <w:tc>
          <w:tcPr>
            <w:tcW w:w="3575" w:type="dxa"/>
          </w:tcPr>
          <w:p w14:paraId="05DA0F61" w14:textId="77777777" w:rsidR="00174794" w:rsidRDefault="00BD579F" w:rsidP="00D3377B">
            <w:pPr>
              <w:pStyle w:val="CM44"/>
              <w:numPr>
                <w:ilvl w:val="0"/>
                <w:numId w:val="30"/>
              </w:numPr>
              <w:spacing w:after="65"/>
              <w:rPr>
                <w:rFonts w:ascii="Arial" w:hAnsi="Arial" w:cs="Arial"/>
                <w:bCs/>
                <w:iCs/>
                <w:color w:val="000000" w:themeColor="text1"/>
              </w:rPr>
            </w:pPr>
            <w:r>
              <w:rPr>
                <w:rFonts w:ascii="Arial" w:hAnsi="Arial" w:cs="Arial"/>
                <w:bCs/>
                <w:iCs/>
                <w:color w:val="000000" w:themeColor="text1"/>
              </w:rPr>
              <w:t>Avere consapevolezza del sé, del proprio corpo delle proprie capacità in relazione</w:t>
            </w:r>
            <w:r w:rsidR="00174794">
              <w:rPr>
                <w:rFonts w:ascii="Arial" w:hAnsi="Arial" w:cs="Arial"/>
                <w:bCs/>
                <w:iCs/>
                <w:color w:val="000000" w:themeColor="text1"/>
              </w:rPr>
              <w:t xml:space="preserve"> al contesto spazio-temporale.</w:t>
            </w:r>
          </w:p>
          <w:p w14:paraId="198CB962" w14:textId="77777777" w:rsidR="00BD579F" w:rsidRDefault="00BD579F" w:rsidP="00D3377B">
            <w:pPr>
              <w:pStyle w:val="CM44"/>
              <w:numPr>
                <w:ilvl w:val="0"/>
                <w:numId w:val="30"/>
              </w:numPr>
              <w:spacing w:after="65"/>
              <w:rPr>
                <w:rFonts w:ascii="Arial" w:hAnsi="Arial" w:cs="Arial"/>
                <w:bCs/>
                <w:iCs/>
                <w:color w:val="000000" w:themeColor="text1"/>
              </w:rPr>
            </w:pPr>
            <w:r>
              <w:rPr>
                <w:rFonts w:ascii="Arial" w:hAnsi="Arial" w:cs="Arial"/>
                <w:bCs/>
                <w:iCs/>
                <w:color w:val="000000" w:themeColor="text1"/>
              </w:rPr>
              <w:t>Padroneggiare il gioco simbolico.</w:t>
            </w:r>
          </w:p>
          <w:p w14:paraId="46B0A078" w14:textId="77777777" w:rsidR="00174794" w:rsidRPr="00174794" w:rsidRDefault="00BD579F" w:rsidP="00D3377B">
            <w:pPr>
              <w:pStyle w:val="Paragrafoelenco"/>
              <w:numPr>
                <w:ilvl w:val="0"/>
                <w:numId w:val="30"/>
              </w:numPr>
              <w:rPr>
                <w:rFonts w:ascii="Arial" w:eastAsiaTheme="minorHAnsi" w:hAnsi="Arial" w:cs="Arial"/>
              </w:rPr>
            </w:pPr>
            <w:r w:rsidRPr="00174794">
              <w:rPr>
                <w:rFonts w:ascii="Arial" w:eastAsiaTheme="minorHAnsi" w:hAnsi="Arial" w:cs="Arial"/>
              </w:rPr>
              <w:t xml:space="preserve">Rispettare il proprio corpo e averne cura. </w:t>
            </w:r>
          </w:p>
          <w:p w14:paraId="0108FA75" w14:textId="77777777" w:rsidR="00BD579F" w:rsidRPr="00174794" w:rsidRDefault="00BD579F" w:rsidP="00D3377B">
            <w:pPr>
              <w:pStyle w:val="Paragrafoelenco"/>
              <w:numPr>
                <w:ilvl w:val="0"/>
                <w:numId w:val="30"/>
              </w:numPr>
              <w:rPr>
                <w:rFonts w:ascii="Arial" w:eastAsiaTheme="minorHAnsi" w:hAnsi="Arial" w:cs="Arial"/>
              </w:rPr>
            </w:pPr>
            <w:r w:rsidRPr="00174794">
              <w:rPr>
                <w:rFonts w:ascii="Arial" w:eastAsiaTheme="minorHAnsi" w:hAnsi="Arial" w:cs="Arial"/>
              </w:rPr>
              <w:t xml:space="preserve">Sviluppare una sana alimentazione e una corretta igiene. </w:t>
            </w:r>
          </w:p>
          <w:p w14:paraId="507D0C55" w14:textId="77777777" w:rsidR="00BD579F" w:rsidRPr="00174794" w:rsidRDefault="00BD579F" w:rsidP="00D3377B">
            <w:pPr>
              <w:pStyle w:val="Paragrafoelenco"/>
              <w:numPr>
                <w:ilvl w:val="0"/>
                <w:numId w:val="30"/>
              </w:numPr>
              <w:rPr>
                <w:rFonts w:ascii="Arial" w:eastAsiaTheme="minorHAnsi" w:hAnsi="Arial" w:cs="Arial"/>
              </w:rPr>
            </w:pPr>
            <w:r w:rsidRPr="00174794">
              <w:rPr>
                <w:rFonts w:ascii="Arial" w:eastAsiaTheme="minorHAnsi" w:hAnsi="Arial" w:cs="Arial"/>
              </w:rPr>
              <w:t>Utilizzare schemi motori a vari livelli , comunicativo ed espressivo, controllare movimenti seguendo regole, controllare schemi motori dinamici e statici, acquisire un adeguato coordinamento della motricità fine.</w:t>
            </w:r>
          </w:p>
          <w:p w14:paraId="684EEAB3" w14:textId="77777777" w:rsidR="00BD579F" w:rsidRPr="00174794" w:rsidRDefault="00BD579F" w:rsidP="00D3377B">
            <w:pPr>
              <w:pStyle w:val="Paragrafoelenco"/>
              <w:numPr>
                <w:ilvl w:val="0"/>
                <w:numId w:val="30"/>
              </w:numPr>
              <w:rPr>
                <w:rFonts w:ascii="Arial" w:eastAsiaTheme="minorHAnsi" w:hAnsi="Arial" w:cs="Arial"/>
              </w:rPr>
            </w:pPr>
            <w:r w:rsidRPr="00174794">
              <w:rPr>
                <w:rFonts w:ascii="Arial" w:eastAsiaTheme="minorHAnsi" w:hAnsi="Arial" w:cs="Arial"/>
              </w:rPr>
              <w:t>Controllare i propri movimenti in relazione al contesto e ai compagni, individuare possibili rischi ed evitarli durante il gioco e il movimento.</w:t>
            </w:r>
          </w:p>
          <w:p w14:paraId="368EC7D2" w14:textId="77777777" w:rsidR="00174794" w:rsidRDefault="00BD579F" w:rsidP="00D3377B">
            <w:pPr>
              <w:pStyle w:val="Paragrafoelenco"/>
              <w:numPr>
                <w:ilvl w:val="0"/>
                <w:numId w:val="30"/>
              </w:numPr>
              <w:rPr>
                <w:rFonts w:ascii="Arial" w:eastAsiaTheme="minorHAnsi" w:hAnsi="Arial" w:cs="Arial"/>
              </w:rPr>
            </w:pPr>
            <w:r w:rsidRPr="00174794">
              <w:rPr>
                <w:rFonts w:ascii="Arial" w:eastAsiaTheme="minorHAnsi" w:hAnsi="Arial" w:cs="Arial"/>
              </w:rPr>
              <w:t>Cogliere la differenza tra quiete</w:t>
            </w:r>
            <w:r w:rsidR="00174794">
              <w:rPr>
                <w:rFonts w:ascii="Arial" w:eastAsiaTheme="minorHAnsi" w:hAnsi="Arial" w:cs="Arial"/>
              </w:rPr>
              <w:t xml:space="preserve"> e movimento e rappresentarla</w:t>
            </w:r>
          </w:p>
          <w:p w14:paraId="1E948142" w14:textId="77777777" w:rsidR="00BD579F" w:rsidRPr="00174794" w:rsidRDefault="00174794" w:rsidP="00D3377B">
            <w:pPr>
              <w:pStyle w:val="Paragrafoelenco"/>
              <w:numPr>
                <w:ilvl w:val="0"/>
                <w:numId w:val="30"/>
              </w:numPr>
              <w:rPr>
                <w:rFonts w:ascii="Arial" w:eastAsiaTheme="minorHAnsi" w:hAnsi="Arial" w:cs="Arial"/>
              </w:rPr>
            </w:pPr>
            <w:r>
              <w:rPr>
                <w:rFonts w:ascii="Arial" w:eastAsiaTheme="minorHAnsi" w:hAnsi="Arial" w:cs="Arial"/>
              </w:rPr>
              <w:t>R</w:t>
            </w:r>
            <w:r w:rsidR="00BD579F" w:rsidRPr="00174794">
              <w:rPr>
                <w:rFonts w:ascii="Arial" w:eastAsiaTheme="minorHAnsi" w:hAnsi="Arial" w:cs="Arial"/>
              </w:rPr>
              <w:t>appresentare il corpo in maniera completa</w:t>
            </w:r>
          </w:p>
        </w:tc>
      </w:tr>
      <w:tr w:rsidR="00BD579F" w14:paraId="19EDB6E0" w14:textId="77777777" w:rsidTr="00CE160C">
        <w:trPr>
          <w:trHeight w:val="1794"/>
        </w:trPr>
        <w:tc>
          <w:tcPr>
            <w:tcW w:w="3562" w:type="dxa"/>
            <w:vMerge/>
          </w:tcPr>
          <w:p w14:paraId="32D26975" w14:textId="77777777" w:rsidR="00BD579F" w:rsidRDefault="00BD579F" w:rsidP="00CE160C">
            <w:pPr>
              <w:rPr>
                <w:rFonts w:ascii="Arial" w:hAnsi="Arial" w:cs="Arial"/>
                <w:b/>
                <w:i/>
                <w:sz w:val="24"/>
                <w:szCs w:val="24"/>
                <w:u w:val="single"/>
              </w:rPr>
            </w:pPr>
          </w:p>
        </w:tc>
        <w:tc>
          <w:tcPr>
            <w:tcW w:w="3562" w:type="dxa"/>
          </w:tcPr>
          <w:p w14:paraId="4D2489D1" w14:textId="300B8C01" w:rsidR="00BD579F" w:rsidRDefault="00BD579F" w:rsidP="00D3377B">
            <w:pPr>
              <w:pStyle w:val="CM44"/>
              <w:numPr>
                <w:ilvl w:val="0"/>
                <w:numId w:val="32"/>
              </w:numPr>
              <w:spacing w:after="65"/>
              <w:rPr>
                <w:rFonts w:ascii="Arial" w:hAnsi="Arial" w:cs="Arial"/>
              </w:rPr>
            </w:pPr>
            <w:r w:rsidRPr="004E38EE">
              <w:rPr>
                <w:rFonts w:ascii="Arial" w:hAnsi="Arial" w:cs="Arial"/>
              </w:rPr>
              <w:t>Sviluppare il piacere del giocare e lo stare insieme.</w:t>
            </w:r>
          </w:p>
          <w:p w14:paraId="0DC7E860" w14:textId="4606BDA2" w:rsidR="00BD579F" w:rsidRPr="00C47751" w:rsidRDefault="00BD579F" w:rsidP="00D3377B">
            <w:pPr>
              <w:pStyle w:val="Paragrafoelenco"/>
              <w:numPr>
                <w:ilvl w:val="0"/>
                <w:numId w:val="32"/>
              </w:numPr>
              <w:rPr>
                <w:rFonts w:ascii="Arial" w:eastAsiaTheme="minorHAnsi" w:hAnsi="Arial" w:cs="Arial"/>
              </w:rPr>
            </w:pPr>
            <w:r w:rsidRPr="00C47751">
              <w:rPr>
                <w:rFonts w:ascii="Arial" w:eastAsiaTheme="minorHAnsi" w:hAnsi="Arial" w:cs="Arial"/>
              </w:rPr>
              <w:t>Conoscere i nomi dei compagni e farsi riconoscere, percepire la sezione come luogo accogliente e stabilire un rapporto affettivo con le insegnanti manifestando i propri bisogni ed emozioni.</w:t>
            </w:r>
          </w:p>
          <w:p w14:paraId="492A6F5C" w14:textId="0BA5BD55" w:rsidR="00BD579F" w:rsidRPr="00C47751" w:rsidRDefault="00BD579F" w:rsidP="00D3377B">
            <w:pPr>
              <w:pStyle w:val="Paragrafoelenco"/>
              <w:numPr>
                <w:ilvl w:val="0"/>
                <w:numId w:val="32"/>
              </w:numPr>
              <w:rPr>
                <w:rFonts w:ascii="Arial" w:eastAsiaTheme="minorHAnsi" w:hAnsi="Arial" w:cs="Arial"/>
              </w:rPr>
            </w:pPr>
            <w:r w:rsidRPr="00C47751">
              <w:rPr>
                <w:rFonts w:ascii="Arial" w:eastAsiaTheme="minorHAnsi" w:hAnsi="Arial" w:cs="Arial"/>
              </w:rPr>
              <w:t xml:space="preserve">Conoscere e riferire i componenti della propria famiglia, condividere momenti di festa </w:t>
            </w:r>
          </w:p>
          <w:p w14:paraId="3F057B16" w14:textId="77777777" w:rsidR="00C47751" w:rsidRDefault="00BD579F" w:rsidP="00D3377B">
            <w:pPr>
              <w:pStyle w:val="Paragrafoelenco"/>
              <w:numPr>
                <w:ilvl w:val="0"/>
                <w:numId w:val="32"/>
              </w:numPr>
              <w:rPr>
                <w:rFonts w:ascii="Arial" w:eastAsiaTheme="minorHAnsi" w:hAnsi="Arial" w:cs="Arial"/>
              </w:rPr>
            </w:pPr>
            <w:r w:rsidRPr="00C47751">
              <w:rPr>
                <w:rFonts w:ascii="Arial" w:eastAsiaTheme="minorHAnsi" w:hAnsi="Arial" w:cs="Arial"/>
              </w:rPr>
              <w:t>Intuire il ruolo degli a</w:t>
            </w:r>
            <w:r w:rsidR="00C47751">
              <w:rPr>
                <w:rFonts w:ascii="Arial" w:eastAsiaTheme="minorHAnsi" w:hAnsi="Arial" w:cs="Arial"/>
              </w:rPr>
              <w:t xml:space="preserve">dulti che operano nella scuola </w:t>
            </w:r>
          </w:p>
          <w:p w14:paraId="7BFEF702" w14:textId="5EB1D8E2" w:rsidR="00BD579F" w:rsidRPr="00C47751" w:rsidRDefault="00C47751" w:rsidP="00D3377B">
            <w:pPr>
              <w:pStyle w:val="Paragrafoelenco"/>
              <w:numPr>
                <w:ilvl w:val="0"/>
                <w:numId w:val="32"/>
              </w:numPr>
              <w:rPr>
                <w:rFonts w:ascii="Arial" w:eastAsiaTheme="minorHAnsi" w:hAnsi="Arial" w:cs="Arial"/>
              </w:rPr>
            </w:pPr>
            <w:r>
              <w:rPr>
                <w:rFonts w:ascii="Arial" w:eastAsiaTheme="minorHAnsi" w:hAnsi="Arial" w:cs="Arial"/>
              </w:rPr>
              <w:t xml:space="preserve">Imparare ad aspettare i tempi </w:t>
            </w:r>
            <w:r w:rsidR="00BD579F" w:rsidRPr="00C47751">
              <w:rPr>
                <w:rFonts w:ascii="Arial" w:eastAsiaTheme="minorHAnsi" w:hAnsi="Arial" w:cs="Arial"/>
              </w:rPr>
              <w:t>che intercorrono tra richiesta e soddisfazione dei propri bisogni.</w:t>
            </w:r>
          </w:p>
          <w:p w14:paraId="68B455BB" w14:textId="77777777" w:rsidR="00C47751" w:rsidRDefault="00BD579F" w:rsidP="00D3377B">
            <w:pPr>
              <w:pStyle w:val="Paragrafoelenco"/>
              <w:numPr>
                <w:ilvl w:val="0"/>
                <w:numId w:val="35"/>
              </w:numPr>
              <w:rPr>
                <w:rFonts w:ascii="Arial" w:eastAsiaTheme="minorHAnsi" w:hAnsi="Arial" w:cs="Arial"/>
              </w:rPr>
            </w:pPr>
            <w:r w:rsidRPr="00C47751">
              <w:rPr>
                <w:rFonts w:ascii="Arial" w:eastAsiaTheme="minorHAnsi" w:hAnsi="Arial" w:cs="Arial"/>
              </w:rPr>
              <w:t>Prendere consapevolezza e rispettare le regole della convivenza su indicazione e sollecitazione dell’insegnante.</w:t>
            </w:r>
          </w:p>
          <w:p w14:paraId="7F56F8B7" w14:textId="6949D7EC" w:rsidR="00BD579F" w:rsidRPr="00C47751" w:rsidRDefault="00BD579F" w:rsidP="00D3377B">
            <w:pPr>
              <w:pStyle w:val="Paragrafoelenco"/>
              <w:numPr>
                <w:ilvl w:val="0"/>
                <w:numId w:val="35"/>
              </w:numPr>
              <w:rPr>
                <w:rFonts w:ascii="Arial" w:eastAsiaTheme="minorHAnsi" w:hAnsi="Arial" w:cs="Arial"/>
              </w:rPr>
            </w:pPr>
            <w:r w:rsidRPr="00C47751">
              <w:rPr>
                <w:rFonts w:ascii="Arial" w:eastAsiaTheme="minorHAnsi" w:hAnsi="Arial" w:cs="Arial"/>
              </w:rPr>
              <w:t>Sviluppare atteggiamenti di curiosità e stupore verso il mondo naturale.</w:t>
            </w:r>
          </w:p>
          <w:p w14:paraId="46908163" w14:textId="7EAFC299" w:rsidR="00BD579F" w:rsidRPr="00C47751" w:rsidRDefault="00BD579F" w:rsidP="00D3377B">
            <w:pPr>
              <w:pStyle w:val="Paragrafoelenco"/>
              <w:numPr>
                <w:ilvl w:val="0"/>
                <w:numId w:val="35"/>
              </w:numPr>
              <w:rPr>
                <w:rFonts w:ascii="Arial" w:eastAsiaTheme="minorHAnsi" w:hAnsi="Arial" w:cs="Arial"/>
              </w:rPr>
            </w:pPr>
            <w:r w:rsidRPr="00C47751">
              <w:rPr>
                <w:rFonts w:ascii="Arial" w:eastAsiaTheme="minorHAnsi" w:hAnsi="Arial" w:cs="Arial"/>
              </w:rPr>
              <w:t>Muoversi con crescente sicurezza negli spazi adeguando  voce e movimento .Collaborare per il riordino.</w:t>
            </w:r>
          </w:p>
          <w:p w14:paraId="30C08503" w14:textId="08243133" w:rsidR="00BD579F" w:rsidRPr="00C47751" w:rsidRDefault="00BD579F" w:rsidP="00D3377B">
            <w:pPr>
              <w:pStyle w:val="Paragrafoelenco"/>
              <w:numPr>
                <w:ilvl w:val="0"/>
                <w:numId w:val="35"/>
              </w:numPr>
              <w:rPr>
                <w:rFonts w:ascii="Arial" w:eastAsiaTheme="minorHAnsi" w:hAnsi="Arial" w:cs="Arial"/>
              </w:rPr>
            </w:pPr>
            <w:r w:rsidRPr="00C47751">
              <w:rPr>
                <w:rFonts w:ascii="Arial" w:eastAsiaTheme="minorHAnsi" w:hAnsi="Arial" w:cs="Arial"/>
              </w:rPr>
              <w:t>Manifestare curiosità per i segni della cultura e del territorio.</w:t>
            </w:r>
          </w:p>
          <w:p w14:paraId="64BB99F5" w14:textId="77777777" w:rsidR="00BD579F" w:rsidRPr="004E38EE" w:rsidRDefault="00BD579F" w:rsidP="00CE160C">
            <w:pPr>
              <w:rPr>
                <w:rFonts w:ascii="Arial" w:hAnsi="Arial" w:cs="Arial"/>
                <w:lang w:eastAsia="it-IT"/>
              </w:rPr>
            </w:pPr>
          </w:p>
          <w:p w14:paraId="0C0E2BFE" w14:textId="77777777" w:rsidR="00BD579F" w:rsidRPr="004E38EE" w:rsidRDefault="00BD579F" w:rsidP="00CE160C">
            <w:pPr>
              <w:rPr>
                <w:rFonts w:ascii="Arial" w:hAnsi="Arial" w:cs="Arial"/>
                <w:lang w:eastAsia="it-IT"/>
              </w:rPr>
            </w:pPr>
          </w:p>
          <w:p w14:paraId="16BA568A" w14:textId="77777777" w:rsidR="00BD579F" w:rsidRDefault="00BD579F" w:rsidP="00CE160C">
            <w:pPr>
              <w:rPr>
                <w:lang w:eastAsia="it-IT"/>
              </w:rPr>
            </w:pPr>
          </w:p>
          <w:p w14:paraId="0596A681" w14:textId="77777777" w:rsidR="00BD579F" w:rsidRPr="004E38EE" w:rsidRDefault="00BD579F" w:rsidP="00CE160C">
            <w:pPr>
              <w:rPr>
                <w:lang w:eastAsia="it-IT"/>
              </w:rPr>
            </w:pPr>
          </w:p>
          <w:p w14:paraId="7F7E6971" w14:textId="77777777" w:rsidR="00BD579F" w:rsidRDefault="00BD579F" w:rsidP="00CE160C">
            <w:pPr>
              <w:pStyle w:val="Paragrafoelenco"/>
              <w:ind w:left="360"/>
              <w:rPr>
                <w:rFonts w:ascii="Arial" w:hAnsi="Arial" w:cs="Arial"/>
              </w:rPr>
            </w:pPr>
          </w:p>
          <w:p w14:paraId="2FA0184D" w14:textId="77777777" w:rsidR="00BD579F" w:rsidRPr="0034187B" w:rsidRDefault="00BD579F" w:rsidP="00CE160C">
            <w:pPr>
              <w:rPr>
                <w:rFonts w:ascii="Arial" w:hAnsi="Arial" w:cs="Arial"/>
              </w:rPr>
            </w:pPr>
          </w:p>
          <w:p w14:paraId="2BD10C61" w14:textId="77777777" w:rsidR="00BD579F" w:rsidRPr="001F73E3" w:rsidRDefault="00BD579F" w:rsidP="00CE160C">
            <w:pPr>
              <w:pStyle w:val="CM44"/>
              <w:spacing w:after="65"/>
              <w:rPr>
                <w:rFonts w:ascii="Arial" w:hAnsi="Arial" w:cs="Arial"/>
              </w:rPr>
            </w:pPr>
            <w:r w:rsidRPr="00EA3547">
              <w:rPr>
                <w:rFonts w:ascii="Candara" w:hAnsi="Candara" w:cs="FRAZRE+Helvetica-Bold"/>
                <w:bCs/>
                <w:i/>
                <w:iCs/>
                <w:color w:val="000000"/>
                <w:sz w:val="20"/>
                <w:szCs w:val="20"/>
              </w:rPr>
              <w:t xml:space="preserve"> </w:t>
            </w:r>
          </w:p>
        </w:tc>
        <w:tc>
          <w:tcPr>
            <w:tcW w:w="3580" w:type="dxa"/>
          </w:tcPr>
          <w:p w14:paraId="0DD4A6E1" w14:textId="37C95F51" w:rsidR="00BD579F" w:rsidRPr="00C47751" w:rsidRDefault="00BD579F" w:rsidP="00D3377B">
            <w:pPr>
              <w:pStyle w:val="Paragrafoelenco"/>
              <w:numPr>
                <w:ilvl w:val="0"/>
                <w:numId w:val="33"/>
              </w:numPr>
              <w:rPr>
                <w:rFonts w:ascii="Arial" w:eastAsiaTheme="minorHAnsi" w:hAnsi="Arial" w:cs="Arial"/>
                <w:bCs/>
                <w:iCs/>
                <w:color w:val="000000" w:themeColor="text1"/>
              </w:rPr>
            </w:pPr>
            <w:r w:rsidRPr="00C47751">
              <w:rPr>
                <w:rFonts w:ascii="Arial" w:eastAsiaTheme="minorHAnsi" w:hAnsi="Arial" w:cs="Arial"/>
                <w:bCs/>
                <w:iCs/>
                <w:color w:val="000000" w:themeColor="text1"/>
              </w:rPr>
              <w:t>Giocare e lavorare in modo partecipativo e costruttivo con gli altri.</w:t>
            </w:r>
          </w:p>
          <w:p w14:paraId="3212BDB6" w14:textId="435A8A75" w:rsidR="00BD579F" w:rsidRPr="00C47751" w:rsidRDefault="00BD579F" w:rsidP="00D3377B">
            <w:pPr>
              <w:pStyle w:val="Paragrafoelenco"/>
              <w:numPr>
                <w:ilvl w:val="0"/>
                <w:numId w:val="33"/>
              </w:numPr>
              <w:rPr>
                <w:rFonts w:ascii="Arial" w:eastAsiaTheme="minorHAnsi" w:hAnsi="Arial" w:cs="Arial"/>
                <w:bCs/>
                <w:iCs/>
                <w:color w:val="000000" w:themeColor="text1"/>
              </w:rPr>
            </w:pPr>
            <w:r w:rsidRPr="00C47751">
              <w:rPr>
                <w:rFonts w:ascii="Arial" w:eastAsiaTheme="minorHAnsi" w:hAnsi="Arial" w:cs="Arial"/>
                <w:bCs/>
                <w:iCs/>
                <w:color w:val="000000" w:themeColor="text1"/>
              </w:rPr>
              <w:t>Riconoscere ed esprimere le proprie esigenze ed emozioni anche con la mediazione dell’insegnante. Identificarsi maschio/femmina</w:t>
            </w:r>
          </w:p>
          <w:p w14:paraId="1404BCE5" w14:textId="037E70CA" w:rsidR="00BD579F" w:rsidRPr="00C47751" w:rsidRDefault="00BD579F" w:rsidP="00D3377B">
            <w:pPr>
              <w:pStyle w:val="Paragrafoelenco"/>
              <w:numPr>
                <w:ilvl w:val="0"/>
                <w:numId w:val="33"/>
              </w:numPr>
              <w:rPr>
                <w:rFonts w:ascii="Arial" w:eastAsiaTheme="minorHAnsi" w:hAnsi="Arial" w:cs="Arial"/>
                <w:bCs/>
                <w:iCs/>
                <w:color w:val="000000" w:themeColor="text1"/>
              </w:rPr>
            </w:pPr>
            <w:r w:rsidRPr="00C47751">
              <w:rPr>
                <w:rFonts w:ascii="Arial" w:eastAsiaTheme="minorHAnsi" w:hAnsi="Arial" w:cs="Arial"/>
                <w:bCs/>
                <w:iCs/>
                <w:color w:val="000000" w:themeColor="text1"/>
              </w:rPr>
              <w:t>Conoscere in maniera più approfondita la storia personale, conoscere le tradizioni relative alle feste del proprio e degli altri paesi.</w:t>
            </w:r>
          </w:p>
          <w:p w14:paraId="14CF6580" w14:textId="24B9B766" w:rsidR="00BD579F" w:rsidRPr="00C47751" w:rsidRDefault="00BD579F" w:rsidP="00D3377B">
            <w:pPr>
              <w:pStyle w:val="Paragrafoelenco"/>
              <w:numPr>
                <w:ilvl w:val="0"/>
                <w:numId w:val="33"/>
              </w:numPr>
              <w:rPr>
                <w:rFonts w:ascii="Arial" w:eastAsiaTheme="minorHAnsi" w:hAnsi="Arial" w:cs="Arial"/>
                <w:bCs/>
                <w:iCs/>
                <w:color w:val="000000" w:themeColor="text1"/>
              </w:rPr>
            </w:pPr>
            <w:r w:rsidRPr="00C47751">
              <w:rPr>
                <w:rFonts w:ascii="Arial" w:eastAsiaTheme="minorHAnsi" w:hAnsi="Arial" w:cs="Arial"/>
                <w:bCs/>
                <w:iCs/>
                <w:color w:val="000000" w:themeColor="text1"/>
              </w:rPr>
              <w:t>Sapere aspettare i tempi delle attività, dell’ascolto e della comunicazione. Intuire il valore dell’amicizia.</w:t>
            </w:r>
          </w:p>
          <w:p w14:paraId="73759DD6" w14:textId="03BD7882" w:rsidR="00BD579F" w:rsidRPr="00C47751" w:rsidRDefault="00BD579F" w:rsidP="00D3377B">
            <w:pPr>
              <w:pStyle w:val="Paragrafoelenco"/>
              <w:numPr>
                <w:ilvl w:val="0"/>
                <w:numId w:val="33"/>
              </w:numPr>
              <w:rPr>
                <w:rFonts w:ascii="Arial" w:eastAsiaTheme="minorHAnsi" w:hAnsi="Arial" w:cs="Arial"/>
                <w:bCs/>
                <w:iCs/>
                <w:color w:val="000000" w:themeColor="text1"/>
              </w:rPr>
            </w:pPr>
            <w:r w:rsidRPr="00C47751">
              <w:rPr>
                <w:rFonts w:ascii="Arial" w:eastAsiaTheme="minorHAnsi" w:hAnsi="Arial" w:cs="Arial"/>
                <w:bCs/>
                <w:iCs/>
                <w:color w:val="000000" w:themeColor="text1"/>
              </w:rPr>
              <w:t>Riconoscere e rispettare le regole , recepire le osservazioni dell’insegnante e impegnarsi a seguirle.</w:t>
            </w:r>
          </w:p>
          <w:p w14:paraId="02351FBE" w14:textId="16C4CC66" w:rsidR="00BD579F" w:rsidRPr="00C47751" w:rsidRDefault="00BD579F" w:rsidP="00D3377B">
            <w:pPr>
              <w:pStyle w:val="Paragrafoelenco"/>
              <w:numPr>
                <w:ilvl w:val="0"/>
                <w:numId w:val="33"/>
              </w:numPr>
              <w:rPr>
                <w:rFonts w:ascii="Arial" w:eastAsiaTheme="minorHAnsi" w:hAnsi="Arial" w:cs="Arial"/>
                <w:bCs/>
                <w:iCs/>
                <w:color w:val="000000" w:themeColor="text1"/>
              </w:rPr>
            </w:pPr>
            <w:r w:rsidRPr="00C47751">
              <w:rPr>
                <w:rFonts w:ascii="Arial" w:eastAsiaTheme="minorHAnsi" w:hAnsi="Arial" w:cs="Arial"/>
                <w:bCs/>
                <w:iCs/>
                <w:color w:val="000000" w:themeColor="text1"/>
              </w:rPr>
              <w:t>Acquisire comportamenti adeguati ai diversi contesti, controllare il tono della voce, usare correttamente spazi e materiali.</w:t>
            </w:r>
          </w:p>
          <w:p w14:paraId="4B0F7F62" w14:textId="16E22F3D" w:rsidR="00BD579F" w:rsidRPr="00C47751" w:rsidRDefault="00BD579F" w:rsidP="00D3377B">
            <w:pPr>
              <w:pStyle w:val="Paragrafoelenco"/>
              <w:numPr>
                <w:ilvl w:val="0"/>
                <w:numId w:val="33"/>
              </w:numPr>
              <w:rPr>
                <w:rFonts w:ascii="Arial" w:eastAsiaTheme="minorHAnsi" w:hAnsi="Arial" w:cs="Arial"/>
                <w:bCs/>
                <w:iCs/>
                <w:color w:val="000000" w:themeColor="text1"/>
              </w:rPr>
            </w:pPr>
            <w:r w:rsidRPr="00C47751">
              <w:rPr>
                <w:rFonts w:ascii="Arial" w:eastAsiaTheme="minorHAnsi" w:hAnsi="Arial" w:cs="Arial"/>
                <w:bCs/>
                <w:iCs/>
                <w:color w:val="000000" w:themeColor="text1"/>
              </w:rPr>
              <w:t>Partecipare emotivamente alle tradizioni del proprio ambiente culturale raccontando l’esperienza vissuta.</w:t>
            </w:r>
          </w:p>
        </w:tc>
        <w:tc>
          <w:tcPr>
            <w:tcW w:w="3575" w:type="dxa"/>
          </w:tcPr>
          <w:p w14:paraId="2C96B7C2" w14:textId="7E3AE3E4" w:rsidR="00BD579F" w:rsidRPr="00C47751" w:rsidRDefault="00BD579F" w:rsidP="00D3377B">
            <w:pPr>
              <w:pStyle w:val="Paragrafoelenco"/>
              <w:numPr>
                <w:ilvl w:val="0"/>
                <w:numId w:val="34"/>
              </w:numPr>
              <w:rPr>
                <w:rFonts w:ascii="Arial" w:eastAsiaTheme="minorHAnsi" w:hAnsi="Arial" w:cs="Arial"/>
                <w:bCs/>
                <w:iCs/>
                <w:color w:val="000000" w:themeColor="text1"/>
              </w:rPr>
            </w:pPr>
            <w:r w:rsidRPr="00C47751">
              <w:rPr>
                <w:rFonts w:ascii="Arial" w:eastAsiaTheme="minorHAnsi" w:hAnsi="Arial" w:cs="Arial"/>
                <w:bCs/>
                <w:iCs/>
                <w:color w:val="000000" w:themeColor="text1"/>
              </w:rPr>
              <w:t>Sviluppare il senso dell’identità personale, creare situazioni ludiche originali coinvolgendo i compagni, maturare atteggiamenti collaborativi nelle attività rispettando persone e materiali.</w:t>
            </w:r>
          </w:p>
          <w:p w14:paraId="2D146033" w14:textId="34458C87" w:rsidR="00BD579F" w:rsidRPr="00C47751" w:rsidRDefault="00BD579F" w:rsidP="00D3377B">
            <w:pPr>
              <w:pStyle w:val="Paragrafoelenco"/>
              <w:numPr>
                <w:ilvl w:val="0"/>
                <w:numId w:val="34"/>
              </w:numPr>
              <w:rPr>
                <w:rFonts w:ascii="Arial" w:eastAsiaTheme="minorHAnsi" w:hAnsi="Arial" w:cs="Arial"/>
                <w:bCs/>
                <w:iCs/>
                <w:color w:val="000000" w:themeColor="text1"/>
              </w:rPr>
            </w:pPr>
            <w:r w:rsidRPr="00C47751">
              <w:rPr>
                <w:rFonts w:ascii="Arial" w:eastAsiaTheme="minorHAnsi" w:hAnsi="Arial" w:cs="Arial"/>
                <w:bCs/>
                <w:iCs/>
                <w:color w:val="000000" w:themeColor="text1"/>
              </w:rPr>
              <w:t>Riconoscere ed esprimere le proprie emozioni in modo sempre più adeguato.</w:t>
            </w:r>
          </w:p>
          <w:p w14:paraId="2DEFE869" w14:textId="77777777" w:rsidR="00C47751" w:rsidRDefault="00BD579F" w:rsidP="00D3377B">
            <w:pPr>
              <w:pStyle w:val="Paragrafoelenco"/>
              <w:numPr>
                <w:ilvl w:val="0"/>
                <w:numId w:val="34"/>
              </w:numPr>
              <w:rPr>
                <w:rFonts w:ascii="Arial" w:eastAsiaTheme="minorHAnsi" w:hAnsi="Arial" w:cs="Arial"/>
                <w:bCs/>
                <w:iCs/>
                <w:color w:val="000000" w:themeColor="text1"/>
              </w:rPr>
            </w:pPr>
            <w:r w:rsidRPr="00C47751">
              <w:rPr>
                <w:rFonts w:ascii="Arial" w:eastAsiaTheme="minorHAnsi" w:hAnsi="Arial" w:cs="Arial"/>
                <w:bCs/>
                <w:iCs/>
                <w:color w:val="000000" w:themeColor="text1"/>
              </w:rPr>
              <w:t>Conoscere in maniera adeguata il prop</w:t>
            </w:r>
            <w:r w:rsidR="00C47751">
              <w:rPr>
                <w:rFonts w:ascii="Arial" w:eastAsiaTheme="minorHAnsi" w:hAnsi="Arial" w:cs="Arial"/>
                <w:bCs/>
                <w:iCs/>
                <w:color w:val="000000" w:themeColor="text1"/>
              </w:rPr>
              <w:t>rio vissuto rispetto gli altri.</w:t>
            </w:r>
          </w:p>
          <w:p w14:paraId="01BB4C63" w14:textId="10B6AACD" w:rsidR="00BD579F" w:rsidRPr="00C47751" w:rsidRDefault="00C47751" w:rsidP="00D3377B">
            <w:pPr>
              <w:pStyle w:val="Paragrafoelenco"/>
              <w:numPr>
                <w:ilvl w:val="0"/>
                <w:numId w:val="34"/>
              </w:numPr>
              <w:rPr>
                <w:rFonts w:ascii="Arial" w:eastAsiaTheme="minorHAnsi" w:hAnsi="Arial" w:cs="Arial"/>
                <w:bCs/>
                <w:iCs/>
                <w:color w:val="000000" w:themeColor="text1"/>
              </w:rPr>
            </w:pPr>
            <w:r>
              <w:rPr>
                <w:rFonts w:ascii="Arial" w:eastAsiaTheme="minorHAnsi" w:hAnsi="Arial" w:cs="Arial"/>
                <w:bCs/>
                <w:iCs/>
                <w:color w:val="000000" w:themeColor="text1"/>
              </w:rPr>
              <w:t>C</w:t>
            </w:r>
            <w:r w:rsidR="00BD579F" w:rsidRPr="00C47751">
              <w:rPr>
                <w:rFonts w:ascii="Arial" w:eastAsiaTheme="minorHAnsi" w:hAnsi="Arial" w:cs="Arial"/>
                <w:bCs/>
                <w:iCs/>
                <w:color w:val="000000" w:themeColor="text1"/>
              </w:rPr>
              <w:t>onoscere e partecipare alle principali tradizioni del proprio paese poterle confrontare con altre,</w:t>
            </w:r>
            <w:r>
              <w:rPr>
                <w:rFonts w:ascii="Arial" w:eastAsiaTheme="minorHAnsi" w:hAnsi="Arial" w:cs="Arial"/>
                <w:bCs/>
                <w:iCs/>
                <w:color w:val="000000" w:themeColor="text1"/>
              </w:rPr>
              <w:t xml:space="preserve"> porre domande sulle diversità </w:t>
            </w:r>
          </w:p>
          <w:p w14:paraId="096E2CDD" w14:textId="77777777" w:rsidR="00BD579F" w:rsidRPr="00C47751" w:rsidRDefault="00BD579F" w:rsidP="00D3377B">
            <w:pPr>
              <w:pStyle w:val="Paragrafoelenco"/>
              <w:numPr>
                <w:ilvl w:val="0"/>
                <w:numId w:val="34"/>
              </w:numPr>
              <w:rPr>
                <w:rFonts w:ascii="Arial" w:eastAsiaTheme="minorHAnsi" w:hAnsi="Arial" w:cs="Arial"/>
                <w:bCs/>
                <w:iCs/>
                <w:color w:val="000000" w:themeColor="text1"/>
              </w:rPr>
            </w:pPr>
            <w:r w:rsidRPr="00C47751">
              <w:rPr>
                <w:rFonts w:ascii="Arial" w:eastAsiaTheme="minorHAnsi" w:hAnsi="Arial" w:cs="Arial"/>
                <w:bCs/>
                <w:iCs/>
                <w:color w:val="000000" w:themeColor="text1"/>
              </w:rPr>
              <w:t>Essere consapevole delle proprie capacità , rispettare l’adulto ed accettare consigli e critiche.</w:t>
            </w:r>
          </w:p>
          <w:p w14:paraId="62BBC4EB" w14:textId="3427F689" w:rsidR="00BD579F" w:rsidRPr="00C47751" w:rsidRDefault="00BD579F" w:rsidP="00D3377B">
            <w:pPr>
              <w:pStyle w:val="Paragrafoelenco"/>
              <w:numPr>
                <w:ilvl w:val="0"/>
                <w:numId w:val="34"/>
              </w:numPr>
              <w:rPr>
                <w:rFonts w:ascii="Arial" w:eastAsiaTheme="minorHAnsi" w:hAnsi="Arial" w:cs="Arial"/>
                <w:bCs/>
                <w:iCs/>
                <w:color w:val="000000" w:themeColor="text1"/>
              </w:rPr>
            </w:pPr>
            <w:r w:rsidRPr="00C47751">
              <w:rPr>
                <w:rFonts w:ascii="Arial" w:eastAsiaTheme="minorHAnsi" w:hAnsi="Arial" w:cs="Arial"/>
                <w:bCs/>
                <w:iCs/>
                <w:color w:val="000000" w:themeColor="text1"/>
              </w:rPr>
              <w:t>Porre domande su temi esistenziali, effettuare scelte in base ai valori universali di giustizia-diritti-doveri come misura delle azioni.</w:t>
            </w:r>
          </w:p>
          <w:p w14:paraId="40C6E68D" w14:textId="77777777" w:rsidR="00C47751" w:rsidRDefault="00BD579F" w:rsidP="00D3377B">
            <w:pPr>
              <w:pStyle w:val="Paragrafoelenco"/>
              <w:numPr>
                <w:ilvl w:val="0"/>
                <w:numId w:val="34"/>
              </w:numPr>
              <w:rPr>
                <w:rFonts w:ascii="Arial" w:eastAsiaTheme="minorHAnsi" w:hAnsi="Arial" w:cs="Arial"/>
                <w:bCs/>
                <w:iCs/>
                <w:color w:val="000000" w:themeColor="text1"/>
              </w:rPr>
            </w:pPr>
            <w:r w:rsidRPr="00C47751">
              <w:rPr>
                <w:rFonts w:ascii="Arial" w:eastAsiaTheme="minorHAnsi" w:hAnsi="Arial" w:cs="Arial"/>
                <w:bCs/>
                <w:iCs/>
                <w:color w:val="000000" w:themeColor="text1"/>
              </w:rPr>
              <w:t>Adeguare il proprio c</w:t>
            </w:r>
            <w:r w:rsidR="00C47751">
              <w:rPr>
                <w:rFonts w:ascii="Arial" w:eastAsiaTheme="minorHAnsi" w:hAnsi="Arial" w:cs="Arial"/>
                <w:bCs/>
                <w:iCs/>
                <w:color w:val="000000" w:themeColor="text1"/>
              </w:rPr>
              <w:t>omportamento ad una situazione</w:t>
            </w:r>
          </w:p>
          <w:p w14:paraId="587E69C4" w14:textId="30379667" w:rsidR="00BD579F" w:rsidRPr="00C47751" w:rsidRDefault="00C47751" w:rsidP="00D3377B">
            <w:pPr>
              <w:pStyle w:val="Paragrafoelenco"/>
              <w:numPr>
                <w:ilvl w:val="0"/>
                <w:numId w:val="34"/>
              </w:numPr>
              <w:rPr>
                <w:rFonts w:ascii="Arial" w:eastAsiaTheme="minorHAnsi" w:hAnsi="Arial" w:cs="Arial"/>
                <w:bCs/>
                <w:iCs/>
                <w:color w:val="000000" w:themeColor="text1"/>
              </w:rPr>
            </w:pPr>
            <w:r>
              <w:rPr>
                <w:rFonts w:ascii="Arial" w:eastAsiaTheme="minorHAnsi" w:hAnsi="Arial" w:cs="Arial"/>
                <w:bCs/>
                <w:iCs/>
                <w:color w:val="000000" w:themeColor="text1"/>
              </w:rPr>
              <w:t>A</w:t>
            </w:r>
            <w:r w:rsidR="00BD579F" w:rsidRPr="00C47751">
              <w:rPr>
                <w:rFonts w:ascii="Arial" w:eastAsiaTheme="minorHAnsi" w:hAnsi="Arial" w:cs="Arial"/>
                <w:bCs/>
                <w:iCs/>
                <w:color w:val="000000" w:themeColor="text1"/>
              </w:rPr>
              <w:t>gire secondo i valori del rispetto, della collaborazione e dell’amicizia.</w:t>
            </w:r>
          </w:p>
          <w:p w14:paraId="4028A832" w14:textId="77777777" w:rsidR="00C47751" w:rsidRPr="00C47751" w:rsidRDefault="00BD579F" w:rsidP="00D3377B">
            <w:pPr>
              <w:pStyle w:val="Paragrafoelenco"/>
              <w:numPr>
                <w:ilvl w:val="0"/>
                <w:numId w:val="34"/>
              </w:numPr>
              <w:rPr>
                <w:rFonts w:ascii="Arial" w:eastAsiaTheme="minorHAnsi" w:hAnsi="Arial" w:cs="Arial"/>
                <w:bCs/>
                <w:iCs/>
                <w:color w:val="000000" w:themeColor="text1"/>
              </w:rPr>
            </w:pPr>
            <w:r w:rsidRPr="00C47751">
              <w:rPr>
                <w:rFonts w:ascii="Arial" w:eastAsiaTheme="minorHAnsi" w:hAnsi="Arial" w:cs="Arial"/>
                <w:bCs/>
                <w:iCs/>
                <w:color w:val="000000" w:themeColor="text1"/>
              </w:rPr>
              <w:t xml:space="preserve">Conoscere i più importanti segni della sua cultura, l’esistenza di culture diverse , il funzionamento delle piccole comunità e del territorio. </w:t>
            </w:r>
          </w:p>
          <w:p w14:paraId="04AC5F2C" w14:textId="72C94ED7" w:rsidR="00BD579F" w:rsidRPr="00C47751" w:rsidRDefault="00BD579F" w:rsidP="00D3377B">
            <w:pPr>
              <w:pStyle w:val="Paragrafoelenco"/>
              <w:numPr>
                <w:ilvl w:val="0"/>
                <w:numId w:val="34"/>
              </w:numPr>
              <w:rPr>
                <w:rFonts w:ascii="Arial" w:eastAsiaTheme="minorHAnsi" w:hAnsi="Arial" w:cs="Arial"/>
                <w:bCs/>
                <w:iCs/>
                <w:color w:val="000000" w:themeColor="text1"/>
              </w:rPr>
            </w:pPr>
            <w:r w:rsidRPr="00C47751">
              <w:rPr>
                <w:rFonts w:ascii="Arial" w:eastAsiaTheme="minorHAnsi" w:hAnsi="Arial" w:cs="Arial"/>
                <w:bCs/>
                <w:iCs/>
                <w:color w:val="000000" w:themeColor="text1"/>
              </w:rPr>
              <w:t>Confrontare le proprie tradizioni con le altre, percepire il ricorrere delle stesse anche come senso di appartenenza alla comunità.</w:t>
            </w:r>
          </w:p>
          <w:p w14:paraId="63CBBBBA" w14:textId="77777777" w:rsidR="00BD579F" w:rsidRPr="00A75A59" w:rsidRDefault="00BD579F" w:rsidP="00CE160C">
            <w:pPr>
              <w:rPr>
                <w:rFonts w:ascii="Arial" w:hAnsi="Arial" w:cs="Arial"/>
                <w:bCs/>
                <w:iCs/>
                <w:color w:val="000000" w:themeColor="text1"/>
              </w:rPr>
            </w:pPr>
          </w:p>
        </w:tc>
      </w:tr>
    </w:tbl>
    <w:p w14:paraId="12B1AD51" w14:textId="77777777" w:rsidR="00BD579F" w:rsidRDefault="00BD579F" w:rsidP="00BD579F"/>
    <w:p w14:paraId="4552B9A4" w14:textId="77777777" w:rsidR="00BD579F" w:rsidRDefault="00BD579F"/>
    <w:p w14:paraId="29B4859A" w14:textId="77777777" w:rsidR="00D3377B" w:rsidRDefault="00D3377B"/>
    <w:p w14:paraId="30392547" w14:textId="77777777" w:rsidR="00D3377B" w:rsidRDefault="00D3377B"/>
    <w:p w14:paraId="1D0542E3" w14:textId="77777777" w:rsidR="00D3377B" w:rsidRDefault="00D3377B"/>
    <w:tbl>
      <w:tblPr>
        <w:tblStyle w:val="Grigliatabella"/>
        <w:tblpPr w:leftFromText="141" w:rightFromText="141" w:vertAnchor="page" w:horzAnchor="page" w:tblpX="1243" w:tblpY="1675"/>
        <w:tblW w:w="14503" w:type="dxa"/>
        <w:tblLayout w:type="fixed"/>
        <w:tblLook w:val="04A0" w:firstRow="1" w:lastRow="0" w:firstColumn="1" w:lastColumn="0" w:noHBand="0" w:noVBand="1"/>
      </w:tblPr>
      <w:tblGrid>
        <w:gridCol w:w="1951"/>
        <w:gridCol w:w="2126"/>
        <w:gridCol w:w="2835"/>
        <w:gridCol w:w="2752"/>
        <w:gridCol w:w="2493"/>
        <w:gridCol w:w="2346"/>
      </w:tblGrid>
      <w:tr w:rsidR="00D3377B" w:rsidRPr="009D5378" w14:paraId="235BC44D" w14:textId="77777777" w:rsidTr="0012356F">
        <w:tc>
          <w:tcPr>
            <w:tcW w:w="14503" w:type="dxa"/>
            <w:gridSpan w:val="6"/>
          </w:tcPr>
          <w:p w14:paraId="70952C6C" w14:textId="77777777" w:rsidR="00D3377B" w:rsidRPr="009D5378" w:rsidRDefault="00D3377B" w:rsidP="0012356F">
            <w:pPr>
              <w:tabs>
                <w:tab w:val="left" w:pos="253"/>
              </w:tabs>
              <w:rPr>
                <w:rFonts w:ascii="Arial" w:hAnsi="Arial" w:cs="Arial"/>
                <w:b/>
                <w:i/>
                <w:color w:val="000000" w:themeColor="text1"/>
                <w:sz w:val="24"/>
                <w:szCs w:val="24"/>
              </w:rPr>
            </w:pPr>
            <w:r w:rsidRPr="009D5378">
              <w:rPr>
                <w:rFonts w:ascii="Arial" w:hAnsi="Arial" w:cs="Arial"/>
                <w:b/>
                <w:i/>
                <w:color w:val="000000" w:themeColor="text1"/>
                <w:sz w:val="24"/>
                <w:szCs w:val="24"/>
              </w:rPr>
              <w:t xml:space="preserve">SCUOLA PRIMARIA   </w:t>
            </w:r>
          </w:p>
          <w:p w14:paraId="320D33A5" w14:textId="6444B180" w:rsidR="00D3377B" w:rsidRPr="009D5378" w:rsidRDefault="00D3377B" w:rsidP="0012356F">
            <w:pPr>
              <w:tabs>
                <w:tab w:val="left" w:pos="253"/>
              </w:tabs>
              <w:jc w:val="center"/>
              <w:rPr>
                <w:rFonts w:ascii="Arial" w:hAnsi="Arial" w:cs="Arial"/>
                <w:color w:val="000000" w:themeColor="text1"/>
                <w:sz w:val="28"/>
                <w:szCs w:val="28"/>
              </w:rPr>
            </w:pPr>
            <w:r w:rsidRPr="009D5378">
              <w:rPr>
                <w:rFonts w:ascii="Arial" w:hAnsi="Arial" w:cs="Arial"/>
                <w:b/>
                <w:i/>
                <w:color w:val="000000" w:themeColor="text1"/>
                <w:sz w:val="28"/>
                <w:szCs w:val="28"/>
                <w:u w:val="single"/>
              </w:rPr>
              <w:t>OBIETTIVI DI APPREDIMENTO</w:t>
            </w:r>
          </w:p>
          <w:p w14:paraId="25D62525" w14:textId="3F830520" w:rsidR="00D3377B" w:rsidRPr="009D5378" w:rsidRDefault="00D3377B" w:rsidP="0012356F">
            <w:pPr>
              <w:tabs>
                <w:tab w:val="left" w:pos="253"/>
              </w:tabs>
              <w:rPr>
                <w:rFonts w:ascii="Arial" w:hAnsi="Arial" w:cs="Arial"/>
                <w:color w:val="000000" w:themeColor="text1"/>
              </w:rPr>
            </w:pPr>
            <w:r w:rsidRPr="009D5378">
              <w:rPr>
                <w:rFonts w:ascii="Arial" w:hAnsi="Arial" w:cs="Arial"/>
                <w:color w:val="000000" w:themeColor="text1"/>
              </w:rPr>
              <w:t xml:space="preserve">        </w:t>
            </w:r>
          </w:p>
        </w:tc>
      </w:tr>
      <w:tr w:rsidR="00D3377B" w:rsidRPr="009D5378" w14:paraId="64E6DBC4" w14:textId="77777777" w:rsidTr="0012356F">
        <w:tc>
          <w:tcPr>
            <w:tcW w:w="1951" w:type="dxa"/>
          </w:tcPr>
          <w:p w14:paraId="128678DF" w14:textId="3CDE3924" w:rsidR="00D3377B" w:rsidRPr="009D5378" w:rsidRDefault="00D3377B" w:rsidP="0012356F">
            <w:pPr>
              <w:rPr>
                <w:rFonts w:ascii="Arial" w:hAnsi="Arial" w:cs="Arial"/>
                <w:b/>
                <w:color w:val="000000" w:themeColor="text1"/>
              </w:rPr>
            </w:pPr>
            <w:r w:rsidRPr="009D5378">
              <w:rPr>
                <w:rFonts w:ascii="Arial" w:hAnsi="Arial" w:cs="Arial"/>
                <w:b/>
                <w:color w:val="000000" w:themeColor="text1"/>
              </w:rPr>
              <w:t>NUCLEI TEMATICI</w:t>
            </w:r>
          </w:p>
        </w:tc>
        <w:tc>
          <w:tcPr>
            <w:tcW w:w="2126" w:type="dxa"/>
          </w:tcPr>
          <w:p w14:paraId="4BD7ADA5" w14:textId="77777777" w:rsidR="00D3377B" w:rsidRPr="009D5378" w:rsidRDefault="00D3377B" w:rsidP="0012356F">
            <w:pPr>
              <w:rPr>
                <w:rFonts w:ascii="Arial" w:hAnsi="Arial" w:cs="Arial"/>
                <w:color w:val="000000" w:themeColor="text1"/>
              </w:rPr>
            </w:pPr>
            <w:r w:rsidRPr="009D5378">
              <w:rPr>
                <w:rFonts w:ascii="Arial" w:hAnsi="Arial" w:cs="Arial"/>
                <w:color w:val="000000" w:themeColor="text1"/>
              </w:rPr>
              <w:t>Classe        Prima</w:t>
            </w:r>
          </w:p>
        </w:tc>
        <w:tc>
          <w:tcPr>
            <w:tcW w:w="2835" w:type="dxa"/>
          </w:tcPr>
          <w:p w14:paraId="2C2D7A58" w14:textId="77777777" w:rsidR="00D3377B" w:rsidRPr="009D5378" w:rsidRDefault="00D3377B" w:rsidP="0012356F">
            <w:pPr>
              <w:rPr>
                <w:rFonts w:ascii="Arial" w:hAnsi="Arial" w:cs="Arial"/>
                <w:color w:val="000000" w:themeColor="text1"/>
              </w:rPr>
            </w:pPr>
            <w:r w:rsidRPr="009D5378">
              <w:rPr>
                <w:rFonts w:ascii="Arial" w:hAnsi="Arial" w:cs="Arial"/>
                <w:color w:val="000000" w:themeColor="text1"/>
              </w:rPr>
              <w:t>Classe        Seconda</w:t>
            </w:r>
          </w:p>
        </w:tc>
        <w:tc>
          <w:tcPr>
            <w:tcW w:w="2752" w:type="dxa"/>
          </w:tcPr>
          <w:p w14:paraId="67BB4EEB" w14:textId="77777777" w:rsidR="00D3377B" w:rsidRPr="009D5378" w:rsidRDefault="00D3377B" w:rsidP="0012356F">
            <w:pPr>
              <w:rPr>
                <w:rFonts w:ascii="Arial" w:hAnsi="Arial" w:cs="Arial"/>
                <w:color w:val="000000" w:themeColor="text1"/>
              </w:rPr>
            </w:pPr>
            <w:r w:rsidRPr="009D5378">
              <w:rPr>
                <w:rFonts w:ascii="Arial" w:hAnsi="Arial" w:cs="Arial"/>
                <w:color w:val="000000" w:themeColor="text1"/>
              </w:rPr>
              <w:t>Classe        Terza</w:t>
            </w:r>
          </w:p>
        </w:tc>
        <w:tc>
          <w:tcPr>
            <w:tcW w:w="2493" w:type="dxa"/>
          </w:tcPr>
          <w:p w14:paraId="17CF7C1E" w14:textId="77777777" w:rsidR="00D3377B" w:rsidRPr="009D5378" w:rsidRDefault="00D3377B" w:rsidP="0012356F">
            <w:pPr>
              <w:rPr>
                <w:rFonts w:ascii="Arial" w:hAnsi="Arial" w:cs="Arial"/>
                <w:color w:val="000000" w:themeColor="text1"/>
              </w:rPr>
            </w:pPr>
            <w:r w:rsidRPr="009D5378">
              <w:rPr>
                <w:rFonts w:ascii="Arial" w:hAnsi="Arial" w:cs="Arial"/>
                <w:color w:val="000000" w:themeColor="text1"/>
              </w:rPr>
              <w:t>Classe        Quarta</w:t>
            </w:r>
          </w:p>
        </w:tc>
        <w:tc>
          <w:tcPr>
            <w:tcW w:w="2346" w:type="dxa"/>
          </w:tcPr>
          <w:p w14:paraId="0DD95036" w14:textId="77777777" w:rsidR="00D3377B" w:rsidRPr="009D5378" w:rsidRDefault="00D3377B" w:rsidP="0012356F">
            <w:pPr>
              <w:tabs>
                <w:tab w:val="left" w:pos="253"/>
              </w:tabs>
              <w:rPr>
                <w:rFonts w:ascii="Arial" w:hAnsi="Arial" w:cs="Arial"/>
                <w:color w:val="000000" w:themeColor="text1"/>
              </w:rPr>
            </w:pPr>
            <w:r w:rsidRPr="009D5378">
              <w:rPr>
                <w:rFonts w:ascii="Arial" w:hAnsi="Arial" w:cs="Arial"/>
                <w:color w:val="000000" w:themeColor="text1"/>
              </w:rPr>
              <w:t>Classe        Quinta</w:t>
            </w:r>
          </w:p>
        </w:tc>
      </w:tr>
      <w:tr w:rsidR="00D3377B" w:rsidRPr="009D5378" w14:paraId="4B8E2CEF" w14:textId="77777777" w:rsidTr="0012356F">
        <w:tc>
          <w:tcPr>
            <w:tcW w:w="1951" w:type="dxa"/>
          </w:tcPr>
          <w:p w14:paraId="0789D83B" w14:textId="77777777" w:rsidR="00D3377B" w:rsidRPr="009D5378" w:rsidRDefault="00D3377B" w:rsidP="0012356F">
            <w:pPr>
              <w:rPr>
                <w:rFonts w:ascii="Arial" w:hAnsi="Arial" w:cs="Arial"/>
                <w:b/>
                <w:i/>
                <w:color w:val="000000" w:themeColor="text1"/>
              </w:rPr>
            </w:pPr>
          </w:p>
          <w:p w14:paraId="4E3903BC" w14:textId="77777777" w:rsidR="00D3377B" w:rsidRPr="009D5378" w:rsidRDefault="00D3377B" w:rsidP="0012356F">
            <w:pPr>
              <w:rPr>
                <w:rFonts w:ascii="Arial" w:hAnsi="Arial" w:cs="Arial"/>
                <w:b/>
                <w:i/>
                <w:color w:val="000000" w:themeColor="text1"/>
                <w:sz w:val="24"/>
                <w:szCs w:val="24"/>
              </w:rPr>
            </w:pPr>
          </w:p>
          <w:p w14:paraId="7C5114E4" w14:textId="77777777" w:rsidR="00D3377B" w:rsidRPr="009D5378" w:rsidRDefault="00D3377B" w:rsidP="0012356F">
            <w:pPr>
              <w:rPr>
                <w:rFonts w:ascii="Arial" w:hAnsi="Arial" w:cs="Arial"/>
                <w:b/>
                <w:i/>
                <w:color w:val="000000" w:themeColor="text1"/>
                <w:sz w:val="24"/>
                <w:szCs w:val="24"/>
              </w:rPr>
            </w:pPr>
          </w:p>
          <w:p w14:paraId="4D9B679D" w14:textId="77777777" w:rsidR="00D3377B" w:rsidRPr="009D5378" w:rsidRDefault="00D3377B" w:rsidP="0012356F">
            <w:pPr>
              <w:rPr>
                <w:rFonts w:ascii="Arial" w:hAnsi="Arial" w:cs="Arial"/>
                <w:b/>
                <w:i/>
                <w:color w:val="000000" w:themeColor="text1"/>
                <w:sz w:val="24"/>
                <w:szCs w:val="24"/>
                <w:u w:val="single"/>
              </w:rPr>
            </w:pPr>
            <w:r w:rsidRPr="009D5378">
              <w:rPr>
                <w:rFonts w:ascii="Arial" w:hAnsi="Arial" w:cs="Arial"/>
                <w:b/>
                <w:i/>
                <w:color w:val="000000" w:themeColor="text1"/>
                <w:sz w:val="24"/>
                <w:szCs w:val="24"/>
                <w:u w:val="single"/>
              </w:rPr>
              <w:t xml:space="preserve">ITALIANO </w:t>
            </w:r>
          </w:p>
          <w:p w14:paraId="5DE2C461" w14:textId="77777777" w:rsidR="00D3377B" w:rsidRPr="009D5378" w:rsidRDefault="00D3377B" w:rsidP="0012356F">
            <w:pPr>
              <w:rPr>
                <w:rFonts w:ascii="Arial" w:hAnsi="Arial" w:cs="Arial"/>
                <w:b/>
                <w:i/>
                <w:color w:val="000000" w:themeColor="text1"/>
              </w:rPr>
            </w:pPr>
          </w:p>
          <w:p w14:paraId="5F94AEFA" w14:textId="77777777" w:rsidR="00D3377B" w:rsidRPr="009D5378" w:rsidRDefault="00D3377B" w:rsidP="0012356F">
            <w:pPr>
              <w:rPr>
                <w:rFonts w:ascii="Arial" w:hAnsi="Arial" w:cs="Arial"/>
                <w:b/>
                <w:i/>
                <w:color w:val="000000" w:themeColor="text1"/>
              </w:rPr>
            </w:pPr>
          </w:p>
          <w:p w14:paraId="6609A2AE" w14:textId="77777777" w:rsidR="00D3377B" w:rsidRPr="009D5378" w:rsidRDefault="00D3377B" w:rsidP="0012356F">
            <w:pPr>
              <w:rPr>
                <w:rFonts w:ascii="Arial" w:hAnsi="Arial" w:cs="Arial"/>
                <w:b/>
                <w:i/>
                <w:color w:val="000000" w:themeColor="text1"/>
              </w:rPr>
            </w:pPr>
          </w:p>
          <w:p w14:paraId="1AB2E2B3" w14:textId="77777777" w:rsidR="00D3377B" w:rsidRPr="009D5378" w:rsidRDefault="00D3377B" w:rsidP="0012356F">
            <w:pPr>
              <w:rPr>
                <w:rFonts w:ascii="Arial" w:hAnsi="Arial" w:cs="Arial"/>
                <w:b/>
                <w:i/>
                <w:color w:val="000000" w:themeColor="text1"/>
              </w:rPr>
            </w:pPr>
          </w:p>
          <w:p w14:paraId="5BAFBFAC" w14:textId="77777777" w:rsidR="00D3377B" w:rsidRPr="009D5378" w:rsidRDefault="00D3377B" w:rsidP="0012356F">
            <w:pPr>
              <w:rPr>
                <w:rFonts w:ascii="Arial" w:hAnsi="Arial" w:cs="Arial"/>
                <w:b/>
                <w:color w:val="000000" w:themeColor="text1"/>
              </w:rPr>
            </w:pPr>
            <w:r w:rsidRPr="009D5378">
              <w:rPr>
                <w:rFonts w:ascii="Arial" w:hAnsi="Arial" w:cs="Arial"/>
                <w:b/>
                <w:i/>
                <w:color w:val="000000" w:themeColor="text1"/>
              </w:rPr>
              <w:t>Ascolto e parlato</w:t>
            </w:r>
          </w:p>
        </w:tc>
        <w:tc>
          <w:tcPr>
            <w:tcW w:w="2126" w:type="dxa"/>
          </w:tcPr>
          <w:p w14:paraId="005910BD" w14:textId="77777777" w:rsidR="00D3377B" w:rsidRPr="009D5378" w:rsidRDefault="00D3377B" w:rsidP="0012356F">
            <w:pPr>
              <w:pStyle w:val="Paragrafoelenco"/>
              <w:numPr>
                <w:ilvl w:val="0"/>
                <w:numId w:val="50"/>
              </w:numPr>
              <w:tabs>
                <w:tab w:val="left" w:pos="5920"/>
              </w:tabs>
              <w:spacing w:line="240" w:lineRule="auto"/>
              <w:rPr>
                <w:rFonts w:ascii="Arial" w:hAnsi="Arial"/>
                <w:color w:val="000000" w:themeColor="text1"/>
              </w:rPr>
            </w:pPr>
            <w:r w:rsidRPr="009D5378">
              <w:rPr>
                <w:rFonts w:ascii="Arial" w:hAnsi="Arial"/>
                <w:color w:val="000000" w:themeColor="text1"/>
              </w:rPr>
              <w:t>Interagire in modo collaborativo in una conversazione.</w:t>
            </w:r>
          </w:p>
          <w:p w14:paraId="73E3E1AC" w14:textId="77777777" w:rsidR="00D3377B" w:rsidRPr="009D5378" w:rsidRDefault="00D3377B" w:rsidP="0012356F">
            <w:pPr>
              <w:pStyle w:val="Paragrafoelenco"/>
              <w:numPr>
                <w:ilvl w:val="0"/>
                <w:numId w:val="50"/>
              </w:numPr>
              <w:tabs>
                <w:tab w:val="num" w:pos="720"/>
                <w:tab w:val="left" w:pos="5920"/>
              </w:tabs>
              <w:spacing w:line="240" w:lineRule="auto"/>
              <w:rPr>
                <w:rFonts w:ascii="Arial" w:hAnsi="Arial"/>
                <w:color w:val="000000" w:themeColor="text1"/>
              </w:rPr>
            </w:pPr>
            <w:r w:rsidRPr="009D5378">
              <w:rPr>
                <w:rFonts w:ascii="Arial" w:hAnsi="Arial"/>
                <w:color w:val="000000" w:themeColor="text1"/>
              </w:rPr>
              <w:t>Comprendere l’argomento e le informazioni principali di discorsi affrontati in classe.</w:t>
            </w:r>
          </w:p>
          <w:p w14:paraId="08557A7A" w14:textId="77777777" w:rsidR="00D3377B" w:rsidRPr="009D5378" w:rsidRDefault="00D3377B" w:rsidP="0012356F">
            <w:pPr>
              <w:pStyle w:val="Paragrafoelenco"/>
              <w:numPr>
                <w:ilvl w:val="0"/>
                <w:numId w:val="50"/>
              </w:numPr>
              <w:tabs>
                <w:tab w:val="num" w:pos="720"/>
                <w:tab w:val="left" w:pos="5920"/>
              </w:tabs>
              <w:spacing w:line="240" w:lineRule="auto"/>
              <w:rPr>
                <w:rFonts w:ascii="Arial" w:hAnsi="Arial"/>
                <w:color w:val="000000" w:themeColor="text1"/>
              </w:rPr>
            </w:pPr>
            <w:r w:rsidRPr="009D5378">
              <w:rPr>
                <w:rFonts w:ascii="Arial" w:hAnsi="Arial"/>
                <w:color w:val="000000" w:themeColor="text1"/>
              </w:rPr>
              <w:t>Ascoltare testi narrativi.</w:t>
            </w:r>
          </w:p>
          <w:p w14:paraId="524846E7" w14:textId="77777777" w:rsidR="00D3377B" w:rsidRPr="009D5378" w:rsidRDefault="00D3377B" w:rsidP="0012356F">
            <w:pPr>
              <w:pStyle w:val="Paragrafoelenco"/>
              <w:numPr>
                <w:ilvl w:val="0"/>
                <w:numId w:val="50"/>
              </w:numPr>
              <w:tabs>
                <w:tab w:val="num" w:pos="720"/>
                <w:tab w:val="left" w:pos="5920"/>
              </w:tabs>
              <w:spacing w:line="240" w:lineRule="auto"/>
              <w:rPr>
                <w:rFonts w:ascii="Arial" w:hAnsi="Arial"/>
                <w:color w:val="000000" w:themeColor="text1"/>
              </w:rPr>
            </w:pPr>
            <w:r w:rsidRPr="009D5378">
              <w:rPr>
                <w:rFonts w:ascii="Arial" w:hAnsi="Arial"/>
                <w:color w:val="000000" w:themeColor="text1"/>
              </w:rPr>
              <w:t>Comprendere e dare semplici istruzioni su un gioco o un’attività conosciuta.</w:t>
            </w:r>
          </w:p>
          <w:p w14:paraId="39D4E8AE" w14:textId="77777777" w:rsidR="00D3377B" w:rsidRPr="009D5378" w:rsidRDefault="00D3377B" w:rsidP="0012356F">
            <w:pPr>
              <w:pStyle w:val="Paragrafoelenco"/>
              <w:numPr>
                <w:ilvl w:val="0"/>
                <w:numId w:val="50"/>
              </w:numPr>
              <w:tabs>
                <w:tab w:val="num" w:pos="720"/>
                <w:tab w:val="left" w:pos="5920"/>
              </w:tabs>
              <w:spacing w:line="240" w:lineRule="auto"/>
              <w:rPr>
                <w:rFonts w:ascii="Arial" w:hAnsi="Arial"/>
                <w:color w:val="000000" w:themeColor="text1"/>
              </w:rPr>
            </w:pPr>
            <w:r w:rsidRPr="009D5378">
              <w:rPr>
                <w:rFonts w:ascii="Arial" w:hAnsi="Arial"/>
                <w:color w:val="000000" w:themeColor="text1"/>
              </w:rPr>
              <w:t>Raccontare storie personali o fantastiche rispettando l’ordine cronologico.</w:t>
            </w:r>
          </w:p>
          <w:p w14:paraId="37EF301B" w14:textId="77777777" w:rsidR="00D3377B" w:rsidRPr="009D5378" w:rsidRDefault="00D3377B" w:rsidP="0012356F">
            <w:pPr>
              <w:pStyle w:val="Paragrafoelenco"/>
              <w:numPr>
                <w:ilvl w:val="0"/>
                <w:numId w:val="50"/>
              </w:numPr>
              <w:tabs>
                <w:tab w:val="num" w:pos="720"/>
                <w:tab w:val="left" w:pos="5920"/>
              </w:tabs>
              <w:spacing w:line="240" w:lineRule="auto"/>
              <w:rPr>
                <w:rFonts w:ascii="Arial" w:hAnsi="Arial"/>
                <w:color w:val="000000" w:themeColor="text1"/>
              </w:rPr>
            </w:pPr>
            <w:r w:rsidRPr="009D5378">
              <w:rPr>
                <w:rFonts w:ascii="Arial" w:hAnsi="Arial"/>
                <w:color w:val="000000" w:themeColor="text1"/>
              </w:rPr>
              <w:t>Ricostruire</w:t>
            </w:r>
            <w:r w:rsidRPr="009D5378">
              <w:rPr>
                <w:rFonts w:ascii="Arial" w:hAnsi="Arial"/>
                <w:i/>
                <w:color w:val="000000" w:themeColor="text1"/>
              </w:rPr>
              <w:t xml:space="preserve"> </w:t>
            </w:r>
            <w:r w:rsidRPr="009D5378">
              <w:rPr>
                <w:rFonts w:ascii="Arial" w:hAnsi="Arial"/>
                <w:color w:val="000000" w:themeColor="text1"/>
              </w:rPr>
              <w:t>verbalmente le fasi di un’esperienza vissuta.</w:t>
            </w:r>
          </w:p>
          <w:p w14:paraId="6E154DED" w14:textId="77777777" w:rsidR="00D3377B" w:rsidRPr="009D5378" w:rsidRDefault="00D3377B" w:rsidP="0012356F">
            <w:pPr>
              <w:tabs>
                <w:tab w:val="num" w:pos="426"/>
                <w:tab w:val="left" w:pos="5920"/>
              </w:tabs>
              <w:ind w:left="284"/>
              <w:rPr>
                <w:rFonts w:ascii="Arial" w:hAnsi="Arial" w:cs="Arial"/>
                <w:color w:val="000000" w:themeColor="text1"/>
              </w:rPr>
            </w:pPr>
          </w:p>
        </w:tc>
        <w:tc>
          <w:tcPr>
            <w:tcW w:w="2835" w:type="dxa"/>
          </w:tcPr>
          <w:p w14:paraId="425B804C" w14:textId="77777777" w:rsidR="00D3377B" w:rsidRPr="009D5378" w:rsidRDefault="00D3377B" w:rsidP="0012356F">
            <w:pPr>
              <w:pStyle w:val="Standard"/>
              <w:numPr>
                <w:ilvl w:val="0"/>
                <w:numId w:val="51"/>
              </w:numPr>
              <w:rPr>
                <w:rFonts w:ascii="Arial" w:hAnsi="Arial" w:cs="Arial"/>
                <w:bCs/>
                <w:color w:val="000000" w:themeColor="text1"/>
              </w:rPr>
            </w:pPr>
            <w:r w:rsidRPr="009D5378">
              <w:rPr>
                <w:rFonts w:ascii="Arial" w:hAnsi="Arial" w:cs="Arial"/>
                <w:bCs/>
                <w:color w:val="000000" w:themeColor="text1"/>
              </w:rPr>
              <w:t>Prestare attenzione alle comunicazioni e interagire adeguatamente.</w:t>
            </w:r>
          </w:p>
          <w:p w14:paraId="4B55BF8C" w14:textId="77777777" w:rsidR="00D3377B" w:rsidRPr="009D5378" w:rsidRDefault="00D3377B" w:rsidP="0012356F">
            <w:pPr>
              <w:pStyle w:val="Standard"/>
              <w:numPr>
                <w:ilvl w:val="0"/>
                <w:numId w:val="51"/>
              </w:numPr>
              <w:rPr>
                <w:rFonts w:ascii="Arial" w:hAnsi="Arial" w:cs="Arial"/>
                <w:bCs/>
                <w:color w:val="000000" w:themeColor="text1"/>
              </w:rPr>
            </w:pPr>
            <w:r w:rsidRPr="009D5378">
              <w:rPr>
                <w:rFonts w:ascii="Arial" w:hAnsi="Arial" w:cs="Arial"/>
                <w:bCs/>
                <w:color w:val="000000" w:themeColor="text1"/>
              </w:rPr>
              <w:t>Comprendere le informazioni principali e gli argomenti dei discorsi affrontati in classe</w:t>
            </w:r>
          </w:p>
          <w:p w14:paraId="33A232D4" w14:textId="77777777" w:rsidR="00D3377B" w:rsidRPr="009D5378" w:rsidRDefault="00D3377B" w:rsidP="0012356F">
            <w:pPr>
              <w:pStyle w:val="Standard"/>
              <w:numPr>
                <w:ilvl w:val="0"/>
                <w:numId w:val="51"/>
              </w:numPr>
              <w:rPr>
                <w:rFonts w:ascii="Arial" w:hAnsi="Arial" w:cs="Arial"/>
                <w:bCs/>
                <w:color w:val="000000" w:themeColor="text1"/>
              </w:rPr>
            </w:pPr>
            <w:r w:rsidRPr="009D5378">
              <w:rPr>
                <w:rFonts w:ascii="Arial" w:hAnsi="Arial" w:cs="Arial"/>
                <w:bCs/>
                <w:color w:val="000000" w:themeColor="text1"/>
              </w:rPr>
              <w:t>Ascoltare testi narrativi mostrando di saperne cogliere il senso globale e riesporli in modo comprensibile a chi ascolta.</w:t>
            </w:r>
          </w:p>
          <w:p w14:paraId="7084C81A" w14:textId="77777777" w:rsidR="00D3377B" w:rsidRPr="009D5378" w:rsidRDefault="00D3377B" w:rsidP="0012356F">
            <w:pPr>
              <w:pStyle w:val="Standard"/>
              <w:numPr>
                <w:ilvl w:val="0"/>
                <w:numId w:val="51"/>
              </w:numPr>
              <w:rPr>
                <w:rFonts w:ascii="Arial" w:hAnsi="Arial" w:cs="Arial"/>
                <w:bCs/>
                <w:color w:val="000000" w:themeColor="text1"/>
              </w:rPr>
            </w:pPr>
            <w:r w:rsidRPr="009D5378">
              <w:rPr>
                <w:rFonts w:ascii="Arial" w:hAnsi="Arial" w:cs="Arial"/>
                <w:bCs/>
                <w:color w:val="000000" w:themeColor="text1"/>
              </w:rPr>
              <w:t>Comprendere e utilizzare comunicazioni di uso pragmatico (consegne, comandi, istruzioni, messaggi vari…).</w:t>
            </w:r>
          </w:p>
          <w:p w14:paraId="30FD8C86" w14:textId="77777777" w:rsidR="00D3377B" w:rsidRPr="009D5378" w:rsidRDefault="00D3377B" w:rsidP="0012356F">
            <w:pPr>
              <w:pStyle w:val="Standard"/>
              <w:numPr>
                <w:ilvl w:val="0"/>
                <w:numId w:val="51"/>
              </w:numPr>
              <w:rPr>
                <w:rFonts w:ascii="Arial" w:hAnsi="Arial" w:cs="Arial"/>
                <w:bCs/>
                <w:color w:val="000000" w:themeColor="text1"/>
              </w:rPr>
            </w:pPr>
            <w:r w:rsidRPr="009D5378">
              <w:rPr>
                <w:rFonts w:ascii="Arial" w:hAnsi="Arial" w:cs="Arial"/>
                <w:bCs/>
                <w:color w:val="000000" w:themeColor="text1"/>
              </w:rPr>
              <w:t xml:space="preserve">Raccontare storie personali o fantastiche rispettando l’ordine cronologico. </w:t>
            </w:r>
          </w:p>
          <w:p w14:paraId="0A04CCEC" w14:textId="77777777" w:rsidR="00D3377B" w:rsidRPr="009D5378" w:rsidRDefault="00D3377B" w:rsidP="0012356F">
            <w:pPr>
              <w:pStyle w:val="Standard"/>
              <w:numPr>
                <w:ilvl w:val="0"/>
                <w:numId w:val="51"/>
              </w:numPr>
              <w:rPr>
                <w:rFonts w:ascii="Arial" w:hAnsi="Arial" w:cs="Arial"/>
                <w:bCs/>
                <w:color w:val="000000" w:themeColor="text1"/>
              </w:rPr>
            </w:pPr>
            <w:r w:rsidRPr="009D5378">
              <w:rPr>
                <w:rFonts w:ascii="Arial" w:hAnsi="Arial" w:cs="Arial"/>
                <w:bCs/>
                <w:color w:val="000000" w:themeColor="text1"/>
              </w:rPr>
              <w:t>Riferire quanto visto, letto e ascoltato in vari contesti.</w:t>
            </w:r>
          </w:p>
          <w:p w14:paraId="75361DD9" w14:textId="77777777" w:rsidR="00D3377B" w:rsidRPr="009D5378" w:rsidRDefault="00D3377B" w:rsidP="0012356F">
            <w:pPr>
              <w:widowControl w:val="0"/>
              <w:suppressAutoHyphens/>
              <w:autoSpaceDN w:val="0"/>
              <w:textAlignment w:val="baseline"/>
              <w:rPr>
                <w:rFonts w:ascii="Arial" w:hAnsi="Arial" w:cs="Arial"/>
                <w:color w:val="000000" w:themeColor="text1"/>
              </w:rPr>
            </w:pPr>
          </w:p>
        </w:tc>
        <w:tc>
          <w:tcPr>
            <w:tcW w:w="2752" w:type="dxa"/>
          </w:tcPr>
          <w:p w14:paraId="3823FCCD" w14:textId="77777777" w:rsidR="00D3377B" w:rsidRPr="009D5378" w:rsidRDefault="00D3377B" w:rsidP="0012356F">
            <w:pPr>
              <w:widowControl w:val="0"/>
              <w:numPr>
                <w:ilvl w:val="0"/>
                <w:numId w:val="37"/>
              </w:numPr>
              <w:ind w:left="351" w:hanging="283"/>
              <w:contextualSpacing/>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Prendere la parola negli scambi comunicativi (dialogo, conversazione, discussione) rispettando i turni di parola.</w:t>
            </w:r>
          </w:p>
          <w:p w14:paraId="57A61EC3" w14:textId="77777777" w:rsidR="00D3377B" w:rsidRPr="009D5378" w:rsidRDefault="00D3377B" w:rsidP="0012356F">
            <w:pPr>
              <w:widowControl w:val="0"/>
              <w:numPr>
                <w:ilvl w:val="0"/>
                <w:numId w:val="37"/>
              </w:numPr>
              <w:ind w:left="351" w:hanging="283"/>
              <w:contextualSpacing/>
              <w:rPr>
                <w:rFonts w:ascii="Arial" w:eastAsia="Times New Roman" w:hAnsi="Arial" w:cs="Arial"/>
                <w:bCs/>
                <w:color w:val="000000" w:themeColor="text1"/>
                <w:lang w:eastAsia="it-IT"/>
              </w:rPr>
            </w:pPr>
            <w:r w:rsidRPr="009D5378">
              <w:rPr>
                <w:rFonts w:ascii="Arial" w:eastAsia="Times New Roman" w:hAnsi="Arial" w:cs="Arial"/>
                <w:color w:val="000000" w:themeColor="text1"/>
                <w:lang w:eastAsia="it-IT"/>
              </w:rPr>
              <w:t>Co</w:t>
            </w:r>
            <w:r w:rsidRPr="009D5378">
              <w:rPr>
                <w:rFonts w:ascii="Arial" w:eastAsia="Times New Roman" w:hAnsi="Arial" w:cs="Arial"/>
                <w:bCs/>
                <w:color w:val="000000" w:themeColor="text1"/>
                <w:lang w:eastAsia="it-IT"/>
              </w:rPr>
              <w:t>mprendere l’argomento e le informazioni principali di discorsi affrontati in classe.</w:t>
            </w:r>
          </w:p>
          <w:p w14:paraId="1AF6F3F6" w14:textId="77777777" w:rsidR="00D3377B" w:rsidRPr="009D5378" w:rsidRDefault="00D3377B" w:rsidP="0012356F">
            <w:pPr>
              <w:widowControl w:val="0"/>
              <w:numPr>
                <w:ilvl w:val="0"/>
                <w:numId w:val="37"/>
              </w:numPr>
              <w:ind w:left="351" w:hanging="283"/>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Ascoltare testi narrativi ed espositivi mostrando di saperne cogliere il senso globale e riesporli in modo comprensibile a chi ascolta.</w:t>
            </w:r>
          </w:p>
          <w:p w14:paraId="0EF9E509" w14:textId="77777777" w:rsidR="00D3377B" w:rsidRPr="009D5378" w:rsidRDefault="00D3377B" w:rsidP="0012356F">
            <w:pPr>
              <w:widowControl w:val="0"/>
              <w:numPr>
                <w:ilvl w:val="0"/>
                <w:numId w:val="37"/>
              </w:numPr>
              <w:ind w:left="351" w:hanging="283"/>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Comprendere e dare semplici istruzioni su un gioco o un’attività conosciuta. </w:t>
            </w:r>
          </w:p>
          <w:p w14:paraId="23D43462" w14:textId="77777777" w:rsidR="00D3377B" w:rsidRPr="009D5378" w:rsidRDefault="00D3377B" w:rsidP="0012356F">
            <w:pPr>
              <w:widowControl w:val="0"/>
              <w:numPr>
                <w:ilvl w:val="0"/>
                <w:numId w:val="37"/>
              </w:numPr>
              <w:ind w:left="351" w:hanging="283"/>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Raccontare storie personali o fantastiche rispettando l’ordine cronologico ed esplicitando le informazioni necessarie perché il racconto sia chiaro per chi ascolta.</w:t>
            </w:r>
          </w:p>
          <w:p w14:paraId="1EEA4A3A" w14:textId="77777777" w:rsidR="00D3377B" w:rsidRPr="009D5378" w:rsidRDefault="00D3377B" w:rsidP="0012356F">
            <w:pPr>
              <w:widowControl w:val="0"/>
              <w:numPr>
                <w:ilvl w:val="0"/>
                <w:numId w:val="37"/>
              </w:numPr>
              <w:ind w:left="351" w:hanging="283"/>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Ricostruire verbalmente le fasi di un’esperienza vissuta a scuola o in altri contesti. </w:t>
            </w:r>
          </w:p>
          <w:p w14:paraId="1D2E5682" w14:textId="77777777" w:rsidR="00D3377B" w:rsidRPr="009D5378" w:rsidRDefault="00D3377B" w:rsidP="0012356F">
            <w:pPr>
              <w:widowControl w:val="0"/>
              <w:ind w:left="18"/>
              <w:contextualSpacing/>
              <w:jc w:val="both"/>
              <w:rPr>
                <w:rFonts w:ascii="Arial" w:eastAsia="Times New Roman" w:hAnsi="Arial" w:cs="Arial"/>
                <w:bCs/>
                <w:color w:val="000000" w:themeColor="text1"/>
                <w:lang w:eastAsia="it-IT"/>
              </w:rPr>
            </w:pPr>
          </w:p>
          <w:p w14:paraId="15B97EFD" w14:textId="77777777" w:rsidR="00D3377B" w:rsidRPr="009D5378" w:rsidRDefault="00D3377B" w:rsidP="0012356F">
            <w:pPr>
              <w:rPr>
                <w:rFonts w:ascii="Arial" w:hAnsi="Arial" w:cs="Arial"/>
                <w:color w:val="000000" w:themeColor="text1"/>
              </w:rPr>
            </w:pPr>
          </w:p>
        </w:tc>
        <w:tc>
          <w:tcPr>
            <w:tcW w:w="2493" w:type="dxa"/>
          </w:tcPr>
          <w:p w14:paraId="08496783" w14:textId="77777777" w:rsidR="00D3377B" w:rsidRPr="009D5378" w:rsidRDefault="00D3377B" w:rsidP="0012356F">
            <w:pPr>
              <w:numPr>
                <w:ilvl w:val="0"/>
                <w:numId w:val="52"/>
              </w:numPr>
              <w:tabs>
                <w:tab w:val="left" w:pos="3261"/>
              </w:tabs>
              <w:spacing w:before="100" w:beforeAutospacing="1" w:after="100" w:afterAutospacing="1"/>
              <w:contextualSpacing/>
              <w:rPr>
                <w:rFonts w:ascii="Arial" w:hAnsi="Arial" w:cs="Arial"/>
                <w:color w:val="000000" w:themeColor="text1"/>
                <w:sz w:val="20"/>
                <w:szCs w:val="20"/>
              </w:rPr>
            </w:pPr>
            <w:r w:rsidRPr="009D5378">
              <w:rPr>
                <w:rFonts w:ascii="Arial" w:hAnsi="Arial" w:cs="Arial"/>
                <w:color w:val="000000" w:themeColor="text1"/>
              </w:rPr>
              <w:t xml:space="preserve">Interagire in una conversazione, in una discussione, in un dialogo su argomenti di esperienza diretta, formulando domande, dando risposte e fornendo spiegazioni ed esempi. </w:t>
            </w:r>
          </w:p>
          <w:p w14:paraId="0314B787" w14:textId="77777777" w:rsidR="00D3377B" w:rsidRPr="009D5378" w:rsidRDefault="00D3377B" w:rsidP="0012356F">
            <w:pPr>
              <w:numPr>
                <w:ilvl w:val="0"/>
                <w:numId w:val="52"/>
              </w:numPr>
              <w:tabs>
                <w:tab w:val="left" w:pos="3261"/>
              </w:tabs>
              <w:spacing w:before="100" w:beforeAutospacing="1" w:after="100" w:afterAutospacing="1"/>
              <w:contextualSpacing/>
              <w:rPr>
                <w:rFonts w:ascii="Arial" w:hAnsi="Arial" w:cs="Arial"/>
                <w:color w:val="000000" w:themeColor="text1"/>
                <w:sz w:val="20"/>
                <w:szCs w:val="20"/>
              </w:rPr>
            </w:pPr>
            <w:r w:rsidRPr="009D5378">
              <w:rPr>
                <w:rFonts w:ascii="Arial" w:hAnsi="Arial" w:cs="Arial"/>
                <w:color w:val="000000" w:themeColor="text1"/>
              </w:rPr>
              <w:t xml:space="preserve">Comprendere il contenuto e le informazioni essenziali di un’esposizione (diretta o trasmessa). </w:t>
            </w:r>
          </w:p>
          <w:p w14:paraId="4CD16C97" w14:textId="77777777" w:rsidR="00D3377B" w:rsidRPr="009D5378" w:rsidRDefault="00D3377B" w:rsidP="0012356F">
            <w:pPr>
              <w:numPr>
                <w:ilvl w:val="0"/>
                <w:numId w:val="52"/>
              </w:numPr>
              <w:tabs>
                <w:tab w:val="left" w:pos="3261"/>
              </w:tabs>
              <w:spacing w:before="100" w:beforeAutospacing="1" w:after="100" w:afterAutospacing="1"/>
              <w:contextualSpacing/>
              <w:rPr>
                <w:rFonts w:ascii="Arial" w:hAnsi="Arial" w:cs="Arial"/>
                <w:color w:val="000000" w:themeColor="text1"/>
                <w:sz w:val="20"/>
                <w:szCs w:val="20"/>
              </w:rPr>
            </w:pPr>
            <w:r w:rsidRPr="009D5378">
              <w:rPr>
                <w:rFonts w:ascii="Arial" w:hAnsi="Arial" w:cs="Arial"/>
                <w:color w:val="000000" w:themeColor="text1"/>
              </w:rPr>
              <w:t xml:space="preserve">Formulare domande precise e pertinenti di spiegazione e di approfondimento durante o dopo l’ascolto. </w:t>
            </w:r>
          </w:p>
          <w:p w14:paraId="193FBFB1" w14:textId="690730B4" w:rsidR="00D3377B" w:rsidRPr="009D5378" w:rsidRDefault="00D3377B" w:rsidP="0012356F">
            <w:pPr>
              <w:numPr>
                <w:ilvl w:val="0"/>
                <w:numId w:val="52"/>
              </w:numPr>
              <w:tabs>
                <w:tab w:val="left" w:pos="3261"/>
              </w:tabs>
              <w:spacing w:before="100" w:beforeAutospacing="1" w:after="100" w:afterAutospacing="1"/>
              <w:contextualSpacing/>
              <w:rPr>
                <w:rFonts w:ascii="Arial" w:hAnsi="Arial" w:cs="Arial"/>
                <w:color w:val="000000" w:themeColor="text1"/>
                <w:sz w:val="20"/>
                <w:szCs w:val="20"/>
              </w:rPr>
            </w:pPr>
            <w:r w:rsidRPr="009D5378">
              <w:rPr>
                <w:rFonts w:ascii="Arial" w:hAnsi="Arial" w:cs="Arial"/>
                <w:color w:val="000000" w:themeColor="text1"/>
              </w:rPr>
              <w:t>Comprendere consegne e istruzioni per l’esecuzi</w:t>
            </w:r>
            <w:r w:rsidR="0012356F">
              <w:rPr>
                <w:rFonts w:ascii="Arial" w:hAnsi="Arial" w:cs="Arial"/>
                <w:color w:val="000000" w:themeColor="text1"/>
              </w:rPr>
              <w:t xml:space="preserve">one di </w:t>
            </w:r>
            <w:proofErr w:type="spellStart"/>
            <w:r w:rsidR="0012356F">
              <w:rPr>
                <w:rFonts w:ascii="Arial" w:hAnsi="Arial" w:cs="Arial"/>
                <w:color w:val="000000" w:themeColor="text1"/>
              </w:rPr>
              <w:t>attivita</w:t>
            </w:r>
            <w:proofErr w:type="spellEnd"/>
            <w:r w:rsidR="0012356F">
              <w:rPr>
                <w:rFonts w:ascii="Arial" w:hAnsi="Arial" w:cs="Arial"/>
                <w:color w:val="000000" w:themeColor="text1"/>
              </w:rPr>
              <w:t xml:space="preserve">̀ scolastiche ed </w:t>
            </w:r>
            <w:r w:rsidRPr="009D5378">
              <w:rPr>
                <w:rFonts w:ascii="Arial" w:hAnsi="Arial" w:cs="Arial"/>
                <w:color w:val="000000" w:themeColor="text1"/>
              </w:rPr>
              <w:t xml:space="preserve">extrascolastiche. </w:t>
            </w:r>
          </w:p>
          <w:p w14:paraId="3DA9A3D2" w14:textId="77777777" w:rsidR="00D3377B" w:rsidRPr="009D5378" w:rsidRDefault="00D3377B" w:rsidP="0012356F">
            <w:pPr>
              <w:numPr>
                <w:ilvl w:val="0"/>
                <w:numId w:val="52"/>
              </w:numPr>
              <w:tabs>
                <w:tab w:val="left" w:pos="3261"/>
              </w:tabs>
              <w:spacing w:before="100" w:beforeAutospacing="1" w:after="100" w:afterAutospacing="1"/>
              <w:contextualSpacing/>
              <w:rPr>
                <w:rFonts w:ascii="Arial" w:hAnsi="Arial" w:cs="Arial"/>
                <w:color w:val="000000" w:themeColor="text1"/>
                <w:sz w:val="20"/>
                <w:szCs w:val="20"/>
              </w:rPr>
            </w:pPr>
            <w:r w:rsidRPr="009D5378">
              <w:rPr>
                <w:rFonts w:ascii="Arial" w:hAnsi="Arial" w:cs="Arial"/>
                <w:color w:val="000000" w:themeColor="text1"/>
              </w:rPr>
              <w:t xml:space="preserve">Esprimere la propria opinione su un argomento in modo chiaro e pertinente. </w:t>
            </w:r>
          </w:p>
          <w:p w14:paraId="2FFE83CF" w14:textId="77777777" w:rsidR="00D3377B" w:rsidRPr="009D5378" w:rsidRDefault="00D3377B" w:rsidP="0012356F">
            <w:pPr>
              <w:numPr>
                <w:ilvl w:val="0"/>
                <w:numId w:val="52"/>
              </w:numPr>
              <w:tabs>
                <w:tab w:val="left" w:pos="3261"/>
              </w:tabs>
              <w:spacing w:before="100" w:beforeAutospacing="1" w:after="100" w:afterAutospacing="1"/>
              <w:contextualSpacing/>
              <w:rPr>
                <w:rFonts w:ascii="Arial" w:hAnsi="Arial" w:cs="Arial"/>
                <w:color w:val="000000" w:themeColor="text1"/>
                <w:sz w:val="20"/>
                <w:szCs w:val="20"/>
              </w:rPr>
            </w:pPr>
            <w:r w:rsidRPr="009D5378">
              <w:rPr>
                <w:rFonts w:ascii="Arial" w:hAnsi="Arial" w:cs="Arial"/>
                <w:color w:val="000000" w:themeColor="text1"/>
              </w:rPr>
              <w:t xml:space="preserve">Raccontare esperienze personali organizzando il racconto in modo chiaro, rispettando l’ordine cronologico e logico e inserendo gli opportuni elementi descrittivi e informativi. </w:t>
            </w:r>
          </w:p>
          <w:p w14:paraId="521371D7" w14:textId="77777777" w:rsidR="00D3377B" w:rsidRPr="009D5378" w:rsidRDefault="00D3377B" w:rsidP="0012356F">
            <w:pPr>
              <w:numPr>
                <w:ilvl w:val="0"/>
                <w:numId w:val="52"/>
              </w:numPr>
              <w:tabs>
                <w:tab w:val="left" w:pos="3261"/>
              </w:tabs>
              <w:contextualSpacing/>
              <w:rPr>
                <w:rFonts w:ascii="Arial" w:hAnsi="Arial" w:cs="Arial"/>
                <w:color w:val="000000" w:themeColor="text1"/>
              </w:rPr>
            </w:pPr>
            <w:r w:rsidRPr="009D5378">
              <w:rPr>
                <w:rFonts w:ascii="Arial" w:hAnsi="Arial" w:cs="Arial"/>
                <w:color w:val="000000" w:themeColor="text1"/>
              </w:rPr>
              <w:t>Organizzare un’esposizione su un argomento di studio utilizzando una scaletta.</w:t>
            </w:r>
          </w:p>
        </w:tc>
        <w:tc>
          <w:tcPr>
            <w:tcW w:w="2346" w:type="dxa"/>
          </w:tcPr>
          <w:p w14:paraId="4F03368C" w14:textId="77777777" w:rsidR="00D3377B" w:rsidRPr="009D5378" w:rsidRDefault="00D3377B" w:rsidP="0012356F">
            <w:pPr>
              <w:tabs>
                <w:tab w:val="left" w:pos="111"/>
              </w:tabs>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-Interagire in modo collaborativo in una conversazione, in una discussione, in un dialogo su argomenti di esperienza diretta, formulando domande, dando risposte e fornendo spiegazioni ed esempi. </w:t>
            </w:r>
          </w:p>
          <w:p w14:paraId="495072D9" w14:textId="739A2247" w:rsidR="00D3377B" w:rsidRPr="009D5378" w:rsidRDefault="00D3377B" w:rsidP="0012356F">
            <w:pPr>
              <w:tabs>
                <w:tab w:val="left" w:pos="111"/>
              </w:tabs>
              <w:contextualSpacing/>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-Comprendere il tema e le informazioni essenziali di un’e</w:t>
            </w:r>
            <w:r w:rsidR="0012356F">
              <w:rPr>
                <w:rFonts w:ascii="Arial" w:eastAsia="Times New Roman" w:hAnsi="Arial" w:cs="Arial"/>
                <w:color w:val="000000" w:themeColor="text1"/>
                <w:lang w:eastAsia="it-IT"/>
              </w:rPr>
              <w:t>sposizione</w:t>
            </w:r>
            <w:r w:rsidRPr="009D5378">
              <w:rPr>
                <w:rFonts w:ascii="Arial" w:eastAsia="Times New Roman" w:hAnsi="Arial" w:cs="Arial"/>
                <w:color w:val="000000" w:themeColor="text1"/>
                <w:lang w:eastAsia="it-IT"/>
              </w:rPr>
              <w:t xml:space="preserve">; comprendere lo scopo e l’argomento di messaggi trasmessi dai </w:t>
            </w:r>
            <w:r w:rsidR="0012356F">
              <w:rPr>
                <w:rFonts w:ascii="Arial" w:eastAsia="Times New Roman" w:hAnsi="Arial" w:cs="Arial"/>
                <w:color w:val="000000" w:themeColor="text1"/>
                <w:lang w:eastAsia="it-IT"/>
              </w:rPr>
              <w:t xml:space="preserve">media </w:t>
            </w:r>
          </w:p>
          <w:p w14:paraId="2E52CE71" w14:textId="77777777" w:rsidR="00D3377B" w:rsidRPr="009D5378" w:rsidRDefault="00D3377B" w:rsidP="0012356F">
            <w:pPr>
              <w:widowControl w:val="0"/>
              <w:tabs>
                <w:tab w:val="left" w:pos="111"/>
              </w:tabs>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-Formulare domande precise e pertinenti di spiegazione e di approfondimento durante o dopo l’ascolto.</w:t>
            </w:r>
          </w:p>
          <w:p w14:paraId="39C69633" w14:textId="77777777" w:rsidR="00D3377B" w:rsidRPr="009D5378" w:rsidRDefault="00D3377B" w:rsidP="0012356F">
            <w:pPr>
              <w:widowControl w:val="0"/>
              <w:tabs>
                <w:tab w:val="left" w:pos="111"/>
              </w:tabs>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-Comprendere consegne e istruzioni per l’esecuzione di attività scolastiche ed extrascolastiche. </w:t>
            </w:r>
          </w:p>
          <w:p w14:paraId="127CF181" w14:textId="77777777" w:rsidR="00D3377B" w:rsidRPr="009D5378" w:rsidRDefault="00D3377B" w:rsidP="0012356F">
            <w:pPr>
              <w:widowControl w:val="0"/>
              <w:tabs>
                <w:tab w:val="left" w:pos="111"/>
              </w:tabs>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-Cogliere in una discussione le posizioni espresse dai compagni ed esprimere la propria opinione su un argomento in modo chiaro e pertinente. </w:t>
            </w:r>
          </w:p>
          <w:p w14:paraId="5E49A692" w14:textId="77777777" w:rsidR="00D3377B" w:rsidRPr="009D5378" w:rsidRDefault="00D3377B" w:rsidP="0012356F">
            <w:pPr>
              <w:widowControl w:val="0"/>
              <w:tabs>
                <w:tab w:val="left" w:pos="111"/>
              </w:tabs>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-Raccontare esperienze personali o storie inventate organizzando il racconto in modo chiaro, rispettando l’ordine cronologico e logico e inserendo gli opportuni elementi descrittivi e informativi.</w:t>
            </w:r>
          </w:p>
          <w:p w14:paraId="63082C08" w14:textId="5DBEB8AA" w:rsidR="00D3377B" w:rsidRPr="009D5378" w:rsidRDefault="00D3377B" w:rsidP="0012356F">
            <w:pPr>
              <w:widowControl w:val="0"/>
              <w:tabs>
                <w:tab w:val="left" w:pos="111"/>
              </w:tabs>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-Organizzare un semplice discorso orale su un tema affrontato in classe con un breve intervento preparato in precedenza o un’esposizione su un argomento di studio utilizzando una scaletta.</w:t>
            </w:r>
          </w:p>
        </w:tc>
      </w:tr>
      <w:tr w:rsidR="00D3377B" w:rsidRPr="009D5378" w14:paraId="7527E119" w14:textId="77777777" w:rsidTr="0012356F">
        <w:tc>
          <w:tcPr>
            <w:tcW w:w="1951" w:type="dxa"/>
          </w:tcPr>
          <w:p w14:paraId="285EBA99" w14:textId="77777777" w:rsidR="00D3377B" w:rsidRPr="009D5378" w:rsidRDefault="00D3377B" w:rsidP="0012356F">
            <w:pPr>
              <w:rPr>
                <w:rFonts w:ascii="Arial" w:hAnsi="Arial" w:cs="Arial"/>
                <w:b/>
                <w:color w:val="000000" w:themeColor="text1"/>
              </w:rPr>
            </w:pPr>
          </w:p>
          <w:p w14:paraId="55293707" w14:textId="77777777" w:rsidR="00D3377B" w:rsidRPr="009D5378" w:rsidRDefault="00D3377B" w:rsidP="0012356F">
            <w:pPr>
              <w:rPr>
                <w:rFonts w:ascii="Arial" w:hAnsi="Arial" w:cs="Arial"/>
                <w:b/>
                <w:color w:val="000000" w:themeColor="text1"/>
              </w:rPr>
            </w:pPr>
          </w:p>
          <w:p w14:paraId="2930F145" w14:textId="77777777" w:rsidR="00D3377B" w:rsidRPr="009D5378" w:rsidRDefault="00D3377B" w:rsidP="0012356F">
            <w:pPr>
              <w:rPr>
                <w:rFonts w:ascii="Arial" w:hAnsi="Arial" w:cs="Arial"/>
                <w:b/>
                <w:i/>
                <w:color w:val="000000" w:themeColor="text1"/>
              </w:rPr>
            </w:pPr>
            <w:r w:rsidRPr="009D5378">
              <w:rPr>
                <w:rFonts w:ascii="Arial" w:hAnsi="Arial" w:cs="Arial"/>
                <w:b/>
                <w:i/>
                <w:color w:val="000000" w:themeColor="text1"/>
              </w:rPr>
              <w:t>Lettura</w:t>
            </w:r>
          </w:p>
        </w:tc>
        <w:tc>
          <w:tcPr>
            <w:tcW w:w="2126" w:type="dxa"/>
          </w:tcPr>
          <w:p w14:paraId="55A4A2DB" w14:textId="77777777" w:rsidR="00D3377B" w:rsidRPr="009D5378" w:rsidRDefault="00D3377B" w:rsidP="0012356F">
            <w:pPr>
              <w:numPr>
                <w:ilvl w:val="0"/>
                <w:numId w:val="36"/>
              </w:numPr>
              <w:tabs>
                <w:tab w:val="num" w:pos="284"/>
                <w:tab w:val="num" w:pos="426"/>
                <w:tab w:val="left" w:pos="5920"/>
              </w:tabs>
              <w:ind w:left="284" w:hanging="284"/>
              <w:rPr>
                <w:rFonts w:ascii="Arial" w:hAnsi="Arial" w:cs="Arial"/>
                <w:color w:val="000000" w:themeColor="text1"/>
              </w:rPr>
            </w:pPr>
            <w:r w:rsidRPr="009D5378">
              <w:rPr>
                <w:rFonts w:ascii="Arial" w:hAnsi="Arial" w:cs="Arial"/>
                <w:color w:val="000000" w:themeColor="text1"/>
              </w:rPr>
              <w:t>Acquisire</w:t>
            </w:r>
            <w:r w:rsidRPr="009D5378">
              <w:rPr>
                <w:rFonts w:ascii="Arial" w:hAnsi="Arial" w:cs="Arial"/>
                <w:b/>
                <w:color w:val="000000" w:themeColor="text1"/>
              </w:rPr>
              <w:t xml:space="preserve"> </w:t>
            </w:r>
            <w:r w:rsidRPr="009D5378">
              <w:rPr>
                <w:rFonts w:ascii="Arial" w:hAnsi="Arial" w:cs="Arial"/>
                <w:color w:val="000000" w:themeColor="text1"/>
              </w:rPr>
              <w:t>la strumentalità</w:t>
            </w:r>
            <w:r w:rsidRPr="009D5378">
              <w:rPr>
                <w:rFonts w:ascii="Arial" w:hAnsi="Arial" w:cs="Arial"/>
                <w:b/>
                <w:color w:val="000000" w:themeColor="text1"/>
              </w:rPr>
              <w:t xml:space="preserve"> </w:t>
            </w:r>
            <w:r w:rsidRPr="009D5378">
              <w:rPr>
                <w:rFonts w:ascii="Arial" w:hAnsi="Arial" w:cs="Arial"/>
                <w:color w:val="000000" w:themeColor="text1"/>
              </w:rPr>
              <w:t>di base nella lettura.</w:t>
            </w:r>
          </w:p>
          <w:p w14:paraId="28088DA4" w14:textId="77777777" w:rsidR="00D3377B" w:rsidRPr="009D5378" w:rsidRDefault="00D3377B" w:rsidP="0012356F">
            <w:pPr>
              <w:numPr>
                <w:ilvl w:val="0"/>
                <w:numId w:val="36"/>
              </w:numPr>
              <w:tabs>
                <w:tab w:val="num" w:pos="284"/>
                <w:tab w:val="num" w:pos="426"/>
                <w:tab w:val="left" w:pos="5920"/>
              </w:tabs>
              <w:ind w:left="284" w:hanging="284"/>
              <w:rPr>
                <w:rFonts w:ascii="Arial" w:hAnsi="Arial" w:cs="Arial"/>
                <w:color w:val="000000" w:themeColor="text1"/>
              </w:rPr>
            </w:pPr>
            <w:r w:rsidRPr="009D5378">
              <w:rPr>
                <w:rFonts w:ascii="Arial" w:hAnsi="Arial" w:cs="Arial"/>
                <w:color w:val="000000" w:themeColor="text1"/>
              </w:rPr>
              <w:t>Prevedere il contenuto di un testo semplice a partire dalle immagini.</w:t>
            </w:r>
          </w:p>
          <w:p w14:paraId="6B2E9D80" w14:textId="77777777" w:rsidR="00D3377B" w:rsidRPr="009D5378" w:rsidRDefault="00D3377B" w:rsidP="0012356F">
            <w:pPr>
              <w:numPr>
                <w:ilvl w:val="0"/>
                <w:numId w:val="36"/>
              </w:numPr>
              <w:tabs>
                <w:tab w:val="num" w:pos="284"/>
                <w:tab w:val="num" w:pos="426"/>
                <w:tab w:val="left" w:pos="5920"/>
              </w:tabs>
              <w:ind w:left="284" w:hanging="284"/>
              <w:rPr>
                <w:rFonts w:ascii="Arial" w:hAnsi="Arial" w:cs="Arial"/>
                <w:color w:val="000000" w:themeColor="text1"/>
              </w:rPr>
            </w:pPr>
            <w:r w:rsidRPr="009D5378">
              <w:rPr>
                <w:rFonts w:ascii="Arial" w:hAnsi="Arial" w:cs="Arial"/>
                <w:color w:val="000000" w:themeColor="text1"/>
              </w:rPr>
              <w:t>Leggere e comprendere brevi testi.</w:t>
            </w:r>
          </w:p>
          <w:p w14:paraId="765D17EE" w14:textId="77777777" w:rsidR="00D3377B" w:rsidRPr="009D5378" w:rsidRDefault="00D3377B" w:rsidP="0012356F">
            <w:pPr>
              <w:rPr>
                <w:rFonts w:ascii="Arial" w:hAnsi="Arial" w:cs="Arial"/>
                <w:color w:val="000000" w:themeColor="text1"/>
              </w:rPr>
            </w:pPr>
          </w:p>
        </w:tc>
        <w:tc>
          <w:tcPr>
            <w:tcW w:w="2835" w:type="dxa"/>
          </w:tcPr>
          <w:p w14:paraId="6C6BFCF8" w14:textId="77777777" w:rsidR="00D3377B" w:rsidRPr="009D5378" w:rsidRDefault="00D3377B" w:rsidP="0012356F">
            <w:pPr>
              <w:widowControl w:val="0"/>
              <w:numPr>
                <w:ilvl w:val="0"/>
                <w:numId w:val="53"/>
              </w:numPr>
              <w:suppressAutoHyphens/>
              <w:autoSpaceDN w:val="0"/>
              <w:textAlignment w:val="baseline"/>
              <w:rPr>
                <w:rFonts w:ascii="Arial" w:eastAsia="SimSun" w:hAnsi="Arial" w:cs="Arial"/>
                <w:bCs/>
                <w:color w:val="000000" w:themeColor="text1"/>
                <w:kern w:val="3"/>
                <w:lang w:eastAsia="zh-CN" w:bidi="hi-IN"/>
              </w:rPr>
            </w:pPr>
            <w:r w:rsidRPr="009D5378">
              <w:rPr>
                <w:rFonts w:ascii="Arial" w:eastAsia="SimSun" w:hAnsi="Arial" w:cs="Arial"/>
                <w:bCs/>
                <w:color w:val="000000" w:themeColor="text1"/>
                <w:kern w:val="3"/>
                <w:lang w:eastAsia="zh-CN" w:bidi="hi-IN"/>
              </w:rPr>
              <w:t>Leggere a voce alta e progressivamente in modo scorrevole ed espressivo.</w:t>
            </w:r>
          </w:p>
          <w:p w14:paraId="05D4AB83" w14:textId="77777777" w:rsidR="00D3377B" w:rsidRPr="009D5378" w:rsidRDefault="00D3377B" w:rsidP="0012356F">
            <w:pPr>
              <w:widowControl w:val="0"/>
              <w:numPr>
                <w:ilvl w:val="0"/>
                <w:numId w:val="53"/>
              </w:numPr>
              <w:suppressAutoHyphens/>
              <w:autoSpaceDN w:val="0"/>
              <w:textAlignment w:val="baseline"/>
              <w:rPr>
                <w:rFonts w:ascii="Arial" w:eastAsia="SimSun" w:hAnsi="Arial" w:cs="Arial"/>
                <w:bCs/>
                <w:color w:val="000000" w:themeColor="text1"/>
                <w:kern w:val="3"/>
                <w:lang w:eastAsia="zh-CN" w:bidi="hi-IN"/>
              </w:rPr>
            </w:pPr>
            <w:r w:rsidRPr="009D5378">
              <w:rPr>
                <w:rFonts w:ascii="Arial" w:eastAsia="SimSun" w:hAnsi="Arial" w:cs="Arial"/>
                <w:bCs/>
                <w:color w:val="000000" w:themeColor="text1"/>
                <w:kern w:val="3"/>
                <w:lang w:eastAsia="zh-CN" w:bidi="hi-IN"/>
              </w:rPr>
              <w:t>Prevedere il contenuto di un testo semplice in base ad alcuni elementi come il titolo e le immagini.</w:t>
            </w:r>
          </w:p>
          <w:p w14:paraId="4AC465FB" w14:textId="77777777" w:rsidR="00D3377B" w:rsidRPr="009D5378" w:rsidRDefault="00D3377B" w:rsidP="0012356F">
            <w:pPr>
              <w:widowControl w:val="0"/>
              <w:numPr>
                <w:ilvl w:val="0"/>
                <w:numId w:val="53"/>
              </w:numPr>
              <w:suppressAutoHyphens/>
              <w:autoSpaceDN w:val="0"/>
              <w:textAlignment w:val="baseline"/>
              <w:rPr>
                <w:rFonts w:ascii="Arial" w:eastAsia="SimSun" w:hAnsi="Arial" w:cs="Arial"/>
                <w:bCs/>
                <w:color w:val="000000" w:themeColor="text1"/>
                <w:kern w:val="3"/>
                <w:lang w:eastAsia="zh-CN" w:bidi="hi-IN"/>
              </w:rPr>
            </w:pPr>
            <w:r w:rsidRPr="009D5378">
              <w:rPr>
                <w:rFonts w:ascii="Arial" w:eastAsia="SimSun" w:hAnsi="Arial" w:cs="Arial"/>
                <w:bCs/>
                <w:color w:val="000000" w:themeColor="text1"/>
                <w:kern w:val="3"/>
                <w:lang w:eastAsia="zh-CN" w:bidi="hi-IN"/>
              </w:rPr>
              <w:t>Leggere e comprendere testi di tipo diverso cogliendo l’argomento e individuando</w:t>
            </w:r>
          </w:p>
          <w:p w14:paraId="6B891A29" w14:textId="77777777" w:rsidR="00D3377B" w:rsidRPr="009D5378" w:rsidRDefault="00D3377B" w:rsidP="0012356F">
            <w:pPr>
              <w:widowControl w:val="0"/>
              <w:suppressAutoHyphens/>
              <w:autoSpaceDN w:val="0"/>
              <w:ind w:left="360"/>
              <w:textAlignment w:val="baseline"/>
              <w:rPr>
                <w:rFonts w:ascii="Arial" w:eastAsia="SimSun" w:hAnsi="Arial" w:cs="Arial"/>
                <w:bCs/>
                <w:color w:val="000000" w:themeColor="text1"/>
                <w:kern w:val="3"/>
                <w:lang w:eastAsia="zh-CN" w:bidi="hi-IN"/>
              </w:rPr>
            </w:pPr>
            <w:r w:rsidRPr="009D5378">
              <w:rPr>
                <w:rFonts w:ascii="Arial" w:eastAsia="SimSun" w:hAnsi="Arial" w:cs="Arial"/>
                <w:bCs/>
                <w:color w:val="000000" w:themeColor="text1"/>
                <w:kern w:val="3"/>
                <w:lang w:eastAsia="zh-CN" w:bidi="hi-IN"/>
              </w:rPr>
              <w:t>le informazioni principali.</w:t>
            </w:r>
          </w:p>
          <w:p w14:paraId="05BD77C8" w14:textId="77777777" w:rsidR="00D3377B" w:rsidRPr="009D5378" w:rsidRDefault="00D3377B" w:rsidP="0012356F">
            <w:pPr>
              <w:rPr>
                <w:rFonts w:ascii="Arial" w:hAnsi="Arial" w:cs="Arial"/>
                <w:color w:val="000000" w:themeColor="text1"/>
              </w:rPr>
            </w:pPr>
          </w:p>
        </w:tc>
        <w:tc>
          <w:tcPr>
            <w:tcW w:w="2752" w:type="dxa"/>
          </w:tcPr>
          <w:p w14:paraId="50A8E1E3" w14:textId="77777777" w:rsidR="00D3377B" w:rsidRPr="009D5378" w:rsidRDefault="00D3377B" w:rsidP="0012356F">
            <w:pPr>
              <w:widowControl w:val="0"/>
              <w:numPr>
                <w:ilvl w:val="0"/>
                <w:numId w:val="54"/>
              </w:numPr>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Padroneggiare la lettura strumentale (di decifrazione) sia nella modalità ad alta voce, curandone l’espressione, sia in quella silenziosa.</w:t>
            </w:r>
          </w:p>
          <w:p w14:paraId="79EE9E13" w14:textId="77777777" w:rsidR="00D3377B" w:rsidRPr="009D5378" w:rsidRDefault="00D3377B" w:rsidP="0012356F">
            <w:pPr>
              <w:widowControl w:val="0"/>
              <w:numPr>
                <w:ilvl w:val="0"/>
                <w:numId w:val="54"/>
              </w:numPr>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Prevedere il contenuto di un testo semplice in base ad alcuni elementi come il titolo e le immagini; comprendere il significato di parole non note in base al testo. </w:t>
            </w:r>
          </w:p>
          <w:p w14:paraId="52332C39" w14:textId="77777777" w:rsidR="00D3377B" w:rsidRPr="009D5378" w:rsidRDefault="00D3377B" w:rsidP="0012356F">
            <w:pPr>
              <w:widowControl w:val="0"/>
              <w:numPr>
                <w:ilvl w:val="0"/>
                <w:numId w:val="54"/>
              </w:numPr>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Leggere testi (narrativi, descrittivi, informativi) cogliendo l’argomento di cui si parla e individuando le informazioni principali e le loro relazioni.</w:t>
            </w:r>
          </w:p>
          <w:p w14:paraId="10346126" w14:textId="77777777" w:rsidR="00D3377B" w:rsidRPr="009D5378" w:rsidRDefault="00D3377B" w:rsidP="0012356F">
            <w:pPr>
              <w:widowControl w:val="0"/>
              <w:numPr>
                <w:ilvl w:val="0"/>
                <w:numId w:val="54"/>
              </w:numPr>
              <w:contextualSpacing/>
              <w:rPr>
                <w:rFonts w:ascii="Arial" w:eastAsia="Times New Roman" w:hAnsi="Arial" w:cs="Arial"/>
                <w:bCs/>
                <w:color w:val="000000" w:themeColor="text1"/>
                <w:spacing w:val="-2"/>
                <w:lang w:eastAsia="it-IT"/>
              </w:rPr>
            </w:pPr>
            <w:r w:rsidRPr="009D5378">
              <w:rPr>
                <w:rFonts w:ascii="Arial" w:eastAsia="Times New Roman" w:hAnsi="Arial" w:cs="Arial"/>
                <w:bCs/>
                <w:color w:val="000000" w:themeColor="text1"/>
                <w:lang w:eastAsia="it-IT"/>
              </w:rPr>
              <w:t>C</w:t>
            </w:r>
            <w:r w:rsidRPr="009D5378">
              <w:rPr>
                <w:rFonts w:ascii="Arial" w:eastAsia="Times New Roman" w:hAnsi="Arial" w:cs="Arial"/>
                <w:bCs/>
                <w:color w:val="000000" w:themeColor="text1"/>
                <w:spacing w:val="-2"/>
                <w:lang w:eastAsia="it-IT"/>
              </w:rPr>
              <w:t>omprendere testi di tipo diverso, continui e non continui, in vista di scopi pratici, di intrattenimento e di svago.</w:t>
            </w:r>
          </w:p>
          <w:p w14:paraId="447FAB7F" w14:textId="77777777" w:rsidR="00D3377B" w:rsidRPr="009D5378" w:rsidRDefault="00D3377B" w:rsidP="0012356F">
            <w:pPr>
              <w:numPr>
                <w:ilvl w:val="0"/>
                <w:numId w:val="54"/>
              </w:numPr>
              <w:contextualSpacing/>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Leggere semplici e brevi testi letterari, sia poetici sia narrativi, mostrando di saperne cogliere il senso globale.</w:t>
            </w:r>
          </w:p>
          <w:p w14:paraId="70E305EB" w14:textId="77777777" w:rsidR="00D3377B" w:rsidRPr="009D5378" w:rsidRDefault="00D3377B" w:rsidP="0012356F">
            <w:pPr>
              <w:numPr>
                <w:ilvl w:val="0"/>
                <w:numId w:val="54"/>
              </w:numPr>
              <w:contextualSpacing/>
              <w:rPr>
                <w:rFonts w:ascii="Arial" w:eastAsia="Times New Roman" w:hAnsi="Arial" w:cs="Arial"/>
                <w:color w:val="000000" w:themeColor="text1"/>
                <w:lang w:eastAsia="it-IT"/>
              </w:rPr>
            </w:pPr>
            <w:r w:rsidRPr="009D5378">
              <w:rPr>
                <w:rFonts w:ascii="Arial" w:eastAsia="Times New Roman" w:hAnsi="Arial" w:cs="Arial"/>
                <w:color w:val="000000" w:themeColor="text1"/>
                <w:spacing w:val="-2"/>
                <w:lang w:eastAsia="it-IT"/>
              </w:rPr>
              <w:t>Leggere semplici testi di divulgazione per ricavarne informazioni utili ad ampliare conoscenze su temi noti.</w:t>
            </w:r>
          </w:p>
          <w:p w14:paraId="5066FFF5" w14:textId="77777777" w:rsidR="00D3377B" w:rsidRPr="009D5378" w:rsidRDefault="00D3377B" w:rsidP="0012356F">
            <w:pPr>
              <w:rPr>
                <w:rFonts w:ascii="Arial" w:hAnsi="Arial" w:cs="Arial"/>
                <w:color w:val="000000" w:themeColor="text1"/>
              </w:rPr>
            </w:pPr>
          </w:p>
        </w:tc>
        <w:tc>
          <w:tcPr>
            <w:tcW w:w="2493" w:type="dxa"/>
          </w:tcPr>
          <w:p w14:paraId="1A762FF3" w14:textId="77777777" w:rsidR="00D3377B" w:rsidRPr="009D5378" w:rsidRDefault="00D3377B" w:rsidP="0012356F">
            <w:pPr>
              <w:pStyle w:val="Paragrafoelenco"/>
              <w:numPr>
                <w:ilvl w:val="0"/>
                <w:numId w:val="55"/>
              </w:numPr>
              <w:tabs>
                <w:tab w:val="left" w:pos="709"/>
                <w:tab w:val="left" w:pos="2464"/>
              </w:tabs>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Impiegare tecniche di lettura silenziosa e di lettura espressiva ad alta voce. </w:t>
            </w:r>
          </w:p>
          <w:p w14:paraId="431A3DDE" w14:textId="77777777" w:rsidR="00D3377B" w:rsidRPr="009D5378" w:rsidRDefault="00D3377B" w:rsidP="0012356F">
            <w:pPr>
              <w:pStyle w:val="Paragrafoelenco"/>
              <w:numPr>
                <w:ilvl w:val="0"/>
                <w:numId w:val="56"/>
              </w:numPr>
              <w:tabs>
                <w:tab w:val="left" w:pos="709"/>
                <w:tab w:val="left" w:pos="2464"/>
              </w:tabs>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Usare, nella lettura di vari tipi di testo, opportune strategie per analizzare il contenuto; porsi domande all’inizio e durante la lettura del testo; cogliere indizi utili a risolvere i nodi della comprensione.</w:t>
            </w:r>
          </w:p>
          <w:p w14:paraId="60C43727" w14:textId="77777777" w:rsidR="00D3377B" w:rsidRPr="009D5378" w:rsidRDefault="00D3377B" w:rsidP="0012356F">
            <w:pPr>
              <w:pStyle w:val="Paragrafoelenco"/>
              <w:numPr>
                <w:ilvl w:val="0"/>
                <w:numId w:val="56"/>
              </w:numPr>
              <w:tabs>
                <w:tab w:val="left" w:pos="709"/>
                <w:tab w:val="left" w:pos="2464"/>
              </w:tabs>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Utilizzare le informazioni della titolazione, delle immagini e delle didascalie per farsi un’idea del testo che si intende leggere.</w:t>
            </w:r>
          </w:p>
          <w:p w14:paraId="6284B446" w14:textId="77777777" w:rsidR="00D3377B" w:rsidRPr="009D5378" w:rsidRDefault="00D3377B" w:rsidP="0012356F">
            <w:pPr>
              <w:pStyle w:val="Paragrafoelenco"/>
              <w:numPr>
                <w:ilvl w:val="0"/>
                <w:numId w:val="56"/>
              </w:numPr>
              <w:tabs>
                <w:tab w:val="left" w:pos="709"/>
                <w:tab w:val="left" w:pos="2464"/>
              </w:tabs>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Leggere e confrontare informazioni provenienti da testi diversi per farsi un’idea di un argomento.</w:t>
            </w:r>
          </w:p>
          <w:p w14:paraId="1804CADB" w14:textId="77777777" w:rsidR="00D3377B" w:rsidRPr="009D5378" w:rsidRDefault="00D3377B" w:rsidP="0012356F">
            <w:pPr>
              <w:pStyle w:val="Paragrafoelenco"/>
              <w:numPr>
                <w:ilvl w:val="0"/>
                <w:numId w:val="56"/>
              </w:numPr>
              <w:tabs>
                <w:tab w:val="left" w:pos="709"/>
                <w:tab w:val="left" w:pos="2464"/>
              </w:tabs>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Ricercare informazioni in testi di diversa natura e provenienza (compresi moduli, orari, grafici, mappe ecc.) per scopi pratici o conoscitivi, applicando tecniche di supporto alla comprensione (quali, ad esempio, sottolineare, annotare informazioni, costruire mappe e schemi ecc.).</w:t>
            </w:r>
          </w:p>
          <w:p w14:paraId="0AE6FCD8" w14:textId="77777777" w:rsidR="00D3377B" w:rsidRPr="009D5378" w:rsidRDefault="00D3377B" w:rsidP="0012356F">
            <w:pPr>
              <w:pStyle w:val="Paragrafoelenco"/>
              <w:numPr>
                <w:ilvl w:val="0"/>
                <w:numId w:val="56"/>
              </w:numPr>
              <w:tabs>
                <w:tab w:val="left" w:pos="709"/>
                <w:tab w:val="left" w:pos="2464"/>
              </w:tabs>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Seguire istruzioni scritte per regolare comportamenti e per svolgere un’</w:t>
            </w:r>
            <w:proofErr w:type="spellStart"/>
            <w:r w:rsidRPr="009D5378">
              <w:rPr>
                <w:rFonts w:ascii="Arial" w:eastAsia="MS Mincho" w:hAnsi="Arial" w:cs="Arial"/>
                <w:color w:val="000000" w:themeColor="text1"/>
                <w:lang w:eastAsia="it-IT"/>
              </w:rPr>
              <w:t>attivita</w:t>
            </w:r>
            <w:proofErr w:type="spellEnd"/>
            <w:r w:rsidRPr="009D5378">
              <w:rPr>
                <w:rFonts w:ascii="Arial" w:eastAsia="MS Mincho" w:hAnsi="Arial" w:cs="Arial"/>
                <w:color w:val="000000" w:themeColor="text1"/>
                <w:lang w:eastAsia="it-IT"/>
              </w:rPr>
              <w:t>̀.</w:t>
            </w:r>
          </w:p>
          <w:p w14:paraId="5A7E904E" w14:textId="77777777" w:rsidR="00D3377B" w:rsidRPr="009D5378" w:rsidRDefault="00D3377B" w:rsidP="0012356F">
            <w:pPr>
              <w:pStyle w:val="Paragrafoelenco"/>
              <w:numPr>
                <w:ilvl w:val="0"/>
                <w:numId w:val="56"/>
              </w:numPr>
              <w:tabs>
                <w:tab w:val="left" w:pos="709"/>
                <w:tab w:val="left" w:pos="2464"/>
              </w:tabs>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Leggere testi narrativi e descrittivi, sia realistici sia fantastici, distinguendo l’invenzione letteraria dalla </w:t>
            </w:r>
            <w:proofErr w:type="spellStart"/>
            <w:r w:rsidRPr="009D5378">
              <w:rPr>
                <w:rFonts w:ascii="Arial" w:eastAsia="MS Mincho" w:hAnsi="Arial" w:cs="Arial"/>
                <w:color w:val="000000" w:themeColor="text1"/>
                <w:lang w:eastAsia="it-IT"/>
              </w:rPr>
              <w:t>realta</w:t>
            </w:r>
            <w:proofErr w:type="spellEnd"/>
            <w:r w:rsidRPr="009D5378">
              <w:rPr>
                <w:rFonts w:ascii="Arial" w:eastAsia="MS Mincho" w:hAnsi="Arial" w:cs="Arial"/>
                <w:color w:val="000000" w:themeColor="text1"/>
                <w:lang w:eastAsia="it-IT"/>
              </w:rPr>
              <w:t xml:space="preserve">̀. </w:t>
            </w:r>
          </w:p>
          <w:p w14:paraId="592F7775" w14:textId="77777777" w:rsidR="00D3377B" w:rsidRDefault="00D3377B" w:rsidP="0012356F">
            <w:pPr>
              <w:pStyle w:val="Paragrafoelenco"/>
              <w:numPr>
                <w:ilvl w:val="0"/>
                <w:numId w:val="56"/>
              </w:numPr>
              <w:tabs>
                <w:tab w:val="left" w:pos="709"/>
                <w:tab w:val="left" w:pos="2464"/>
              </w:tabs>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Leggere testi letterari narrativi, in lingua italiana contemporanea, e semplici testi poetici cogliendone il senso, le caratteristiche formali </w:t>
            </w:r>
            <w:proofErr w:type="spellStart"/>
            <w:r w:rsidRPr="009D5378">
              <w:rPr>
                <w:rFonts w:ascii="Arial" w:eastAsia="MS Mincho" w:hAnsi="Arial" w:cs="Arial"/>
                <w:color w:val="000000" w:themeColor="text1"/>
                <w:lang w:eastAsia="it-IT"/>
              </w:rPr>
              <w:t>piu</w:t>
            </w:r>
            <w:proofErr w:type="spellEnd"/>
            <w:r w:rsidRPr="009D5378">
              <w:rPr>
                <w:rFonts w:ascii="Arial" w:eastAsia="MS Mincho" w:hAnsi="Arial" w:cs="Arial"/>
                <w:color w:val="000000" w:themeColor="text1"/>
                <w:lang w:eastAsia="it-IT"/>
              </w:rPr>
              <w:t>̀ evidenti, l’intenzione comunicativa dell’autore ed esprimendo un motivato parere personale.</w:t>
            </w:r>
          </w:p>
          <w:p w14:paraId="0958F1C9" w14:textId="2552F87C" w:rsidR="0093289D" w:rsidRPr="0093289D" w:rsidRDefault="0093289D" w:rsidP="0093289D">
            <w:pPr>
              <w:tabs>
                <w:tab w:val="left" w:pos="709"/>
                <w:tab w:val="left" w:pos="2464"/>
              </w:tabs>
              <w:spacing w:before="100" w:beforeAutospacing="1" w:after="100" w:afterAutospacing="1"/>
              <w:rPr>
                <w:rFonts w:ascii="Arial" w:eastAsia="MS Mincho" w:hAnsi="Arial" w:cs="Arial"/>
                <w:color w:val="000000" w:themeColor="text1"/>
                <w:lang w:eastAsia="it-IT"/>
              </w:rPr>
            </w:pPr>
          </w:p>
        </w:tc>
        <w:tc>
          <w:tcPr>
            <w:tcW w:w="2346" w:type="dxa"/>
          </w:tcPr>
          <w:p w14:paraId="34405C6D" w14:textId="77777777" w:rsidR="00D3377B" w:rsidRPr="009D5378" w:rsidRDefault="00D3377B" w:rsidP="0012356F">
            <w:pPr>
              <w:tabs>
                <w:tab w:val="left" w:pos="111"/>
              </w:tabs>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-Impiegare tecniche di lettura silenziosa e di lettura espressiva ad alta voce. </w:t>
            </w:r>
          </w:p>
          <w:p w14:paraId="2426821D" w14:textId="77777777" w:rsidR="00D3377B" w:rsidRPr="009D5378" w:rsidRDefault="00D3377B" w:rsidP="0012356F">
            <w:pPr>
              <w:widowControl w:val="0"/>
              <w:tabs>
                <w:tab w:val="left" w:pos="111"/>
              </w:tabs>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-Usare, nella lettura di vari tipi di testo, opportune strategie per analizzare il contenuto; porsi domande all’inizio e durante la lettura del testo; cogliere indizi utili a risolvere i nodi della comprensione.</w:t>
            </w:r>
          </w:p>
          <w:p w14:paraId="745A5512" w14:textId="77777777" w:rsidR="00D3377B" w:rsidRPr="009D5378" w:rsidRDefault="00D3377B" w:rsidP="0012356F">
            <w:pPr>
              <w:widowControl w:val="0"/>
              <w:tabs>
                <w:tab w:val="left" w:pos="111"/>
              </w:tabs>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-Utilizzare le informazioni della titolazione, delle immagini e delle didascalie per farsi un’idea del testo che si intende leggere.</w:t>
            </w:r>
          </w:p>
          <w:p w14:paraId="487E78C4" w14:textId="77777777" w:rsidR="00D3377B" w:rsidRPr="009D5378" w:rsidRDefault="00D3377B" w:rsidP="0012356F">
            <w:pPr>
              <w:widowControl w:val="0"/>
              <w:tabs>
                <w:tab w:val="left" w:pos="111"/>
              </w:tabs>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-Leggere e confrontare informazioni provenienti da testi diversi per farsi un’idea di un argomento, per trovare spunti a partire dai quali parlare o scrivere.</w:t>
            </w:r>
          </w:p>
          <w:p w14:paraId="36EBE054" w14:textId="77777777" w:rsidR="00D3377B" w:rsidRPr="009D5378" w:rsidRDefault="00D3377B" w:rsidP="0012356F">
            <w:pPr>
              <w:tabs>
                <w:tab w:val="left" w:pos="111"/>
              </w:tabs>
              <w:contextualSpacing/>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-Ricercare informazioni in testi di diversa natura e provenienza (compresi moduli, orari, grafici, mappe ecc.) per scopi pratici o conoscitivi, applicando tecniche di supporto alla comprensione (quali, ad esempio, sottolineare, annotare informazioni, costruire mappe e schemi ecc.).</w:t>
            </w:r>
          </w:p>
          <w:p w14:paraId="1209CA4A" w14:textId="77777777" w:rsidR="00D3377B" w:rsidRPr="009D5378" w:rsidRDefault="00D3377B" w:rsidP="0012356F">
            <w:pPr>
              <w:tabs>
                <w:tab w:val="left" w:pos="111"/>
              </w:tabs>
              <w:contextualSpacing/>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-Seguire istruzioni scritte per realizzare prodotti, per regolare comportamenti, per svolgere un’attività, per realizzare un procedimento. </w:t>
            </w:r>
          </w:p>
          <w:p w14:paraId="1CA22F35" w14:textId="77777777" w:rsidR="00D3377B" w:rsidRPr="009D5378" w:rsidRDefault="00D3377B" w:rsidP="0012356F">
            <w:pPr>
              <w:tabs>
                <w:tab w:val="left" w:pos="111"/>
              </w:tabs>
              <w:contextualSpacing/>
              <w:rPr>
                <w:rFonts w:ascii="Arial" w:eastAsia="Times New Roman" w:hAnsi="Arial" w:cs="Arial"/>
                <w:i/>
                <w:color w:val="000000" w:themeColor="text1"/>
                <w:lang w:eastAsia="it-IT"/>
              </w:rPr>
            </w:pPr>
            <w:r w:rsidRPr="009D5378">
              <w:rPr>
                <w:rFonts w:ascii="Arial" w:eastAsia="Times New Roman" w:hAnsi="Arial" w:cs="Arial"/>
                <w:color w:val="000000" w:themeColor="text1"/>
                <w:lang w:eastAsia="it-IT"/>
              </w:rPr>
              <w:t>-Leggere testi narrativi e descrittivi, sia realistici sia fantastici, distinguendo l’invenzione letteraria dalla realtà.</w:t>
            </w:r>
          </w:p>
          <w:p w14:paraId="14F9D22F" w14:textId="77777777" w:rsidR="00D3377B" w:rsidRPr="009D5378" w:rsidRDefault="00D3377B" w:rsidP="0012356F">
            <w:pPr>
              <w:tabs>
                <w:tab w:val="left" w:pos="111"/>
              </w:tabs>
              <w:contextualSpacing/>
              <w:rPr>
                <w:rFonts w:ascii="Arial" w:eastAsia="Times New Roman" w:hAnsi="Arial" w:cs="Arial"/>
                <w:i/>
                <w:color w:val="000000" w:themeColor="text1"/>
                <w:lang w:eastAsia="it-IT"/>
              </w:rPr>
            </w:pPr>
            <w:r w:rsidRPr="009D5378">
              <w:rPr>
                <w:rFonts w:ascii="Arial" w:eastAsia="Times New Roman" w:hAnsi="Arial" w:cs="Arial"/>
                <w:color w:val="000000" w:themeColor="text1"/>
                <w:lang w:eastAsia="it-IT"/>
              </w:rPr>
              <w:t>-Leggere testi letterari narrativi, in lingua italiana contemporanea, e semplici testi poetici cogliendone il senso, le caratteristiche formali più evidenti, l’intenzione comunicativa dell’autore ed esprimendo un motivato parere personale.</w:t>
            </w:r>
          </w:p>
          <w:p w14:paraId="4F0104F4" w14:textId="77777777" w:rsidR="00D3377B" w:rsidRPr="009D5378" w:rsidRDefault="00D3377B" w:rsidP="0012356F">
            <w:pPr>
              <w:tabs>
                <w:tab w:val="left" w:pos="111"/>
              </w:tabs>
              <w:ind w:left="253"/>
              <w:rPr>
                <w:rFonts w:ascii="Arial" w:hAnsi="Arial" w:cs="Arial"/>
                <w:color w:val="000000" w:themeColor="text1"/>
              </w:rPr>
            </w:pPr>
          </w:p>
        </w:tc>
      </w:tr>
      <w:tr w:rsidR="00D3377B" w:rsidRPr="009D5378" w14:paraId="5431B3C1" w14:textId="77777777" w:rsidTr="0012356F">
        <w:tc>
          <w:tcPr>
            <w:tcW w:w="1951" w:type="dxa"/>
          </w:tcPr>
          <w:p w14:paraId="15F381D5" w14:textId="77777777" w:rsidR="00D3377B" w:rsidRPr="009D5378" w:rsidRDefault="00D3377B" w:rsidP="0012356F">
            <w:pPr>
              <w:rPr>
                <w:rFonts w:ascii="Arial" w:hAnsi="Arial" w:cs="Arial"/>
                <w:b/>
                <w:color w:val="000000" w:themeColor="text1"/>
              </w:rPr>
            </w:pPr>
          </w:p>
          <w:p w14:paraId="39C884B2" w14:textId="77777777" w:rsidR="00D3377B" w:rsidRPr="009D5378" w:rsidRDefault="00D3377B" w:rsidP="0012356F">
            <w:pPr>
              <w:rPr>
                <w:rFonts w:ascii="Arial" w:hAnsi="Arial" w:cs="Arial"/>
                <w:b/>
                <w:i/>
                <w:color w:val="000000" w:themeColor="text1"/>
              </w:rPr>
            </w:pPr>
            <w:r w:rsidRPr="009D5378">
              <w:rPr>
                <w:rFonts w:ascii="Arial" w:hAnsi="Arial" w:cs="Arial"/>
                <w:b/>
                <w:i/>
                <w:color w:val="000000" w:themeColor="text1"/>
              </w:rPr>
              <w:t>Scrittura</w:t>
            </w:r>
          </w:p>
        </w:tc>
        <w:tc>
          <w:tcPr>
            <w:tcW w:w="2126" w:type="dxa"/>
          </w:tcPr>
          <w:p w14:paraId="5C9782F8" w14:textId="77777777" w:rsidR="00D3377B" w:rsidRPr="009D5378" w:rsidRDefault="00D3377B" w:rsidP="0012356F">
            <w:pPr>
              <w:pStyle w:val="Paragrafoelenco"/>
              <w:numPr>
                <w:ilvl w:val="0"/>
                <w:numId w:val="57"/>
              </w:numPr>
              <w:tabs>
                <w:tab w:val="left" w:pos="5920"/>
              </w:tabs>
              <w:spacing w:line="240" w:lineRule="auto"/>
              <w:rPr>
                <w:rFonts w:ascii="Arial" w:hAnsi="Arial" w:cs="Arial"/>
                <w:b/>
                <w:color w:val="000000" w:themeColor="text1"/>
              </w:rPr>
            </w:pPr>
            <w:r w:rsidRPr="009D5378">
              <w:rPr>
                <w:rFonts w:ascii="Arial" w:hAnsi="Arial" w:cs="Arial"/>
                <w:color w:val="000000" w:themeColor="text1"/>
              </w:rPr>
              <w:t>Comunicare con frasi semplici e compiute.</w:t>
            </w:r>
          </w:p>
          <w:p w14:paraId="3B8849EC" w14:textId="77777777" w:rsidR="00D3377B" w:rsidRPr="009D5378" w:rsidRDefault="00D3377B" w:rsidP="0012356F">
            <w:pPr>
              <w:numPr>
                <w:ilvl w:val="0"/>
                <w:numId w:val="57"/>
              </w:numPr>
              <w:tabs>
                <w:tab w:val="left" w:pos="5920"/>
              </w:tabs>
              <w:rPr>
                <w:rFonts w:ascii="Arial" w:hAnsi="Arial" w:cs="Arial"/>
                <w:b/>
                <w:color w:val="000000" w:themeColor="text1"/>
              </w:rPr>
            </w:pPr>
            <w:r w:rsidRPr="009D5378">
              <w:rPr>
                <w:rFonts w:ascii="Arial" w:hAnsi="Arial" w:cs="Arial"/>
                <w:color w:val="000000" w:themeColor="text1"/>
              </w:rPr>
              <w:t>Rispettare le fondamentali convenzioni ortografiche.</w:t>
            </w:r>
          </w:p>
          <w:p w14:paraId="7688B6CD" w14:textId="77777777" w:rsidR="00D3377B" w:rsidRPr="009D5378" w:rsidRDefault="00D3377B" w:rsidP="0012356F">
            <w:pPr>
              <w:numPr>
                <w:ilvl w:val="0"/>
                <w:numId w:val="57"/>
              </w:numPr>
              <w:tabs>
                <w:tab w:val="left" w:pos="5920"/>
              </w:tabs>
              <w:rPr>
                <w:rFonts w:ascii="Arial" w:hAnsi="Arial" w:cs="Arial"/>
                <w:b/>
                <w:color w:val="000000" w:themeColor="text1"/>
              </w:rPr>
            </w:pPr>
            <w:r w:rsidRPr="009D5378">
              <w:rPr>
                <w:rFonts w:ascii="Arial" w:hAnsi="Arial" w:cs="Arial"/>
                <w:color w:val="000000" w:themeColor="text1"/>
              </w:rPr>
              <w:t>Produrre semplici testi legati a scopi concreti e connessi a situazioni vissute.</w:t>
            </w:r>
          </w:p>
          <w:p w14:paraId="75D9CF08" w14:textId="77777777" w:rsidR="00D3377B" w:rsidRPr="009D5378" w:rsidRDefault="00D3377B" w:rsidP="0012356F">
            <w:pPr>
              <w:numPr>
                <w:ilvl w:val="0"/>
                <w:numId w:val="57"/>
              </w:numPr>
              <w:tabs>
                <w:tab w:val="left" w:pos="5920"/>
              </w:tabs>
              <w:rPr>
                <w:rFonts w:ascii="Arial" w:hAnsi="Arial" w:cs="Arial"/>
                <w:b/>
                <w:color w:val="000000" w:themeColor="text1"/>
              </w:rPr>
            </w:pPr>
            <w:r w:rsidRPr="009D5378">
              <w:rPr>
                <w:rFonts w:ascii="Arial" w:hAnsi="Arial" w:cs="Arial"/>
                <w:color w:val="000000" w:themeColor="text1"/>
              </w:rPr>
              <w:t>Riconoscere gli elementi essenziali di una frase per poter formulare frasi complete.</w:t>
            </w:r>
          </w:p>
          <w:p w14:paraId="3FE849C9" w14:textId="77777777" w:rsidR="00D3377B" w:rsidRPr="009D5378" w:rsidRDefault="00D3377B" w:rsidP="0012356F">
            <w:pPr>
              <w:numPr>
                <w:ilvl w:val="0"/>
                <w:numId w:val="57"/>
              </w:numPr>
              <w:tabs>
                <w:tab w:val="left" w:pos="5920"/>
              </w:tabs>
              <w:rPr>
                <w:rFonts w:ascii="Arial" w:hAnsi="Arial" w:cs="Arial"/>
                <w:b/>
                <w:color w:val="000000" w:themeColor="text1"/>
              </w:rPr>
            </w:pPr>
            <w:r w:rsidRPr="009D5378">
              <w:rPr>
                <w:rFonts w:ascii="Arial" w:hAnsi="Arial" w:cs="Arial"/>
                <w:color w:val="000000" w:themeColor="text1"/>
              </w:rPr>
              <w:t>Prestare attenzione alla grafia delle parole.</w:t>
            </w:r>
          </w:p>
          <w:p w14:paraId="4D6382CE" w14:textId="77777777" w:rsidR="00D3377B" w:rsidRPr="009D5378" w:rsidRDefault="00D3377B" w:rsidP="0012356F">
            <w:pPr>
              <w:tabs>
                <w:tab w:val="left" w:pos="5920"/>
              </w:tabs>
              <w:rPr>
                <w:rFonts w:ascii="Arial" w:hAnsi="Arial" w:cs="Arial"/>
                <w:b/>
                <w:color w:val="000000" w:themeColor="text1"/>
              </w:rPr>
            </w:pPr>
          </w:p>
          <w:p w14:paraId="7D9DEA0E" w14:textId="77777777" w:rsidR="00D3377B" w:rsidRPr="009D5378" w:rsidRDefault="00D3377B" w:rsidP="0012356F">
            <w:pPr>
              <w:rPr>
                <w:rFonts w:ascii="Arial" w:hAnsi="Arial" w:cs="Arial"/>
                <w:color w:val="000000" w:themeColor="text1"/>
              </w:rPr>
            </w:pPr>
          </w:p>
        </w:tc>
        <w:tc>
          <w:tcPr>
            <w:tcW w:w="2835" w:type="dxa"/>
          </w:tcPr>
          <w:p w14:paraId="2E291765" w14:textId="77777777" w:rsidR="00D3377B" w:rsidRPr="009D5378" w:rsidRDefault="00D3377B" w:rsidP="0012356F">
            <w:pPr>
              <w:pStyle w:val="Paragrafoelenco"/>
              <w:widowControl w:val="0"/>
              <w:numPr>
                <w:ilvl w:val="0"/>
                <w:numId w:val="58"/>
              </w:numPr>
              <w:suppressAutoHyphens/>
              <w:autoSpaceDN w:val="0"/>
              <w:spacing w:line="240" w:lineRule="auto"/>
              <w:textAlignment w:val="baseline"/>
              <w:rPr>
                <w:rFonts w:ascii="Arial" w:eastAsia="SimSun" w:hAnsi="Arial" w:cs="Arial"/>
                <w:bCs/>
                <w:color w:val="000000" w:themeColor="text1"/>
                <w:kern w:val="3"/>
                <w:lang w:eastAsia="zh-CN" w:bidi="hi-IN"/>
              </w:rPr>
            </w:pPr>
            <w:r w:rsidRPr="009D5378">
              <w:rPr>
                <w:rFonts w:ascii="Arial" w:eastAsia="SimSun" w:hAnsi="Arial" w:cs="Arial"/>
                <w:bCs/>
                <w:color w:val="000000" w:themeColor="text1"/>
                <w:kern w:val="3"/>
                <w:lang w:eastAsia="zh-CN" w:bidi="hi-IN"/>
              </w:rPr>
              <w:t>Affinare le capacità manuali, percettive e cognitive necessarie per l’apprendimento della scrittura.</w:t>
            </w:r>
          </w:p>
          <w:p w14:paraId="79733E5A" w14:textId="77777777" w:rsidR="00D3377B" w:rsidRPr="009D5378" w:rsidRDefault="00D3377B" w:rsidP="0012356F">
            <w:pPr>
              <w:widowControl w:val="0"/>
              <w:numPr>
                <w:ilvl w:val="0"/>
                <w:numId w:val="58"/>
              </w:numPr>
              <w:suppressAutoHyphens/>
              <w:autoSpaceDN w:val="0"/>
              <w:textAlignment w:val="baseline"/>
              <w:rPr>
                <w:rFonts w:ascii="Arial" w:eastAsia="SimSun" w:hAnsi="Arial" w:cs="Arial"/>
                <w:bCs/>
                <w:color w:val="000000" w:themeColor="text1"/>
                <w:kern w:val="3"/>
                <w:lang w:eastAsia="zh-CN" w:bidi="hi-IN"/>
              </w:rPr>
            </w:pPr>
            <w:r w:rsidRPr="009D5378">
              <w:rPr>
                <w:rFonts w:ascii="Arial" w:eastAsia="SimSun" w:hAnsi="Arial" w:cs="Arial"/>
                <w:bCs/>
                <w:color w:val="000000" w:themeColor="text1"/>
                <w:kern w:val="3"/>
                <w:lang w:eastAsia="zh-CN" w:bidi="hi-IN"/>
              </w:rPr>
              <w:t>Scrivere sotto dettatura curando in modo particolare l’ortografia.</w:t>
            </w:r>
          </w:p>
          <w:p w14:paraId="552BF988" w14:textId="77777777" w:rsidR="00D3377B" w:rsidRPr="009D5378" w:rsidRDefault="00D3377B" w:rsidP="0012356F">
            <w:pPr>
              <w:widowControl w:val="0"/>
              <w:numPr>
                <w:ilvl w:val="0"/>
                <w:numId w:val="58"/>
              </w:numPr>
              <w:suppressAutoHyphens/>
              <w:autoSpaceDN w:val="0"/>
              <w:textAlignment w:val="baseline"/>
              <w:rPr>
                <w:rFonts w:ascii="Arial" w:eastAsia="SimSun" w:hAnsi="Arial" w:cs="Arial"/>
                <w:bCs/>
                <w:color w:val="000000" w:themeColor="text1"/>
                <w:kern w:val="3"/>
                <w:lang w:eastAsia="zh-CN" w:bidi="hi-IN"/>
              </w:rPr>
            </w:pPr>
            <w:r w:rsidRPr="009D5378">
              <w:rPr>
                <w:rFonts w:ascii="Arial" w:eastAsia="SimSun" w:hAnsi="Arial" w:cs="Arial"/>
                <w:bCs/>
                <w:color w:val="000000" w:themeColor="text1"/>
                <w:kern w:val="3"/>
                <w:lang w:eastAsia="zh-CN" w:bidi="hi-IN"/>
              </w:rPr>
              <w:t xml:space="preserve">Rielaborare testi e utilizzare strutture e modelli testuali per produrre autonomamente racconti, descrizioni, poesie…. </w:t>
            </w:r>
          </w:p>
          <w:p w14:paraId="1310B38C" w14:textId="77777777" w:rsidR="00D3377B" w:rsidRPr="009D5378" w:rsidRDefault="00D3377B" w:rsidP="0012356F">
            <w:pPr>
              <w:numPr>
                <w:ilvl w:val="0"/>
                <w:numId w:val="58"/>
              </w:numPr>
              <w:contextualSpacing/>
              <w:rPr>
                <w:rFonts w:ascii="Arial" w:hAnsi="Arial" w:cs="Arial"/>
                <w:color w:val="000000" w:themeColor="text1"/>
              </w:rPr>
            </w:pPr>
            <w:r w:rsidRPr="009D5378">
              <w:rPr>
                <w:rFonts w:ascii="Arial" w:hAnsi="Arial" w:cs="Arial"/>
                <w:bCs/>
                <w:color w:val="000000" w:themeColor="text1"/>
              </w:rPr>
              <w:t>Produrre semplici testi scritti funzionali alle esigenze comunicative, rispettando le convenzioni ortografiche e di interpunzione</w:t>
            </w:r>
          </w:p>
        </w:tc>
        <w:tc>
          <w:tcPr>
            <w:tcW w:w="2752" w:type="dxa"/>
          </w:tcPr>
          <w:p w14:paraId="02C4ACDF" w14:textId="77777777" w:rsidR="00D3377B" w:rsidRPr="009D5378" w:rsidRDefault="00D3377B" w:rsidP="0012356F">
            <w:pPr>
              <w:pStyle w:val="Paragrafoelenco"/>
              <w:widowControl w:val="0"/>
              <w:numPr>
                <w:ilvl w:val="0"/>
                <w:numId w:val="59"/>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Acquisire le capacità manuali, percettive e cognitive necessarie per l’apprendimento della scrittura. </w:t>
            </w:r>
          </w:p>
          <w:p w14:paraId="4E28A487" w14:textId="77777777" w:rsidR="00D3377B" w:rsidRPr="009D5378" w:rsidRDefault="00D3377B" w:rsidP="0012356F">
            <w:pPr>
              <w:widowControl w:val="0"/>
              <w:numPr>
                <w:ilvl w:val="0"/>
                <w:numId w:val="59"/>
              </w:numPr>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Scrivere sotto dettatura curando in modo particolare l’ortografia.</w:t>
            </w:r>
          </w:p>
          <w:p w14:paraId="083CADC2" w14:textId="77777777" w:rsidR="00D3377B" w:rsidRPr="009D5378" w:rsidRDefault="00D3377B" w:rsidP="0012356F">
            <w:pPr>
              <w:widowControl w:val="0"/>
              <w:numPr>
                <w:ilvl w:val="0"/>
                <w:numId w:val="59"/>
              </w:numPr>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Produrre semplici testi funzionali, narrativi e descrittivi legati a scopi concreti (per utilità personale, per comunicare con altri, per ricordare, ecc.) e connessi con situazioni quotidiane (contesto scolastico e/o familiare). </w:t>
            </w:r>
          </w:p>
          <w:p w14:paraId="1AE2A65F" w14:textId="77777777" w:rsidR="00D3377B" w:rsidRPr="009D5378" w:rsidRDefault="00D3377B" w:rsidP="0012356F">
            <w:pPr>
              <w:widowControl w:val="0"/>
              <w:numPr>
                <w:ilvl w:val="0"/>
                <w:numId w:val="59"/>
              </w:numPr>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Comunicare con frasi semplici e compiute, strutturate in brevi testi che rispettino le convenzioni ortografiche e di interpunzione. </w:t>
            </w:r>
          </w:p>
          <w:p w14:paraId="04155B83" w14:textId="77777777" w:rsidR="00D3377B" w:rsidRPr="009D5378" w:rsidRDefault="00D3377B" w:rsidP="0012356F">
            <w:pPr>
              <w:rPr>
                <w:rFonts w:ascii="Arial" w:hAnsi="Arial" w:cs="Arial"/>
                <w:color w:val="000000" w:themeColor="text1"/>
              </w:rPr>
            </w:pPr>
          </w:p>
        </w:tc>
        <w:tc>
          <w:tcPr>
            <w:tcW w:w="2493" w:type="dxa"/>
          </w:tcPr>
          <w:p w14:paraId="426471A1" w14:textId="77777777" w:rsidR="00D3377B" w:rsidRPr="009D5378" w:rsidRDefault="00D3377B" w:rsidP="0012356F">
            <w:pPr>
              <w:pStyle w:val="Paragrafoelenco"/>
              <w:numPr>
                <w:ilvl w:val="0"/>
                <w:numId w:val="60"/>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Raccogliere le idee, organizzarle per punti, pianificare la traccia di un racconto o di un’esperienza.</w:t>
            </w:r>
          </w:p>
          <w:p w14:paraId="2267FA71" w14:textId="77777777" w:rsidR="00D3377B" w:rsidRPr="009D5378" w:rsidRDefault="00D3377B" w:rsidP="0012356F">
            <w:pPr>
              <w:pStyle w:val="Paragrafoelenco"/>
              <w:numPr>
                <w:ilvl w:val="0"/>
                <w:numId w:val="60"/>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Produrre racconti scritti di esperienze personali o vissute da altri che contengano le informazioni essenziali relative a persone, luoghi, tempi, situazioni, azioni. Scrivere lettere adeguando il testo ai destinatari e alle situazioni. </w:t>
            </w:r>
          </w:p>
          <w:p w14:paraId="09FF896F" w14:textId="77777777" w:rsidR="00D3377B" w:rsidRPr="009D5378" w:rsidRDefault="00D3377B" w:rsidP="0012356F">
            <w:pPr>
              <w:pStyle w:val="Paragrafoelenco"/>
              <w:numPr>
                <w:ilvl w:val="0"/>
                <w:numId w:val="61"/>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Esprimere per iscritto esperienze, emozioni, stati d’animo sotto forma di diario.</w:t>
            </w:r>
          </w:p>
          <w:p w14:paraId="2B482CA2" w14:textId="77777777" w:rsidR="00D3377B" w:rsidRPr="009D5378" w:rsidRDefault="00D3377B" w:rsidP="0012356F">
            <w:pPr>
              <w:pStyle w:val="Paragrafoelenco"/>
              <w:numPr>
                <w:ilvl w:val="0"/>
                <w:numId w:val="61"/>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Rielaborare testi (ad esempio: parafrasare o riassumere un testo, trasformarlo, completarlo).</w:t>
            </w:r>
          </w:p>
          <w:p w14:paraId="0AE51D5E" w14:textId="77777777" w:rsidR="00D3377B" w:rsidRPr="009D5378" w:rsidRDefault="00D3377B" w:rsidP="0012356F">
            <w:pPr>
              <w:pStyle w:val="Paragrafoelenco"/>
              <w:numPr>
                <w:ilvl w:val="0"/>
                <w:numId w:val="61"/>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Scrivere semplici testi regolativi.</w:t>
            </w:r>
          </w:p>
          <w:p w14:paraId="12A462D0" w14:textId="77777777" w:rsidR="00D3377B" w:rsidRPr="009D5378" w:rsidRDefault="00D3377B" w:rsidP="0012356F">
            <w:pPr>
              <w:pStyle w:val="Paragrafoelenco"/>
              <w:numPr>
                <w:ilvl w:val="0"/>
                <w:numId w:val="61"/>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iCs/>
                <w:color w:val="000000" w:themeColor="text1"/>
                <w:lang w:eastAsia="it-IT"/>
              </w:rPr>
              <w:t xml:space="preserve">Realizzare testi collettivi per relazionare su esperienze scolastiche e argomenti di studio. </w:t>
            </w:r>
          </w:p>
          <w:p w14:paraId="476F79DD" w14:textId="77777777" w:rsidR="00D3377B" w:rsidRPr="009D5378" w:rsidRDefault="00D3377B" w:rsidP="0012356F">
            <w:pPr>
              <w:pStyle w:val="Paragrafoelenco"/>
              <w:numPr>
                <w:ilvl w:val="0"/>
                <w:numId w:val="61"/>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Produrre testi creativi sulla base di modelli dati (filastrocche, racconti brevi, poesie).</w:t>
            </w:r>
          </w:p>
          <w:p w14:paraId="1AA2E4E2" w14:textId="77777777" w:rsidR="00D3377B" w:rsidRPr="009D5378" w:rsidRDefault="00D3377B" w:rsidP="0012356F">
            <w:pPr>
              <w:pStyle w:val="Paragrafoelenco"/>
              <w:numPr>
                <w:ilvl w:val="0"/>
                <w:numId w:val="61"/>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iCs/>
                <w:color w:val="000000" w:themeColor="text1"/>
                <w:lang w:eastAsia="it-IT"/>
              </w:rPr>
              <w:t>Sperimentare liberamente, anche con l’utilizzo del computer, diverse forme di scrittura, adattando il lessico, la struttura del testo, l’impaginazione, le soluzioni grafiche alla forma testuale scelta e integrando eventualmente il testo verbale con materiali multimediali.</w:t>
            </w:r>
          </w:p>
          <w:p w14:paraId="76338485" w14:textId="77777777" w:rsidR="00D3377B" w:rsidRPr="009D5378" w:rsidRDefault="00D3377B" w:rsidP="0012356F">
            <w:pPr>
              <w:pStyle w:val="Paragrafoelenco"/>
              <w:numPr>
                <w:ilvl w:val="0"/>
                <w:numId w:val="61"/>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Produrre testi sostanzialmente corretti dal punto di vista ortografico, morfosintattico, lessicale, rispettando le funzioni sintattiche dei principali segni interpuntivi. </w:t>
            </w:r>
          </w:p>
          <w:p w14:paraId="316FDB07" w14:textId="77777777" w:rsidR="00D3377B" w:rsidRPr="009D5378" w:rsidRDefault="00D3377B" w:rsidP="0012356F">
            <w:pPr>
              <w:jc w:val="both"/>
              <w:rPr>
                <w:rFonts w:ascii="Arial" w:hAnsi="Arial" w:cs="Arial"/>
                <w:color w:val="000000" w:themeColor="text1"/>
              </w:rPr>
            </w:pPr>
          </w:p>
        </w:tc>
        <w:tc>
          <w:tcPr>
            <w:tcW w:w="2346" w:type="dxa"/>
          </w:tcPr>
          <w:p w14:paraId="2B3266FF" w14:textId="77777777" w:rsidR="00D3377B" w:rsidRPr="009D5378" w:rsidRDefault="00D3377B" w:rsidP="0012356F">
            <w:pPr>
              <w:numPr>
                <w:ilvl w:val="0"/>
                <w:numId w:val="38"/>
              </w:numPr>
              <w:tabs>
                <w:tab w:val="left" w:pos="253"/>
              </w:tabs>
              <w:ind w:left="332" w:hanging="142"/>
              <w:contextualSpacing/>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Raccogliere le idee, organizzarle per punti, pianificare la traccia di un racconto o di un’esperienza.</w:t>
            </w:r>
          </w:p>
          <w:p w14:paraId="47A61B1B" w14:textId="77777777" w:rsidR="00D3377B" w:rsidRPr="009D5378" w:rsidRDefault="00D3377B" w:rsidP="0012356F">
            <w:pPr>
              <w:numPr>
                <w:ilvl w:val="0"/>
                <w:numId w:val="38"/>
              </w:numPr>
              <w:tabs>
                <w:tab w:val="left" w:pos="253"/>
              </w:tabs>
              <w:ind w:left="332" w:hanging="142"/>
              <w:contextualSpacing/>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Produrre racconti scritti di esperienze personali o vissute da altri che contengano le informazioni essenziali relative a persone, luoghi, tempi, situazioni, azioni.</w:t>
            </w:r>
          </w:p>
          <w:p w14:paraId="4A6AA5D0" w14:textId="77777777" w:rsidR="00D3377B" w:rsidRPr="009D5378" w:rsidRDefault="00D3377B" w:rsidP="0012356F">
            <w:pPr>
              <w:widowControl w:val="0"/>
              <w:numPr>
                <w:ilvl w:val="0"/>
                <w:numId w:val="38"/>
              </w:numPr>
              <w:tabs>
                <w:tab w:val="left" w:pos="253"/>
              </w:tabs>
              <w:ind w:left="332" w:hanging="142"/>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Scrivere lettere indirizzate a destinatari noti, lettere aperte o brevi articoli di cronaca per il giornalino scolastico o per il sito web della scuola, adeguando il testo ai destinatari e alle situazioni.</w:t>
            </w:r>
          </w:p>
          <w:p w14:paraId="7867EF94" w14:textId="77777777" w:rsidR="00D3377B" w:rsidRPr="009D5378" w:rsidRDefault="00D3377B" w:rsidP="0012356F">
            <w:pPr>
              <w:widowControl w:val="0"/>
              <w:numPr>
                <w:ilvl w:val="0"/>
                <w:numId w:val="38"/>
              </w:numPr>
              <w:tabs>
                <w:tab w:val="left" w:pos="253"/>
              </w:tabs>
              <w:ind w:left="332" w:hanging="142"/>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Esprimere per iscritto esperienze, emozioni, stati d’animo sotto forma di diario.</w:t>
            </w:r>
          </w:p>
          <w:p w14:paraId="465F0ADC" w14:textId="77777777" w:rsidR="00D3377B" w:rsidRPr="009D5378" w:rsidRDefault="00D3377B" w:rsidP="0012356F">
            <w:pPr>
              <w:widowControl w:val="0"/>
              <w:numPr>
                <w:ilvl w:val="0"/>
                <w:numId w:val="38"/>
              </w:numPr>
              <w:tabs>
                <w:tab w:val="left" w:pos="253"/>
              </w:tabs>
              <w:ind w:left="332" w:hanging="142"/>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Rielaborare testi (ad esempio: parafrasare o riassumere un testo, trasformarlo, completarlo) e redigerne di nuovi, anche utilizzando programmi di videoscrittura.</w:t>
            </w:r>
          </w:p>
          <w:p w14:paraId="47306AC5" w14:textId="77777777" w:rsidR="00D3377B" w:rsidRPr="009D5378" w:rsidRDefault="00D3377B" w:rsidP="0012356F">
            <w:pPr>
              <w:numPr>
                <w:ilvl w:val="0"/>
                <w:numId w:val="38"/>
              </w:numPr>
              <w:tabs>
                <w:tab w:val="left" w:pos="253"/>
              </w:tabs>
              <w:ind w:left="332" w:hanging="142"/>
              <w:contextualSpacing/>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Scrivere semplici testi regolativi o progetti schematici per l’esecuzione di attività (ad esempio: regole di gioco, ricette, ecc.).</w:t>
            </w:r>
          </w:p>
          <w:p w14:paraId="277CE108" w14:textId="77777777" w:rsidR="00D3377B" w:rsidRPr="009D5378" w:rsidRDefault="00D3377B" w:rsidP="0012356F">
            <w:pPr>
              <w:widowControl w:val="0"/>
              <w:numPr>
                <w:ilvl w:val="0"/>
                <w:numId w:val="38"/>
              </w:numPr>
              <w:tabs>
                <w:tab w:val="left" w:pos="253"/>
              </w:tabs>
              <w:ind w:left="332" w:hanging="142"/>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Realizzare testi collettivi per relazionare su esperienze scolastiche e argomenti di studio.</w:t>
            </w:r>
          </w:p>
          <w:p w14:paraId="7CD1C519" w14:textId="77777777" w:rsidR="00D3377B" w:rsidRPr="009D5378" w:rsidRDefault="00D3377B" w:rsidP="0012356F">
            <w:pPr>
              <w:numPr>
                <w:ilvl w:val="0"/>
                <w:numId w:val="38"/>
              </w:numPr>
              <w:tabs>
                <w:tab w:val="left" w:pos="253"/>
              </w:tabs>
              <w:ind w:left="332" w:hanging="142"/>
              <w:contextualSpacing/>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Produrre testi creativi sulla base di modelli dati (filastrocche, racconti brevi, poesie).</w:t>
            </w:r>
          </w:p>
          <w:p w14:paraId="16833E14" w14:textId="77777777" w:rsidR="00D3377B" w:rsidRPr="009D5378" w:rsidRDefault="00D3377B" w:rsidP="0012356F">
            <w:pPr>
              <w:widowControl w:val="0"/>
              <w:numPr>
                <w:ilvl w:val="0"/>
                <w:numId w:val="38"/>
              </w:numPr>
              <w:tabs>
                <w:tab w:val="left" w:pos="253"/>
              </w:tabs>
              <w:ind w:left="332" w:hanging="142"/>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Sperimentare liberamente, anche con l’utilizzo del computer, diverse forme di scrittura, adattando il lessico, la struttura del testo, l’impaginazione, le soluzioni grafiche alla forma testuale scelta e integrando eventualmente il testo verbale con materiali multimediali.</w:t>
            </w:r>
          </w:p>
          <w:p w14:paraId="1BD4F7C3" w14:textId="37B4AA0D" w:rsidR="00D3377B" w:rsidRPr="00E71DBD" w:rsidRDefault="00D3377B" w:rsidP="0012356F">
            <w:pPr>
              <w:widowControl w:val="0"/>
              <w:numPr>
                <w:ilvl w:val="0"/>
                <w:numId w:val="38"/>
              </w:numPr>
              <w:tabs>
                <w:tab w:val="left" w:pos="253"/>
              </w:tabs>
              <w:ind w:left="332" w:hanging="142"/>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Produrre testi sostanzialmente corretti dal punto di vista ortografico, morfosintattico, lessicale, rispettando le funzioni sintattiche dei principali segni interpuntivi.</w:t>
            </w:r>
          </w:p>
        </w:tc>
      </w:tr>
      <w:tr w:rsidR="00D3377B" w:rsidRPr="009D5378" w14:paraId="3569EAF1" w14:textId="77777777" w:rsidTr="0012356F">
        <w:tc>
          <w:tcPr>
            <w:tcW w:w="1951" w:type="dxa"/>
          </w:tcPr>
          <w:p w14:paraId="11C9CAA2" w14:textId="77777777" w:rsidR="00D3377B" w:rsidRPr="009D5378" w:rsidRDefault="00D3377B" w:rsidP="0012356F">
            <w:pPr>
              <w:rPr>
                <w:rFonts w:ascii="Arial" w:hAnsi="Arial" w:cs="Arial"/>
                <w:b/>
                <w:i/>
                <w:color w:val="000000" w:themeColor="text1"/>
              </w:rPr>
            </w:pPr>
            <w:r w:rsidRPr="009D5378">
              <w:rPr>
                <w:rFonts w:ascii="Arial" w:hAnsi="Arial" w:cs="Arial"/>
                <w:b/>
                <w:i/>
                <w:color w:val="000000" w:themeColor="text1"/>
              </w:rPr>
              <w:t>Acquisizione ed espansione del lessico ricettivo e produttivo</w:t>
            </w:r>
          </w:p>
        </w:tc>
        <w:tc>
          <w:tcPr>
            <w:tcW w:w="2126" w:type="dxa"/>
          </w:tcPr>
          <w:p w14:paraId="056F6253" w14:textId="77777777" w:rsidR="00D3377B" w:rsidRPr="009D5378" w:rsidRDefault="00D3377B" w:rsidP="0012356F">
            <w:pPr>
              <w:widowControl w:val="0"/>
              <w:numPr>
                <w:ilvl w:val="0"/>
                <w:numId w:val="40"/>
              </w:numPr>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Ampliare il patrimonio lessicale attraverso esperienze scolastiche ed extrascolastiche.</w:t>
            </w:r>
          </w:p>
          <w:p w14:paraId="1D1BC9D8" w14:textId="77777777" w:rsidR="00D3377B" w:rsidRPr="009D5378" w:rsidRDefault="00D3377B" w:rsidP="0012356F">
            <w:pPr>
              <w:widowControl w:val="0"/>
              <w:numPr>
                <w:ilvl w:val="0"/>
                <w:numId w:val="40"/>
              </w:numPr>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Usare in modo appropriato le parole man mano apprese.</w:t>
            </w:r>
          </w:p>
          <w:p w14:paraId="4E1B2614" w14:textId="77777777" w:rsidR="00D3377B" w:rsidRPr="009D5378" w:rsidRDefault="00D3377B" w:rsidP="0012356F">
            <w:pPr>
              <w:rPr>
                <w:rFonts w:ascii="Arial" w:hAnsi="Arial" w:cs="Arial"/>
                <w:color w:val="000000" w:themeColor="text1"/>
              </w:rPr>
            </w:pPr>
          </w:p>
        </w:tc>
        <w:tc>
          <w:tcPr>
            <w:tcW w:w="2835" w:type="dxa"/>
          </w:tcPr>
          <w:p w14:paraId="0290B977" w14:textId="77777777" w:rsidR="00D3377B" w:rsidRPr="009D5378" w:rsidRDefault="00D3377B" w:rsidP="0012356F">
            <w:pPr>
              <w:widowControl w:val="0"/>
              <w:numPr>
                <w:ilvl w:val="0"/>
                <w:numId w:val="62"/>
              </w:numPr>
              <w:suppressAutoHyphens/>
              <w:autoSpaceDN w:val="0"/>
              <w:textAlignment w:val="baseline"/>
              <w:rPr>
                <w:rFonts w:ascii="Arial" w:eastAsia="SimSun" w:hAnsi="Arial" w:cs="Arial"/>
                <w:bCs/>
                <w:iCs/>
                <w:color w:val="000000" w:themeColor="text1"/>
                <w:kern w:val="3"/>
                <w:lang w:eastAsia="zh-CN" w:bidi="hi-IN"/>
              </w:rPr>
            </w:pPr>
            <w:r w:rsidRPr="009D5378">
              <w:rPr>
                <w:rFonts w:ascii="Arial" w:eastAsia="SimSun" w:hAnsi="Arial" w:cs="Arial"/>
                <w:bCs/>
                <w:iCs/>
                <w:color w:val="000000" w:themeColor="text1"/>
                <w:kern w:val="3"/>
                <w:lang w:eastAsia="zh-CN" w:bidi="hi-IN"/>
              </w:rPr>
              <w:t>Ampliare il patrimonio lessicale attraverso esperienze scolastiche ed extrascolastiche.</w:t>
            </w:r>
          </w:p>
          <w:p w14:paraId="0527C8CD" w14:textId="77777777" w:rsidR="00D3377B" w:rsidRPr="009D5378" w:rsidRDefault="00D3377B" w:rsidP="0012356F">
            <w:pPr>
              <w:widowControl w:val="0"/>
              <w:numPr>
                <w:ilvl w:val="0"/>
                <w:numId w:val="62"/>
              </w:numPr>
              <w:suppressAutoHyphens/>
              <w:autoSpaceDN w:val="0"/>
              <w:textAlignment w:val="baseline"/>
              <w:rPr>
                <w:rFonts w:ascii="Arial" w:eastAsia="SimSun" w:hAnsi="Arial" w:cs="Arial"/>
                <w:bCs/>
                <w:iCs/>
                <w:color w:val="000000" w:themeColor="text1"/>
                <w:kern w:val="3"/>
                <w:lang w:eastAsia="zh-CN" w:bidi="hi-IN"/>
              </w:rPr>
            </w:pPr>
            <w:r w:rsidRPr="009D5378">
              <w:rPr>
                <w:rFonts w:ascii="Arial" w:eastAsia="SimSun" w:hAnsi="Arial" w:cs="Arial"/>
                <w:bCs/>
                <w:iCs/>
                <w:color w:val="000000" w:themeColor="text1"/>
                <w:kern w:val="3"/>
                <w:lang w:eastAsia="zh-CN" w:bidi="hi-IN"/>
              </w:rPr>
              <w:t>Usare in modo appropriato le parole apprese.</w:t>
            </w:r>
          </w:p>
          <w:p w14:paraId="624F0749" w14:textId="77777777" w:rsidR="00D3377B" w:rsidRPr="009D5378" w:rsidRDefault="00D3377B" w:rsidP="0012356F">
            <w:pPr>
              <w:rPr>
                <w:rFonts w:ascii="Arial" w:hAnsi="Arial" w:cs="Arial"/>
                <w:color w:val="000000" w:themeColor="text1"/>
              </w:rPr>
            </w:pPr>
          </w:p>
        </w:tc>
        <w:tc>
          <w:tcPr>
            <w:tcW w:w="2752" w:type="dxa"/>
          </w:tcPr>
          <w:p w14:paraId="0CD76FCD" w14:textId="77777777" w:rsidR="00D3377B" w:rsidRPr="009D5378" w:rsidRDefault="00D3377B" w:rsidP="0012356F">
            <w:pPr>
              <w:widowControl w:val="0"/>
              <w:numPr>
                <w:ilvl w:val="0"/>
                <w:numId w:val="39"/>
              </w:numPr>
              <w:ind w:left="351" w:hanging="143"/>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Comprendere in brevi testi il significato di parole non note basandosi sia sul contesto sia sulla conoscenza intuitiva delle famiglie di parole.</w:t>
            </w:r>
          </w:p>
          <w:p w14:paraId="3FE8D26E" w14:textId="77777777" w:rsidR="00D3377B" w:rsidRPr="009D5378" w:rsidRDefault="00D3377B" w:rsidP="0012356F">
            <w:pPr>
              <w:widowControl w:val="0"/>
              <w:numPr>
                <w:ilvl w:val="0"/>
                <w:numId w:val="39"/>
              </w:numPr>
              <w:ind w:left="351" w:hanging="143"/>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Ampliare il patrimonio lessicale attraverso esperienze scolastiche ed extrascolastiche e attività di interazione orale e di lettura.</w:t>
            </w:r>
          </w:p>
          <w:p w14:paraId="61DDA053" w14:textId="77777777" w:rsidR="00D3377B" w:rsidRPr="009D5378" w:rsidRDefault="00D3377B" w:rsidP="0012356F">
            <w:pPr>
              <w:widowControl w:val="0"/>
              <w:numPr>
                <w:ilvl w:val="0"/>
                <w:numId w:val="39"/>
              </w:numPr>
              <w:ind w:left="351" w:hanging="143"/>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Usare in modo appropriato le parole man mano apprese.</w:t>
            </w:r>
          </w:p>
          <w:p w14:paraId="0E5C6C3E" w14:textId="77777777" w:rsidR="00D3377B" w:rsidRPr="009D5378" w:rsidRDefault="00D3377B" w:rsidP="0012356F">
            <w:pPr>
              <w:widowControl w:val="0"/>
              <w:numPr>
                <w:ilvl w:val="0"/>
                <w:numId w:val="39"/>
              </w:numPr>
              <w:ind w:left="351" w:hanging="143"/>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Effettuare semplici ricerche su parole ed espressioni presenti nei testi, per ampliare il lessico d’uso.</w:t>
            </w:r>
          </w:p>
          <w:p w14:paraId="0AB14312" w14:textId="77777777" w:rsidR="00D3377B" w:rsidRPr="009D5378" w:rsidRDefault="00D3377B" w:rsidP="0012356F">
            <w:pPr>
              <w:rPr>
                <w:rFonts w:ascii="Arial" w:hAnsi="Arial" w:cs="Arial"/>
                <w:color w:val="000000" w:themeColor="text1"/>
              </w:rPr>
            </w:pPr>
          </w:p>
        </w:tc>
        <w:tc>
          <w:tcPr>
            <w:tcW w:w="2493" w:type="dxa"/>
          </w:tcPr>
          <w:p w14:paraId="4D66B406" w14:textId="77777777" w:rsidR="00D3377B" w:rsidRPr="009D5378" w:rsidRDefault="00D3377B" w:rsidP="0012356F">
            <w:pPr>
              <w:pStyle w:val="Paragrafoelenco"/>
              <w:numPr>
                <w:ilvl w:val="0"/>
                <w:numId w:val="63"/>
              </w:numPr>
              <w:spacing w:line="240" w:lineRule="auto"/>
              <w:ind w:left="360"/>
              <w:rPr>
                <w:rFonts w:ascii="Arial" w:hAnsi="Arial" w:cs="Arial"/>
                <w:color w:val="000000" w:themeColor="text1"/>
              </w:rPr>
            </w:pPr>
            <w:r w:rsidRPr="009D5378">
              <w:rPr>
                <w:rFonts w:ascii="Arial" w:hAnsi="Arial" w:cs="Arial"/>
                <w:color w:val="000000" w:themeColor="text1"/>
              </w:rPr>
              <w:t xml:space="preserve">Comprendere ed utilizzare in modo appropriato il lessico di base (parole del vocabolario fondamentale e di quello ad alto uso). </w:t>
            </w:r>
          </w:p>
          <w:p w14:paraId="781523A4" w14:textId="77777777" w:rsidR="00D3377B" w:rsidRPr="009D5378" w:rsidRDefault="00D3377B" w:rsidP="0012356F">
            <w:pPr>
              <w:pStyle w:val="Paragrafoelenco"/>
              <w:numPr>
                <w:ilvl w:val="0"/>
                <w:numId w:val="63"/>
              </w:numPr>
              <w:spacing w:line="240" w:lineRule="auto"/>
              <w:ind w:left="360"/>
              <w:rPr>
                <w:rFonts w:ascii="Arial" w:hAnsi="Arial" w:cs="Arial"/>
                <w:color w:val="000000" w:themeColor="text1"/>
              </w:rPr>
            </w:pPr>
            <w:r w:rsidRPr="009D5378">
              <w:rPr>
                <w:rFonts w:ascii="Arial" w:hAnsi="Arial" w:cs="Arial"/>
                <w:color w:val="000000" w:themeColor="text1"/>
              </w:rPr>
              <w:t xml:space="preserve">Arricchire il patrimonio lessicale attraverso </w:t>
            </w:r>
            <w:proofErr w:type="spellStart"/>
            <w:r w:rsidRPr="009D5378">
              <w:rPr>
                <w:rFonts w:ascii="Arial" w:hAnsi="Arial" w:cs="Arial"/>
                <w:color w:val="000000" w:themeColor="text1"/>
              </w:rPr>
              <w:t>attivita</w:t>
            </w:r>
            <w:proofErr w:type="spellEnd"/>
            <w:r w:rsidRPr="009D5378">
              <w:rPr>
                <w:rFonts w:ascii="Arial" w:hAnsi="Arial" w:cs="Arial"/>
                <w:color w:val="000000" w:themeColor="text1"/>
              </w:rPr>
              <w:t xml:space="preserve">̀ comunicative orali, di lettura e di scrittura e attivando la conoscenza delle principali relazioni di significato tra le parole (somiglianze, differenze, appartenenza a un campo semantico). </w:t>
            </w:r>
          </w:p>
          <w:p w14:paraId="5E054622" w14:textId="77777777" w:rsidR="00D3377B" w:rsidRPr="009D5378" w:rsidRDefault="00D3377B" w:rsidP="0012356F">
            <w:pPr>
              <w:pStyle w:val="Paragrafoelenco"/>
              <w:numPr>
                <w:ilvl w:val="0"/>
                <w:numId w:val="63"/>
              </w:numPr>
              <w:spacing w:line="240" w:lineRule="auto"/>
              <w:ind w:left="360"/>
              <w:rPr>
                <w:rFonts w:ascii="Arial" w:hAnsi="Arial" w:cs="Arial"/>
                <w:color w:val="000000" w:themeColor="text1"/>
              </w:rPr>
            </w:pPr>
            <w:r w:rsidRPr="009D5378">
              <w:rPr>
                <w:rFonts w:ascii="Arial" w:hAnsi="Arial" w:cs="Arial"/>
                <w:color w:val="000000" w:themeColor="text1"/>
              </w:rPr>
              <w:t xml:space="preserve">Comprendere che le parole hanno diverse accezioni e individuare l’accezione specifica di una parola in un testo. </w:t>
            </w:r>
          </w:p>
          <w:p w14:paraId="0B60746D" w14:textId="77777777" w:rsidR="00D3377B" w:rsidRPr="009D5378" w:rsidRDefault="00D3377B" w:rsidP="0012356F">
            <w:pPr>
              <w:pStyle w:val="Paragrafoelenco"/>
              <w:numPr>
                <w:ilvl w:val="0"/>
                <w:numId w:val="63"/>
              </w:numPr>
              <w:spacing w:line="240" w:lineRule="auto"/>
              <w:ind w:left="360"/>
              <w:rPr>
                <w:rFonts w:ascii="Arial" w:hAnsi="Arial" w:cs="Arial"/>
                <w:color w:val="000000" w:themeColor="text1"/>
              </w:rPr>
            </w:pPr>
            <w:r w:rsidRPr="009D5378">
              <w:rPr>
                <w:rFonts w:ascii="Arial" w:hAnsi="Arial" w:cs="Arial"/>
                <w:color w:val="000000" w:themeColor="text1"/>
              </w:rPr>
              <w:t xml:space="preserve">Comprendere, nei casi </w:t>
            </w:r>
            <w:proofErr w:type="spellStart"/>
            <w:r w:rsidRPr="009D5378">
              <w:rPr>
                <w:rFonts w:ascii="Arial" w:hAnsi="Arial" w:cs="Arial"/>
                <w:color w:val="000000" w:themeColor="text1"/>
              </w:rPr>
              <w:t>piu</w:t>
            </w:r>
            <w:proofErr w:type="spellEnd"/>
            <w:r w:rsidRPr="009D5378">
              <w:rPr>
                <w:rFonts w:ascii="Arial" w:hAnsi="Arial" w:cs="Arial"/>
                <w:color w:val="000000" w:themeColor="text1"/>
              </w:rPr>
              <w:t xml:space="preserve">̀ semplici e frequenti, l’uso e il significato figurato delle parole. </w:t>
            </w:r>
          </w:p>
          <w:p w14:paraId="0E5F268F" w14:textId="77777777" w:rsidR="00D3377B" w:rsidRPr="009D5378" w:rsidRDefault="00D3377B" w:rsidP="0012356F">
            <w:pPr>
              <w:pStyle w:val="Paragrafoelenco"/>
              <w:numPr>
                <w:ilvl w:val="0"/>
                <w:numId w:val="63"/>
              </w:numPr>
              <w:spacing w:line="240" w:lineRule="auto"/>
              <w:ind w:left="360"/>
              <w:rPr>
                <w:rFonts w:ascii="Arial" w:hAnsi="Arial" w:cs="Arial"/>
                <w:color w:val="000000" w:themeColor="text1"/>
              </w:rPr>
            </w:pPr>
            <w:r w:rsidRPr="009D5378">
              <w:rPr>
                <w:rFonts w:ascii="Arial" w:hAnsi="Arial" w:cs="Arial"/>
                <w:color w:val="000000" w:themeColor="text1"/>
              </w:rPr>
              <w:t xml:space="preserve">Comprendere e utilizzare parole e termini specifici legati alle discipline di studio. </w:t>
            </w:r>
          </w:p>
          <w:p w14:paraId="7356EED3" w14:textId="77777777" w:rsidR="00D3377B" w:rsidRPr="009D5378" w:rsidRDefault="00D3377B" w:rsidP="0012356F">
            <w:pPr>
              <w:pStyle w:val="Paragrafoelenco"/>
              <w:numPr>
                <w:ilvl w:val="0"/>
                <w:numId w:val="63"/>
              </w:numPr>
              <w:spacing w:line="240" w:lineRule="auto"/>
              <w:ind w:left="360"/>
              <w:rPr>
                <w:rFonts w:ascii="Arial" w:hAnsi="Arial" w:cs="Arial"/>
                <w:color w:val="000000" w:themeColor="text1"/>
              </w:rPr>
            </w:pPr>
            <w:r w:rsidRPr="009D5378">
              <w:rPr>
                <w:rFonts w:ascii="Arial" w:hAnsi="Arial" w:cs="Arial"/>
                <w:color w:val="000000" w:themeColor="text1"/>
              </w:rPr>
              <w:t xml:space="preserve">Utilizzare il dizionario come strumento di consultazione. </w:t>
            </w:r>
          </w:p>
          <w:p w14:paraId="6914FB4D" w14:textId="77777777" w:rsidR="00D3377B" w:rsidRPr="009D5378" w:rsidRDefault="00D3377B" w:rsidP="0012356F">
            <w:pPr>
              <w:rPr>
                <w:rFonts w:ascii="Arial" w:hAnsi="Arial" w:cs="Arial"/>
                <w:color w:val="000000" w:themeColor="text1"/>
              </w:rPr>
            </w:pPr>
          </w:p>
          <w:p w14:paraId="64F9B37A" w14:textId="77777777" w:rsidR="00D3377B" w:rsidRPr="009D5378" w:rsidRDefault="00D3377B" w:rsidP="0012356F">
            <w:pPr>
              <w:rPr>
                <w:rFonts w:ascii="Arial" w:hAnsi="Arial" w:cs="Arial"/>
                <w:color w:val="000000" w:themeColor="text1"/>
              </w:rPr>
            </w:pPr>
          </w:p>
        </w:tc>
        <w:tc>
          <w:tcPr>
            <w:tcW w:w="2346" w:type="dxa"/>
          </w:tcPr>
          <w:p w14:paraId="5A674ED9" w14:textId="77777777" w:rsidR="00D3377B" w:rsidRPr="009D5378" w:rsidRDefault="00D3377B" w:rsidP="0012356F">
            <w:pPr>
              <w:pStyle w:val="Paragrafoelenco"/>
              <w:numPr>
                <w:ilvl w:val="0"/>
                <w:numId w:val="64"/>
              </w:numPr>
              <w:tabs>
                <w:tab w:val="left" w:pos="253"/>
              </w:tabs>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Comprendere ed utilizzare in modo appropriato il lessico di base (parole del vocabolario fondamentale e di quello ad alto uso).</w:t>
            </w:r>
          </w:p>
          <w:p w14:paraId="4848BA84" w14:textId="77777777" w:rsidR="00D3377B" w:rsidRPr="009D5378" w:rsidRDefault="00D3377B" w:rsidP="0012356F">
            <w:pPr>
              <w:pStyle w:val="Paragrafoelenco"/>
              <w:numPr>
                <w:ilvl w:val="0"/>
                <w:numId w:val="65"/>
              </w:numPr>
              <w:tabs>
                <w:tab w:val="left" w:pos="253"/>
              </w:tabs>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Arricchire il patrimonio lessicale attraverso attività comunicative orali, di lettura e di scrittura e attivando la conoscenza delle principali relazioni di significato tra le parole (somiglianze, differenze, appartenenza a un campo semantico).</w:t>
            </w:r>
          </w:p>
          <w:p w14:paraId="29283212" w14:textId="77777777" w:rsidR="00D3377B" w:rsidRPr="009D5378" w:rsidRDefault="00D3377B" w:rsidP="0012356F">
            <w:pPr>
              <w:pStyle w:val="Paragrafoelenco"/>
              <w:numPr>
                <w:ilvl w:val="0"/>
                <w:numId w:val="66"/>
              </w:numPr>
              <w:tabs>
                <w:tab w:val="left" w:pos="253"/>
              </w:tabs>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Comprendere che le parole hanno diverse accezioni e individuare l’accezione specifica di una parola in un testo.</w:t>
            </w:r>
          </w:p>
          <w:p w14:paraId="0615A765" w14:textId="77777777" w:rsidR="00D3377B" w:rsidRPr="009D5378" w:rsidRDefault="00D3377B" w:rsidP="0012356F">
            <w:pPr>
              <w:pStyle w:val="Paragrafoelenco"/>
              <w:numPr>
                <w:ilvl w:val="0"/>
                <w:numId w:val="66"/>
              </w:numPr>
              <w:tabs>
                <w:tab w:val="left" w:pos="253"/>
              </w:tabs>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Comprendere, nei casi più semplici e frequenti, l’uso e il significato figurato delle parole.</w:t>
            </w:r>
          </w:p>
          <w:p w14:paraId="07C392C7" w14:textId="77777777" w:rsidR="00D3377B" w:rsidRPr="009D5378" w:rsidRDefault="00D3377B" w:rsidP="0012356F">
            <w:pPr>
              <w:pStyle w:val="Paragrafoelenco"/>
              <w:numPr>
                <w:ilvl w:val="0"/>
                <w:numId w:val="66"/>
              </w:numPr>
              <w:tabs>
                <w:tab w:val="left" w:pos="253"/>
              </w:tabs>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Comprendere e utilizzare parole e termini specifici legati alle discipline di studio.</w:t>
            </w:r>
          </w:p>
          <w:p w14:paraId="74E2A1E6" w14:textId="77777777" w:rsidR="00D3377B" w:rsidRPr="009D5378" w:rsidRDefault="00D3377B" w:rsidP="0012356F">
            <w:pPr>
              <w:pStyle w:val="Paragrafoelenco"/>
              <w:numPr>
                <w:ilvl w:val="0"/>
                <w:numId w:val="66"/>
              </w:numPr>
              <w:tabs>
                <w:tab w:val="left" w:pos="253"/>
              </w:tabs>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Utilizzare il dizionario come strumento di consultazione.</w:t>
            </w:r>
          </w:p>
        </w:tc>
      </w:tr>
      <w:tr w:rsidR="00D3377B" w:rsidRPr="009D5378" w14:paraId="366D8B3B" w14:textId="77777777" w:rsidTr="0012356F">
        <w:tc>
          <w:tcPr>
            <w:tcW w:w="1951" w:type="dxa"/>
          </w:tcPr>
          <w:p w14:paraId="3B66F917" w14:textId="77777777" w:rsidR="00D3377B" w:rsidRPr="009D5378" w:rsidRDefault="00D3377B" w:rsidP="0012356F">
            <w:pPr>
              <w:rPr>
                <w:rFonts w:ascii="Arial" w:hAnsi="Arial" w:cs="Arial"/>
                <w:b/>
                <w:i/>
                <w:color w:val="000000" w:themeColor="text1"/>
              </w:rPr>
            </w:pPr>
          </w:p>
          <w:p w14:paraId="786EC384" w14:textId="77777777" w:rsidR="00D3377B" w:rsidRPr="009D5378" w:rsidRDefault="00D3377B" w:rsidP="0012356F">
            <w:pPr>
              <w:rPr>
                <w:rFonts w:ascii="Arial" w:hAnsi="Arial" w:cs="Arial"/>
                <w:b/>
                <w:i/>
                <w:color w:val="000000" w:themeColor="text1"/>
              </w:rPr>
            </w:pPr>
            <w:r w:rsidRPr="009D5378">
              <w:rPr>
                <w:rFonts w:ascii="Arial" w:hAnsi="Arial" w:cs="Arial"/>
                <w:b/>
                <w:i/>
                <w:color w:val="000000" w:themeColor="text1"/>
              </w:rPr>
              <w:t>Elementi di grammatica esplicita e riflessione sugli usi della lingua</w:t>
            </w:r>
          </w:p>
          <w:p w14:paraId="4C4F88D4" w14:textId="77777777" w:rsidR="00D3377B" w:rsidRPr="009D5378" w:rsidRDefault="00D3377B" w:rsidP="0012356F">
            <w:pPr>
              <w:rPr>
                <w:rFonts w:ascii="Arial" w:hAnsi="Arial" w:cs="Arial"/>
                <w:b/>
                <w:color w:val="000000" w:themeColor="text1"/>
              </w:rPr>
            </w:pPr>
          </w:p>
          <w:p w14:paraId="2240F9D2" w14:textId="77777777" w:rsidR="00D3377B" w:rsidRPr="009D5378" w:rsidRDefault="00D3377B" w:rsidP="0012356F">
            <w:pPr>
              <w:rPr>
                <w:rFonts w:ascii="Arial" w:hAnsi="Arial" w:cs="Arial"/>
                <w:b/>
                <w:color w:val="000000" w:themeColor="text1"/>
              </w:rPr>
            </w:pPr>
          </w:p>
          <w:p w14:paraId="31BCA7BC" w14:textId="77777777" w:rsidR="00D3377B" w:rsidRPr="009D5378" w:rsidRDefault="00D3377B" w:rsidP="0012356F">
            <w:pPr>
              <w:rPr>
                <w:rFonts w:ascii="Arial" w:hAnsi="Arial" w:cs="Arial"/>
                <w:b/>
                <w:color w:val="000000" w:themeColor="text1"/>
              </w:rPr>
            </w:pPr>
          </w:p>
          <w:p w14:paraId="2D7BA4D9" w14:textId="77777777" w:rsidR="00D3377B" w:rsidRPr="009D5378" w:rsidRDefault="00D3377B" w:rsidP="0012356F">
            <w:pPr>
              <w:rPr>
                <w:rFonts w:ascii="Arial" w:hAnsi="Arial" w:cs="Arial"/>
                <w:b/>
                <w:color w:val="000000" w:themeColor="text1"/>
              </w:rPr>
            </w:pPr>
          </w:p>
          <w:p w14:paraId="7B6FF298" w14:textId="77777777" w:rsidR="00D3377B" w:rsidRPr="009D5378" w:rsidRDefault="00D3377B" w:rsidP="0012356F">
            <w:pPr>
              <w:rPr>
                <w:rFonts w:ascii="Arial" w:hAnsi="Arial" w:cs="Arial"/>
                <w:b/>
                <w:color w:val="000000" w:themeColor="text1"/>
              </w:rPr>
            </w:pPr>
          </w:p>
          <w:p w14:paraId="10BAA24A" w14:textId="77777777" w:rsidR="00D3377B" w:rsidRPr="009D5378" w:rsidRDefault="00D3377B" w:rsidP="0012356F">
            <w:pPr>
              <w:rPr>
                <w:rFonts w:ascii="Arial" w:hAnsi="Arial" w:cs="Arial"/>
                <w:b/>
                <w:color w:val="000000" w:themeColor="text1"/>
              </w:rPr>
            </w:pPr>
          </w:p>
          <w:p w14:paraId="62F0A81A" w14:textId="77777777" w:rsidR="00D3377B" w:rsidRPr="009D5378" w:rsidRDefault="00D3377B" w:rsidP="0012356F">
            <w:pPr>
              <w:rPr>
                <w:rFonts w:ascii="Arial" w:hAnsi="Arial" w:cs="Arial"/>
                <w:b/>
                <w:color w:val="000000" w:themeColor="text1"/>
              </w:rPr>
            </w:pPr>
          </w:p>
          <w:p w14:paraId="456DE8A1" w14:textId="77777777" w:rsidR="00D3377B" w:rsidRPr="009D5378" w:rsidRDefault="00D3377B" w:rsidP="0012356F">
            <w:pPr>
              <w:rPr>
                <w:rFonts w:ascii="Arial" w:hAnsi="Arial" w:cs="Arial"/>
                <w:b/>
                <w:color w:val="000000" w:themeColor="text1"/>
              </w:rPr>
            </w:pPr>
          </w:p>
          <w:p w14:paraId="248233A5" w14:textId="77777777" w:rsidR="00D3377B" w:rsidRPr="009D5378" w:rsidRDefault="00D3377B" w:rsidP="0012356F">
            <w:pPr>
              <w:rPr>
                <w:rFonts w:ascii="Arial" w:hAnsi="Arial" w:cs="Arial"/>
                <w:b/>
                <w:color w:val="000000" w:themeColor="text1"/>
              </w:rPr>
            </w:pPr>
          </w:p>
          <w:p w14:paraId="3203FB89" w14:textId="77777777" w:rsidR="00D3377B" w:rsidRPr="009D5378" w:rsidRDefault="00D3377B" w:rsidP="0012356F">
            <w:pPr>
              <w:rPr>
                <w:rFonts w:ascii="Arial" w:hAnsi="Arial" w:cs="Arial"/>
                <w:b/>
                <w:color w:val="000000" w:themeColor="text1"/>
              </w:rPr>
            </w:pPr>
          </w:p>
          <w:p w14:paraId="5DD59241" w14:textId="77777777" w:rsidR="00D3377B" w:rsidRPr="009D5378" w:rsidRDefault="00D3377B" w:rsidP="0012356F">
            <w:pPr>
              <w:rPr>
                <w:rFonts w:ascii="Arial" w:hAnsi="Arial" w:cs="Arial"/>
                <w:b/>
                <w:color w:val="000000" w:themeColor="text1"/>
              </w:rPr>
            </w:pPr>
          </w:p>
          <w:p w14:paraId="6558BF7F" w14:textId="77777777" w:rsidR="00D3377B" w:rsidRPr="009D5378" w:rsidRDefault="00D3377B" w:rsidP="0012356F">
            <w:pPr>
              <w:rPr>
                <w:rFonts w:ascii="Arial" w:hAnsi="Arial" w:cs="Arial"/>
                <w:b/>
                <w:color w:val="000000" w:themeColor="text1"/>
              </w:rPr>
            </w:pPr>
          </w:p>
          <w:p w14:paraId="18B75CF5" w14:textId="77777777" w:rsidR="00D3377B" w:rsidRPr="009D5378" w:rsidRDefault="00D3377B" w:rsidP="0012356F">
            <w:pPr>
              <w:rPr>
                <w:rFonts w:ascii="Arial" w:hAnsi="Arial" w:cs="Arial"/>
                <w:b/>
                <w:color w:val="000000" w:themeColor="text1"/>
              </w:rPr>
            </w:pPr>
          </w:p>
          <w:p w14:paraId="4D75D31B" w14:textId="77777777" w:rsidR="00D3377B" w:rsidRPr="009D5378" w:rsidRDefault="00D3377B" w:rsidP="0012356F">
            <w:pPr>
              <w:rPr>
                <w:rFonts w:ascii="Arial" w:hAnsi="Arial" w:cs="Arial"/>
                <w:b/>
                <w:color w:val="000000" w:themeColor="text1"/>
              </w:rPr>
            </w:pPr>
          </w:p>
          <w:p w14:paraId="3C30A42D" w14:textId="77777777" w:rsidR="00D3377B" w:rsidRPr="009D5378" w:rsidRDefault="00D3377B" w:rsidP="0012356F">
            <w:pPr>
              <w:rPr>
                <w:rFonts w:ascii="Arial" w:hAnsi="Arial" w:cs="Arial"/>
                <w:b/>
                <w:color w:val="000000" w:themeColor="text1"/>
              </w:rPr>
            </w:pPr>
          </w:p>
          <w:p w14:paraId="3117255F" w14:textId="77777777" w:rsidR="00D3377B" w:rsidRPr="009D5378" w:rsidRDefault="00D3377B" w:rsidP="0012356F">
            <w:pPr>
              <w:rPr>
                <w:rFonts w:ascii="Arial" w:hAnsi="Arial" w:cs="Arial"/>
                <w:b/>
                <w:color w:val="000000" w:themeColor="text1"/>
              </w:rPr>
            </w:pPr>
          </w:p>
          <w:p w14:paraId="60016AE0" w14:textId="77777777" w:rsidR="00D3377B" w:rsidRPr="009D5378" w:rsidRDefault="00D3377B" w:rsidP="0012356F">
            <w:pPr>
              <w:rPr>
                <w:rFonts w:ascii="Arial" w:hAnsi="Arial" w:cs="Arial"/>
                <w:b/>
                <w:color w:val="000000" w:themeColor="text1"/>
              </w:rPr>
            </w:pPr>
          </w:p>
          <w:p w14:paraId="316E0A83" w14:textId="77777777" w:rsidR="00D3377B" w:rsidRPr="009D5378" w:rsidRDefault="00D3377B" w:rsidP="0012356F">
            <w:pPr>
              <w:rPr>
                <w:rFonts w:ascii="Arial" w:hAnsi="Arial" w:cs="Arial"/>
                <w:b/>
                <w:color w:val="000000" w:themeColor="text1"/>
              </w:rPr>
            </w:pPr>
          </w:p>
          <w:p w14:paraId="65961615" w14:textId="77777777" w:rsidR="00D3377B" w:rsidRPr="009D5378" w:rsidRDefault="00D3377B" w:rsidP="0012356F">
            <w:pPr>
              <w:rPr>
                <w:rFonts w:ascii="Arial" w:hAnsi="Arial" w:cs="Arial"/>
                <w:b/>
                <w:color w:val="000000" w:themeColor="text1"/>
              </w:rPr>
            </w:pPr>
          </w:p>
          <w:p w14:paraId="49DA234E" w14:textId="77777777" w:rsidR="00D3377B" w:rsidRPr="009D5378" w:rsidRDefault="00D3377B" w:rsidP="0012356F">
            <w:pPr>
              <w:rPr>
                <w:rFonts w:ascii="Arial" w:hAnsi="Arial" w:cs="Arial"/>
                <w:b/>
                <w:color w:val="000000" w:themeColor="text1"/>
              </w:rPr>
            </w:pPr>
          </w:p>
          <w:p w14:paraId="508954F5" w14:textId="77777777" w:rsidR="00D3377B" w:rsidRPr="009D5378" w:rsidRDefault="00D3377B" w:rsidP="0012356F">
            <w:pPr>
              <w:rPr>
                <w:rFonts w:ascii="Arial" w:hAnsi="Arial" w:cs="Arial"/>
                <w:b/>
                <w:color w:val="000000" w:themeColor="text1"/>
              </w:rPr>
            </w:pPr>
          </w:p>
          <w:p w14:paraId="3F8D0AE1" w14:textId="77777777" w:rsidR="00D3377B" w:rsidRPr="009D5378" w:rsidRDefault="00D3377B" w:rsidP="0012356F">
            <w:pPr>
              <w:rPr>
                <w:rFonts w:ascii="Arial" w:hAnsi="Arial" w:cs="Arial"/>
                <w:b/>
                <w:color w:val="000000" w:themeColor="text1"/>
              </w:rPr>
            </w:pPr>
          </w:p>
          <w:p w14:paraId="20E72558" w14:textId="77777777" w:rsidR="00D3377B" w:rsidRPr="009D5378" w:rsidRDefault="00D3377B" w:rsidP="0012356F">
            <w:pPr>
              <w:rPr>
                <w:rFonts w:ascii="Arial" w:hAnsi="Arial" w:cs="Arial"/>
                <w:b/>
                <w:color w:val="000000" w:themeColor="text1"/>
              </w:rPr>
            </w:pPr>
          </w:p>
          <w:p w14:paraId="5E905F02" w14:textId="77777777" w:rsidR="00D3377B" w:rsidRPr="009D5378" w:rsidRDefault="00D3377B" w:rsidP="0012356F">
            <w:pPr>
              <w:rPr>
                <w:rFonts w:ascii="Arial" w:hAnsi="Arial" w:cs="Arial"/>
                <w:b/>
                <w:color w:val="000000" w:themeColor="text1"/>
              </w:rPr>
            </w:pPr>
          </w:p>
          <w:p w14:paraId="6399B8D9" w14:textId="77777777" w:rsidR="00D3377B" w:rsidRPr="009D5378" w:rsidRDefault="00D3377B" w:rsidP="0012356F">
            <w:pPr>
              <w:rPr>
                <w:rFonts w:ascii="Arial" w:hAnsi="Arial" w:cs="Arial"/>
                <w:b/>
                <w:color w:val="000000" w:themeColor="text1"/>
              </w:rPr>
            </w:pPr>
          </w:p>
          <w:p w14:paraId="1B5556F8" w14:textId="77777777" w:rsidR="00D3377B" w:rsidRPr="009D5378" w:rsidRDefault="00D3377B" w:rsidP="0012356F">
            <w:pPr>
              <w:rPr>
                <w:rFonts w:ascii="Arial" w:hAnsi="Arial" w:cs="Arial"/>
                <w:b/>
                <w:color w:val="000000" w:themeColor="text1"/>
              </w:rPr>
            </w:pPr>
          </w:p>
          <w:p w14:paraId="33F61E6B" w14:textId="77777777" w:rsidR="00D3377B" w:rsidRPr="009D5378" w:rsidRDefault="00D3377B" w:rsidP="0012356F">
            <w:pPr>
              <w:rPr>
                <w:rFonts w:ascii="Arial" w:hAnsi="Arial" w:cs="Arial"/>
                <w:b/>
                <w:color w:val="000000" w:themeColor="text1"/>
              </w:rPr>
            </w:pPr>
          </w:p>
          <w:p w14:paraId="03F9BCCD" w14:textId="77777777" w:rsidR="00D3377B" w:rsidRPr="009D5378" w:rsidRDefault="00D3377B" w:rsidP="0012356F">
            <w:pPr>
              <w:rPr>
                <w:rFonts w:ascii="Arial" w:hAnsi="Arial" w:cs="Arial"/>
                <w:b/>
                <w:color w:val="000000" w:themeColor="text1"/>
              </w:rPr>
            </w:pPr>
          </w:p>
          <w:p w14:paraId="1ECCB45B" w14:textId="77777777" w:rsidR="00D3377B" w:rsidRPr="009D5378" w:rsidRDefault="00D3377B" w:rsidP="0012356F">
            <w:pPr>
              <w:rPr>
                <w:rFonts w:ascii="Arial" w:hAnsi="Arial" w:cs="Arial"/>
                <w:b/>
                <w:color w:val="000000" w:themeColor="text1"/>
              </w:rPr>
            </w:pPr>
          </w:p>
          <w:p w14:paraId="2E2FBD29" w14:textId="77777777" w:rsidR="00D3377B" w:rsidRPr="009D5378" w:rsidRDefault="00D3377B" w:rsidP="0012356F">
            <w:pPr>
              <w:rPr>
                <w:rFonts w:ascii="Arial" w:hAnsi="Arial" w:cs="Arial"/>
                <w:b/>
                <w:color w:val="000000" w:themeColor="text1"/>
              </w:rPr>
            </w:pPr>
          </w:p>
          <w:p w14:paraId="787886E9" w14:textId="77777777" w:rsidR="00D3377B" w:rsidRPr="009D5378" w:rsidRDefault="00D3377B" w:rsidP="0012356F">
            <w:pPr>
              <w:rPr>
                <w:rFonts w:ascii="Arial" w:hAnsi="Arial" w:cs="Arial"/>
                <w:b/>
                <w:color w:val="000000" w:themeColor="text1"/>
              </w:rPr>
            </w:pPr>
          </w:p>
          <w:p w14:paraId="42DCA19D" w14:textId="77777777" w:rsidR="00D3377B" w:rsidRPr="009D5378" w:rsidRDefault="00D3377B" w:rsidP="0012356F">
            <w:pPr>
              <w:rPr>
                <w:rFonts w:ascii="Arial" w:hAnsi="Arial" w:cs="Arial"/>
                <w:b/>
                <w:color w:val="000000" w:themeColor="text1"/>
              </w:rPr>
            </w:pPr>
          </w:p>
          <w:p w14:paraId="2530DF60" w14:textId="77777777" w:rsidR="00D3377B" w:rsidRPr="009D5378" w:rsidRDefault="00D3377B" w:rsidP="0012356F">
            <w:pPr>
              <w:rPr>
                <w:rFonts w:ascii="Arial" w:hAnsi="Arial" w:cs="Arial"/>
                <w:b/>
                <w:color w:val="000000" w:themeColor="text1"/>
              </w:rPr>
            </w:pPr>
          </w:p>
          <w:p w14:paraId="5EF62975" w14:textId="77777777" w:rsidR="00D3377B" w:rsidRPr="009D5378" w:rsidRDefault="00D3377B" w:rsidP="0012356F">
            <w:pPr>
              <w:rPr>
                <w:rFonts w:ascii="Arial" w:hAnsi="Arial" w:cs="Arial"/>
                <w:b/>
                <w:color w:val="000000" w:themeColor="text1"/>
              </w:rPr>
            </w:pPr>
          </w:p>
          <w:p w14:paraId="24A16790" w14:textId="77777777" w:rsidR="00D3377B" w:rsidRPr="009D5378" w:rsidRDefault="00D3377B" w:rsidP="0012356F">
            <w:pPr>
              <w:rPr>
                <w:rFonts w:ascii="Arial" w:hAnsi="Arial" w:cs="Arial"/>
                <w:b/>
                <w:color w:val="000000" w:themeColor="text1"/>
              </w:rPr>
            </w:pPr>
          </w:p>
          <w:p w14:paraId="5F0ED507" w14:textId="77777777" w:rsidR="00D3377B" w:rsidRPr="009D5378" w:rsidRDefault="00D3377B" w:rsidP="0012356F">
            <w:pPr>
              <w:rPr>
                <w:rFonts w:ascii="Arial" w:hAnsi="Arial" w:cs="Arial"/>
                <w:b/>
                <w:color w:val="000000" w:themeColor="text1"/>
              </w:rPr>
            </w:pPr>
          </w:p>
        </w:tc>
        <w:tc>
          <w:tcPr>
            <w:tcW w:w="2126" w:type="dxa"/>
          </w:tcPr>
          <w:p w14:paraId="570F65F4" w14:textId="77777777" w:rsidR="00D3377B" w:rsidRPr="009D5378" w:rsidRDefault="00D3377B" w:rsidP="0012356F">
            <w:pPr>
              <w:widowControl w:val="0"/>
              <w:numPr>
                <w:ilvl w:val="0"/>
                <w:numId w:val="41"/>
              </w:numPr>
              <w:ind w:left="128" w:hanging="128"/>
              <w:contextualSpacing/>
              <w:rPr>
                <w:rFonts w:ascii="Arial" w:eastAsia="Times New Roman" w:hAnsi="Arial" w:cs="Arial"/>
                <w:bCs/>
                <w:i/>
                <w:color w:val="000000" w:themeColor="text1"/>
                <w:lang w:eastAsia="it-IT"/>
              </w:rPr>
            </w:pPr>
            <w:r w:rsidRPr="009D5378">
              <w:rPr>
                <w:rFonts w:ascii="Arial" w:eastAsia="Times New Roman" w:hAnsi="Arial" w:cs="Arial"/>
                <w:bCs/>
                <w:color w:val="000000" w:themeColor="text1"/>
                <w:lang w:eastAsia="it-IT"/>
              </w:rPr>
              <w:t>Riconoscere se una frase è o no completa</w:t>
            </w:r>
          </w:p>
          <w:p w14:paraId="04C71783" w14:textId="77777777" w:rsidR="00D3377B" w:rsidRPr="009D5378" w:rsidRDefault="00D3377B" w:rsidP="0012356F">
            <w:pPr>
              <w:widowControl w:val="0"/>
              <w:numPr>
                <w:ilvl w:val="0"/>
                <w:numId w:val="41"/>
              </w:numPr>
              <w:ind w:left="128" w:hanging="128"/>
              <w:contextualSpacing/>
              <w:rPr>
                <w:rFonts w:ascii="Arial" w:eastAsia="Times New Roman" w:hAnsi="Arial" w:cs="Arial"/>
                <w:bCs/>
                <w:i/>
                <w:color w:val="000000" w:themeColor="text1"/>
                <w:lang w:eastAsia="it-IT"/>
              </w:rPr>
            </w:pPr>
            <w:r w:rsidRPr="009D5378">
              <w:rPr>
                <w:rFonts w:ascii="Arial" w:eastAsia="Times New Roman" w:hAnsi="Arial" w:cs="Arial"/>
                <w:bCs/>
                <w:color w:val="000000" w:themeColor="text1"/>
                <w:lang w:eastAsia="it-IT"/>
              </w:rPr>
              <w:t>Prestare attenzione alla grafia delle parole nei testi e applicare le conoscenze ortografiche nella propria produzione scritta.</w:t>
            </w:r>
          </w:p>
          <w:p w14:paraId="64DDB635" w14:textId="77777777" w:rsidR="00D3377B" w:rsidRPr="009D5378" w:rsidRDefault="00D3377B" w:rsidP="0012356F">
            <w:pPr>
              <w:rPr>
                <w:rFonts w:ascii="Arial" w:hAnsi="Arial" w:cs="Arial"/>
                <w:color w:val="000000" w:themeColor="text1"/>
              </w:rPr>
            </w:pPr>
          </w:p>
        </w:tc>
        <w:tc>
          <w:tcPr>
            <w:tcW w:w="2835" w:type="dxa"/>
          </w:tcPr>
          <w:p w14:paraId="28A4033F" w14:textId="77777777" w:rsidR="00D3377B" w:rsidRPr="009D5378" w:rsidRDefault="00D3377B" w:rsidP="0012356F">
            <w:pPr>
              <w:pStyle w:val="Paragrafoelenco"/>
              <w:widowControl w:val="0"/>
              <w:numPr>
                <w:ilvl w:val="0"/>
                <w:numId w:val="67"/>
              </w:numPr>
              <w:suppressAutoHyphens/>
              <w:autoSpaceDN w:val="0"/>
              <w:spacing w:line="240" w:lineRule="auto"/>
              <w:textAlignment w:val="baseline"/>
              <w:rPr>
                <w:rFonts w:ascii="Arial" w:eastAsia="SimSun" w:hAnsi="Arial" w:cs="Arial"/>
                <w:bCs/>
                <w:color w:val="000000" w:themeColor="text1"/>
                <w:kern w:val="3"/>
                <w:lang w:eastAsia="zh-CN" w:bidi="hi-IN"/>
              </w:rPr>
            </w:pPr>
            <w:r w:rsidRPr="009D5378">
              <w:rPr>
                <w:rFonts w:ascii="Arial" w:eastAsia="SimSun" w:hAnsi="Arial" w:cs="Arial"/>
                <w:bCs/>
                <w:color w:val="000000" w:themeColor="text1"/>
                <w:kern w:val="3"/>
                <w:lang w:eastAsia="zh-CN" w:bidi="hi-IN"/>
              </w:rPr>
              <w:t xml:space="preserve">Prestare attenzione alla grafia delle parole nei testi e applicare le conoscenze ortografiche nella propria produzione scritta. </w:t>
            </w:r>
          </w:p>
          <w:p w14:paraId="371D4242" w14:textId="77777777" w:rsidR="00D3377B" w:rsidRPr="009D5378" w:rsidRDefault="00D3377B" w:rsidP="0012356F">
            <w:pPr>
              <w:pStyle w:val="Paragrafoelenco"/>
              <w:widowControl w:val="0"/>
              <w:numPr>
                <w:ilvl w:val="0"/>
                <w:numId w:val="67"/>
              </w:numPr>
              <w:suppressAutoHyphens/>
              <w:autoSpaceDN w:val="0"/>
              <w:spacing w:line="240" w:lineRule="auto"/>
              <w:textAlignment w:val="baseline"/>
              <w:rPr>
                <w:rFonts w:ascii="Arial" w:eastAsia="SimSun" w:hAnsi="Arial" w:cs="Arial"/>
                <w:bCs/>
                <w:color w:val="000000" w:themeColor="text1"/>
                <w:kern w:val="3"/>
                <w:lang w:eastAsia="zh-CN" w:bidi="hi-IN"/>
              </w:rPr>
            </w:pPr>
            <w:r w:rsidRPr="009D5378">
              <w:rPr>
                <w:rFonts w:ascii="Arial" w:eastAsia="SimSun" w:hAnsi="Arial" w:cs="Arial"/>
                <w:bCs/>
                <w:color w:val="000000" w:themeColor="text1"/>
                <w:kern w:val="3"/>
                <w:lang w:eastAsia="zh-CN" w:bidi="hi-IN"/>
              </w:rPr>
              <w:t>Riconoscere se una frase è o no completa, costituita cioè dagli elementi essenziali (soggetto, verbo, complementi necessari).</w:t>
            </w:r>
          </w:p>
          <w:p w14:paraId="7883A48E" w14:textId="77777777" w:rsidR="00D3377B" w:rsidRPr="009D5378" w:rsidRDefault="00D3377B" w:rsidP="0012356F">
            <w:pPr>
              <w:pStyle w:val="Paragrafoelenco"/>
              <w:widowControl w:val="0"/>
              <w:numPr>
                <w:ilvl w:val="0"/>
                <w:numId w:val="67"/>
              </w:numPr>
              <w:suppressAutoHyphens/>
              <w:autoSpaceDN w:val="0"/>
              <w:spacing w:line="240" w:lineRule="auto"/>
              <w:textAlignment w:val="baseline"/>
              <w:rPr>
                <w:rFonts w:ascii="Arial" w:eastAsia="SimSun" w:hAnsi="Arial" w:cs="Arial"/>
                <w:bCs/>
                <w:color w:val="000000" w:themeColor="text1"/>
                <w:kern w:val="3"/>
                <w:lang w:eastAsia="zh-CN" w:bidi="hi-IN"/>
              </w:rPr>
            </w:pPr>
            <w:r w:rsidRPr="009D5378">
              <w:rPr>
                <w:rFonts w:ascii="Arial" w:eastAsia="SimSun" w:hAnsi="Arial" w:cs="Arial"/>
                <w:bCs/>
                <w:color w:val="000000" w:themeColor="text1"/>
                <w:kern w:val="3"/>
                <w:lang w:eastAsia="zh-CN" w:bidi="hi-IN"/>
              </w:rPr>
              <w:t xml:space="preserve">Riconoscere gli elementi essenziali di una frase  e </w:t>
            </w:r>
          </w:p>
          <w:p w14:paraId="6D4CDFD5" w14:textId="77777777" w:rsidR="00D3377B" w:rsidRPr="009D5378" w:rsidRDefault="00D3377B" w:rsidP="0012356F">
            <w:pPr>
              <w:pStyle w:val="Paragrafoelenco"/>
              <w:widowControl w:val="0"/>
              <w:numPr>
                <w:ilvl w:val="0"/>
                <w:numId w:val="67"/>
              </w:numPr>
              <w:suppressAutoHyphens/>
              <w:autoSpaceDN w:val="0"/>
              <w:spacing w:line="240" w:lineRule="auto"/>
              <w:textAlignment w:val="baseline"/>
              <w:rPr>
                <w:rFonts w:ascii="Arial" w:eastAsia="SimSun" w:hAnsi="Arial" w:cs="Arial"/>
                <w:bCs/>
                <w:color w:val="000000" w:themeColor="text1"/>
                <w:kern w:val="3"/>
                <w:lang w:eastAsia="zh-CN" w:bidi="hi-IN"/>
              </w:rPr>
            </w:pPr>
            <w:r w:rsidRPr="009D5378">
              <w:rPr>
                <w:rFonts w:ascii="Arial" w:eastAsia="SimSun" w:hAnsi="Arial" w:cs="Arial"/>
                <w:bCs/>
                <w:color w:val="000000" w:themeColor="text1"/>
                <w:kern w:val="3"/>
                <w:lang w:eastAsia="zh-CN" w:bidi="hi-IN"/>
              </w:rPr>
              <w:t>Distinguere le principali categorie morfologiche.</w:t>
            </w:r>
          </w:p>
          <w:p w14:paraId="3933DF26" w14:textId="77777777" w:rsidR="00D3377B" w:rsidRPr="009D5378" w:rsidRDefault="00D3377B" w:rsidP="0012356F">
            <w:pPr>
              <w:rPr>
                <w:rFonts w:ascii="Arial" w:hAnsi="Arial" w:cs="Arial"/>
                <w:color w:val="000000" w:themeColor="text1"/>
              </w:rPr>
            </w:pPr>
          </w:p>
        </w:tc>
        <w:tc>
          <w:tcPr>
            <w:tcW w:w="2752" w:type="dxa"/>
          </w:tcPr>
          <w:p w14:paraId="16047685" w14:textId="77777777" w:rsidR="00D3377B" w:rsidRPr="009D5378" w:rsidRDefault="00D3377B" w:rsidP="0012356F">
            <w:pPr>
              <w:pStyle w:val="Indicazioninormale"/>
              <w:numPr>
                <w:ilvl w:val="0"/>
                <w:numId w:val="68"/>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Confrontare testi per coglierne alcune caratteristiche specifiche (ad es. maggiore o minore efficacia comunicativa, differenze tra testo orale e testo scritto, ecc.).</w:t>
            </w:r>
          </w:p>
          <w:p w14:paraId="44438B42" w14:textId="77777777" w:rsidR="00D3377B" w:rsidRPr="009D5378" w:rsidRDefault="00D3377B" w:rsidP="0012356F">
            <w:pPr>
              <w:pStyle w:val="Indicazioninormale"/>
              <w:numPr>
                <w:ilvl w:val="0"/>
                <w:numId w:val="68"/>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Ric</w:t>
            </w:r>
            <w:r w:rsidRPr="009D5378">
              <w:rPr>
                <w:rStyle w:val="Normale1"/>
                <w:rFonts w:ascii="Arial" w:hAnsi="Arial" w:cs="Arial"/>
                <w:color w:val="000000" w:themeColor="text1"/>
                <w:szCs w:val="22"/>
              </w:rPr>
              <w:t>onoscere</w:t>
            </w:r>
            <w:r w:rsidRPr="009D5378">
              <w:rPr>
                <w:rFonts w:ascii="Arial" w:hAnsi="Arial" w:cs="Arial"/>
                <w:color w:val="000000" w:themeColor="text1"/>
                <w:sz w:val="22"/>
                <w:szCs w:val="22"/>
              </w:rPr>
              <w:t xml:space="preserve"> se una frase è o no completa, costituita cioè dagli elementi essenziali (soggetto, verbo, complementi necessari). </w:t>
            </w:r>
          </w:p>
          <w:p w14:paraId="6E422CA1" w14:textId="77777777" w:rsidR="00D3377B" w:rsidRPr="009D5378" w:rsidRDefault="00D3377B" w:rsidP="0012356F">
            <w:pPr>
              <w:pStyle w:val="Paragrafoelenco"/>
              <w:widowControl w:val="0"/>
              <w:numPr>
                <w:ilvl w:val="0"/>
                <w:numId w:val="68"/>
              </w:numPr>
              <w:spacing w:line="240" w:lineRule="auto"/>
              <w:rPr>
                <w:rFonts w:ascii="Arial" w:hAnsi="Arial" w:cs="Arial"/>
                <w:color w:val="000000" w:themeColor="text1"/>
              </w:rPr>
            </w:pPr>
            <w:r w:rsidRPr="009D5378">
              <w:rPr>
                <w:rFonts w:ascii="Arial" w:hAnsi="Arial" w:cs="Arial"/>
                <w:color w:val="000000" w:themeColor="text1"/>
              </w:rPr>
              <w:t>Prestare attenzione alla grafia delle parole nei testi e applicare le conoscenze ortografiche nella propria produzione scritta.</w:t>
            </w:r>
          </w:p>
        </w:tc>
        <w:tc>
          <w:tcPr>
            <w:tcW w:w="2493" w:type="dxa"/>
          </w:tcPr>
          <w:p w14:paraId="7BB70B87" w14:textId="77777777" w:rsidR="00D3377B" w:rsidRPr="009D5378" w:rsidRDefault="00D3377B" w:rsidP="0012356F">
            <w:pPr>
              <w:pStyle w:val="Paragrafoelenco"/>
              <w:numPr>
                <w:ilvl w:val="0"/>
                <w:numId w:val="69"/>
              </w:numPr>
              <w:spacing w:line="240" w:lineRule="auto"/>
              <w:rPr>
                <w:rFonts w:ascii="Arial" w:hAnsi="Arial" w:cs="Arial"/>
                <w:iCs/>
                <w:color w:val="000000" w:themeColor="text1"/>
              </w:rPr>
            </w:pPr>
            <w:r w:rsidRPr="009D5378">
              <w:rPr>
                <w:rFonts w:ascii="Arial" w:hAnsi="Arial" w:cs="Arial"/>
                <w:iCs/>
                <w:color w:val="000000" w:themeColor="text1"/>
              </w:rPr>
              <w:t xml:space="preserve">Relativamente a testi o in situazioni di esperienza diretta, riconoscere la </w:t>
            </w:r>
            <w:proofErr w:type="spellStart"/>
            <w:r w:rsidRPr="009D5378">
              <w:rPr>
                <w:rFonts w:ascii="Arial" w:hAnsi="Arial" w:cs="Arial"/>
                <w:iCs/>
                <w:color w:val="000000" w:themeColor="text1"/>
              </w:rPr>
              <w:t>variabilita</w:t>
            </w:r>
            <w:proofErr w:type="spellEnd"/>
            <w:r w:rsidRPr="009D5378">
              <w:rPr>
                <w:rFonts w:ascii="Arial" w:hAnsi="Arial" w:cs="Arial"/>
                <w:iCs/>
                <w:color w:val="000000" w:themeColor="text1"/>
              </w:rPr>
              <w:t xml:space="preserve">̀ della lingua nel tempo e nello spazio geografico, sociale e comunicativo. </w:t>
            </w:r>
          </w:p>
          <w:p w14:paraId="384241BD" w14:textId="77777777" w:rsidR="00D3377B" w:rsidRPr="009D5378" w:rsidRDefault="00D3377B" w:rsidP="0012356F">
            <w:pPr>
              <w:pStyle w:val="Paragrafoelenco"/>
              <w:numPr>
                <w:ilvl w:val="0"/>
                <w:numId w:val="69"/>
              </w:numPr>
              <w:spacing w:line="240" w:lineRule="auto"/>
              <w:rPr>
                <w:rFonts w:ascii="Arial" w:hAnsi="Arial" w:cs="Arial"/>
                <w:color w:val="000000" w:themeColor="text1"/>
              </w:rPr>
            </w:pPr>
            <w:r w:rsidRPr="009D5378">
              <w:rPr>
                <w:rFonts w:ascii="Arial" w:hAnsi="Arial" w:cs="Arial"/>
                <w:color w:val="000000" w:themeColor="text1"/>
              </w:rPr>
              <w:t xml:space="preserve">Conoscere i principali meccanismi di formazione delle parole (parole semplici, derivate, composte). </w:t>
            </w:r>
          </w:p>
          <w:p w14:paraId="60E0C7B3" w14:textId="77777777" w:rsidR="00D3377B" w:rsidRPr="009D5378" w:rsidRDefault="00D3377B" w:rsidP="0012356F">
            <w:pPr>
              <w:pStyle w:val="Paragrafoelenco"/>
              <w:numPr>
                <w:ilvl w:val="0"/>
                <w:numId w:val="69"/>
              </w:numPr>
              <w:spacing w:line="240" w:lineRule="auto"/>
              <w:rPr>
                <w:rFonts w:ascii="Arial" w:hAnsi="Arial" w:cs="Arial"/>
                <w:color w:val="000000" w:themeColor="text1"/>
              </w:rPr>
            </w:pPr>
            <w:r w:rsidRPr="009D5378">
              <w:rPr>
                <w:rFonts w:ascii="Arial" w:hAnsi="Arial" w:cs="Arial"/>
                <w:color w:val="000000" w:themeColor="text1"/>
              </w:rPr>
              <w:t xml:space="preserve">Comprendere le principali relazioni di significato tra le parole (somiglianze, differenze, appartenenza a un campo semantico). </w:t>
            </w:r>
          </w:p>
          <w:p w14:paraId="2A5A0847" w14:textId="77777777" w:rsidR="00D3377B" w:rsidRPr="009D5378" w:rsidRDefault="00D3377B" w:rsidP="0012356F">
            <w:pPr>
              <w:pStyle w:val="Paragrafoelenco"/>
              <w:numPr>
                <w:ilvl w:val="0"/>
                <w:numId w:val="69"/>
              </w:numPr>
              <w:spacing w:line="240" w:lineRule="auto"/>
              <w:rPr>
                <w:rFonts w:ascii="Arial" w:hAnsi="Arial" w:cs="Arial"/>
                <w:color w:val="000000" w:themeColor="text1"/>
              </w:rPr>
            </w:pPr>
            <w:r w:rsidRPr="009D5378">
              <w:rPr>
                <w:rFonts w:ascii="Arial" w:hAnsi="Arial" w:cs="Arial"/>
                <w:color w:val="000000" w:themeColor="text1"/>
              </w:rPr>
              <w:t xml:space="preserve">Riconoscere la struttura del nucleo della frase semplice (la cosiddetta </w:t>
            </w:r>
            <w:r w:rsidRPr="009D5378">
              <w:rPr>
                <w:rFonts w:ascii="Arial" w:hAnsi="Arial" w:cs="Arial"/>
                <w:i/>
                <w:iCs/>
                <w:color w:val="000000" w:themeColor="text1"/>
              </w:rPr>
              <w:t>frase minima</w:t>
            </w:r>
            <w:r w:rsidRPr="009D5378">
              <w:rPr>
                <w:rFonts w:ascii="Arial" w:hAnsi="Arial" w:cs="Arial"/>
                <w:color w:val="000000" w:themeColor="text1"/>
              </w:rPr>
              <w:t xml:space="preserve">): predicato, soggetto, altri elementi richiesti dal verbo. </w:t>
            </w:r>
          </w:p>
          <w:p w14:paraId="5AFC54FF" w14:textId="77777777" w:rsidR="00D3377B" w:rsidRPr="009D5378" w:rsidRDefault="00D3377B" w:rsidP="0012356F">
            <w:pPr>
              <w:pStyle w:val="Paragrafoelenco"/>
              <w:numPr>
                <w:ilvl w:val="0"/>
                <w:numId w:val="69"/>
              </w:numPr>
              <w:spacing w:line="240" w:lineRule="auto"/>
              <w:rPr>
                <w:rFonts w:ascii="Arial" w:hAnsi="Arial" w:cs="Arial"/>
                <w:color w:val="000000" w:themeColor="text1"/>
              </w:rPr>
            </w:pPr>
            <w:r w:rsidRPr="009D5378">
              <w:rPr>
                <w:rFonts w:ascii="Arial" w:hAnsi="Arial" w:cs="Arial"/>
                <w:color w:val="000000" w:themeColor="text1"/>
              </w:rPr>
              <w:t xml:space="preserve">Riconoscere in una frase o in un testo le parti del discorso, o categorie lessicali, riconoscerne i principali tratti grammaticali; riconoscere le congiunzioni di uso </w:t>
            </w:r>
            <w:proofErr w:type="spellStart"/>
            <w:r w:rsidRPr="009D5378">
              <w:rPr>
                <w:rFonts w:ascii="Arial" w:hAnsi="Arial" w:cs="Arial"/>
                <w:color w:val="000000" w:themeColor="text1"/>
              </w:rPr>
              <w:t>piu</w:t>
            </w:r>
            <w:proofErr w:type="spellEnd"/>
            <w:r w:rsidRPr="009D5378">
              <w:rPr>
                <w:rFonts w:ascii="Arial" w:hAnsi="Arial" w:cs="Arial"/>
                <w:color w:val="000000" w:themeColor="text1"/>
              </w:rPr>
              <w:t xml:space="preserve">̀ frequente (come </w:t>
            </w:r>
            <w:r w:rsidRPr="009D5378">
              <w:rPr>
                <w:rFonts w:ascii="Arial" w:hAnsi="Arial" w:cs="Arial"/>
                <w:i/>
                <w:iCs/>
                <w:color w:val="000000" w:themeColor="text1"/>
              </w:rPr>
              <w:t xml:space="preserve">e, ma, infatti, </w:t>
            </w:r>
            <w:proofErr w:type="spellStart"/>
            <w:r w:rsidRPr="009D5378">
              <w:rPr>
                <w:rFonts w:ascii="Arial" w:hAnsi="Arial" w:cs="Arial"/>
                <w:i/>
                <w:iCs/>
                <w:color w:val="000000" w:themeColor="text1"/>
              </w:rPr>
              <w:t>perche</w:t>
            </w:r>
            <w:proofErr w:type="spellEnd"/>
            <w:r w:rsidRPr="009D5378">
              <w:rPr>
                <w:rFonts w:ascii="Arial" w:hAnsi="Arial" w:cs="Arial"/>
                <w:i/>
                <w:iCs/>
                <w:color w:val="000000" w:themeColor="text1"/>
              </w:rPr>
              <w:t>́, quando</w:t>
            </w:r>
            <w:r w:rsidRPr="009D5378">
              <w:rPr>
                <w:rFonts w:ascii="Arial" w:hAnsi="Arial" w:cs="Arial"/>
                <w:color w:val="000000" w:themeColor="text1"/>
              </w:rPr>
              <w:t xml:space="preserve">) </w:t>
            </w:r>
          </w:p>
          <w:p w14:paraId="1D55A63C" w14:textId="77777777" w:rsidR="00D3377B" w:rsidRPr="009D5378" w:rsidRDefault="00D3377B" w:rsidP="0012356F">
            <w:pPr>
              <w:pStyle w:val="Paragrafoelenco"/>
              <w:numPr>
                <w:ilvl w:val="0"/>
                <w:numId w:val="69"/>
              </w:numPr>
              <w:spacing w:line="240" w:lineRule="auto"/>
              <w:rPr>
                <w:rFonts w:ascii="Arial" w:hAnsi="Arial" w:cs="Arial"/>
                <w:color w:val="000000" w:themeColor="text1"/>
              </w:rPr>
            </w:pPr>
            <w:r w:rsidRPr="009D5378">
              <w:rPr>
                <w:rFonts w:ascii="Arial" w:hAnsi="Arial" w:cs="Arial"/>
                <w:color w:val="000000" w:themeColor="text1"/>
              </w:rPr>
              <w:t>Conoscere le fondamentali convenzioni ortografiche e servirsi di questa conoscenza per rivedere la propria produzione scritta e correggere eventuali errori.</w:t>
            </w:r>
          </w:p>
        </w:tc>
        <w:tc>
          <w:tcPr>
            <w:tcW w:w="2346" w:type="dxa"/>
          </w:tcPr>
          <w:p w14:paraId="79D71F57" w14:textId="77777777" w:rsidR="00D3377B" w:rsidRPr="009D5378" w:rsidRDefault="00D3377B" w:rsidP="0012356F">
            <w:pPr>
              <w:pStyle w:val="Paragrafoelenco"/>
              <w:widowControl w:val="0"/>
              <w:numPr>
                <w:ilvl w:val="0"/>
                <w:numId w:val="70"/>
              </w:numPr>
              <w:tabs>
                <w:tab w:val="left" w:pos="253"/>
              </w:tab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Relativamente a testi o in situazioni di esperienza diretta, riconoscere la variabilità della lingua nel tempo e nello spazio geografico, sociale e comunicativo.</w:t>
            </w:r>
          </w:p>
          <w:p w14:paraId="4CDA3AC0" w14:textId="77777777" w:rsidR="00D3377B" w:rsidRPr="009D5378" w:rsidRDefault="00D3377B" w:rsidP="0012356F">
            <w:pPr>
              <w:pStyle w:val="Paragrafoelenco"/>
              <w:widowControl w:val="0"/>
              <w:numPr>
                <w:ilvl w:val="0"/>
                <w:numId w:val="70"/>
              </w:numPr>
              <w:tabs>
                <w:tab w:val="left" w:pos="253"/>
              </w:tab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Conoscere i principali meccanismi di formazione delle parole (parole semplici, derivate, composte).</w:t>
            </w:r>
          </w:p>
          <w:p w14:paraId="6B0CB230" w14:textId="77777777" w:rsidR="00D3377B" w:rsidRPr="009D5378" w:rsidRDefault="00D3377B" w:rsidP="0012356F">
            <w:pPr>
              <w:pStyle w:val="Paragrafoelenco"/>
              <w:widowControl w:val="0"/>
              <w:numPr>
                <w:ilvl w:val="0"/>
                <w:numId w:val="70"/>
              </w:numPr>
              <w:tabs>
                <w:tab w:val="left" w:pos="253"/>
              </w:tab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Comprendere le principali relazioni di significato tra le parole (somiglianze, differenze, appartenenza a un campo semantico). </w:t>
            </w:r>
          </w:p>
          <w:p w14:paraId="611CBE7E" w14:textId="77777777" w:rsidR="00D3377B" w:rsidRPr="009D5378" w:rsidRDefault="00D3377B" w:rsidP="0012356F">
            <w:pPr>
              <w:pStyle w:val="Paragrafoelenco"/>
              <w:widowControl w:val="0"/>
              <w:numPr>
                <w:ilvl w:val="0"/>
                <w:numId w:val="70"/>
              </w:numPr>
              <w:tabs>
                <w:tab w:val="left" w:pos="253"/>
              </w:tab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Riconoscere la struttura del nucleo della frase semplice (la cosiddetta </w:t>
            </w:r>
            <w:r w:rsidRPr="009D5378">
              <w:rPr>
                <w:rFonts w:ascii="Arial" w:eastAsia="Times New Roman" w:hAnsi="Arial" w:cs="Arial"/>
                <w:bCs/>
                <w:i/>
                <w:color w:val="000000" w:themeColor="text1"/>
                <w:lang w:eastAsia="it-IT"/>
              </w:rPr>
              <w:t>frase minima</w:t>
            </w:r>
            <w:r w:rsidRPr="009D5378">
              <w:rPr>
                <w:rFonts w:ascii="Arial" w:eastAsia="Times New Roman" w:hAnsi="Arial" w:cs="Arial"/>
                <w:bCs/>
                <w:color w:val="000000" w:themeColor="text1"/>
                <w:lang w:eastAsia="it-IT"/>
              </w:rPr>
              <w:t>): predicato, soggetto, altri elementi richiesti dal verbo.</w:t>
            </w:r>
          </w:p>
          <w:p w14:paraId="26C4C6B6" w14:textId="77777777" w:rsidR="00D3377B" w:rsidRPr="009D5378" w:rsidRDefault="00D3377B" w:rsidP="0012356F">
            <w:pPr>
              <w:pStyle w:val="Paragrafoelenco"/>
              <w:widowControl w:val="0"/>
              <w:numPr>
                <w:ilvl w:val="0"/>
                <w:numId w:val="70"/>
              </w:numPr>
              <w:tabs>
                <w:tab w:val="left" w:pos="253"/>
              </w:tab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Riconoscere in una frase o in un testo le parti del discorso, o categorie lessicali, riconoscerne i principali tratti grammaticali; riconoscere le congiunzioni di uso più frequente (come </w:t>
            </w:r>
            <w:r w:rsidRPr="009D5378">
              <w:rPr>
                <w:rFonts w:ascii="Arial" w:eastAsia="Times New Roman" w:hAnsi="Arial" w:cs="Arial"/>
                <w:bCs/>
                <w:i/>
                <w:color w:val="000000" w:themeColor="text1"/>
                <w:lang w:eastAsia="it-IT"/>
              </w:rPr>
              <w:t>e, ma, infatti, perché, quando</w:t>
            </w:r>
            <w:r w:rsidRPr="009D5378">
              <w:rPr>
                <w:rFonts w:ascii="Arial" w:eastAsia="Times New Roman" w:hAnsi="Arial" w:cs="Arial"/>
                <w:bCs/>
                <w:color w:val="000000" w:themeColor="text1"/>
                <w:lang w:eastAsia="it-IT"/>
              </w:rPr>
              <w:t>)</w:t>
            </w:r>
          </w:p>
          <w:p w14:paraId="709244FD" w14:textId="1B06EB1F" w:rsidR="00D3377B" w:rsidRPr="00AF0320" w:rsidRDefault="00D3377B" w:rsidP="0012356F">
            <w:pPr>
              <w:pStyle w:val="Paragrafoelenco"/>
              <w:widowControl w:val="0"/>
              <w:numPr>
                <w:ilvl w:val="0"/>
                <w:numId w:val="70"/>
              </w:numPr>
              <w:tabs>
                <w:tab w:val="left" w:pos="253"/>
              </w:tabs>
              <w:spacing w:line="240" w:lineRule="auto"/>
              <w:rPr>
                <w:rFonts w:ascii="Arial" w:eastAsia="Times New Roman" w:hAnsi="Arial" w:cs="Arial"/>
                <w:bCs/>
                <w:color w:val="000000" w:themeColor="text1"/>
                <w:sz w:val="18"/>
                <w:szCs w:val="18"/>
                <w:lang w:eastAsia="it-IT"/>
              </w:rPr>
            </w:pPr>
            <w:r w:rsidRPr="009D5378">
              <w:rPr>
                <w:rFonts w:ascii="Arial" w:eastAsia="Times New Roman" w:hAnsi="Arial" w:cs="Arial"/>
                <w:bCs/>
                <w:color w:val="000000" w:themeColor="text1"/>
                <w:lang w:eastAsia="it-IT"/>
              </w:rPr>
              <w:t>Conoscere le fondamentali convenzioni ortografiche e servirsi di questa conoscenza per rivedere la propria produzione scritta e correggere eventuali errori.</w:t>
            </w:r>
          </w:p>
        </w:tc>
      </w:tr>
      <w:tr w:rsidR="00D3377B" w:rsidRPr="009D5378" w14:paraId="0117A569" w14:textId="77777777" w:rsidTr="0012356F">
        <w:tc>
          <w:tcPr>
            <w:tcW w:w="1951" w:type="dxa"/>
          </w:tcPr>
          <w:p w14:paraId="7AF6BE10" w14:textId="77777777" w:rsidR="00D3377B" w:rsidRPr="009D5378" w:rsidRDefault="00D3377B" w:rsidP="0012356F">
            <w:pPr>
              <w:tabs>
                <w:tab w:val="left" w:pos="5920"/>
              </w:tabs>
              <w:rPr>
                <w:rFonts w:ascii="Arial" w:hAnsi="Arial" w:cs="Arial"/>
                <w:b/>
                <w:i/>
                <w:color w:val="000000" w:themeColor="text1"/>
              </w:rPr>
            </w:pPr>
          </w:p>
          <w:p w14:paraId="43AB671E" w14:textId="77777777" w:rsidR="00AF0320" w:rsidRPr="009D5378" w:rsidRDefault="00AF0320" w:rsidP="0012356F">
            <w:pPr>
              <w:tabs>
                <w:tab w:val="left" w:pos="5920"/>
              </w:tabs>
              <w:rPr>
                <w:rFonts w:ascii="Arial" w:hAnsi="Arial" w:cs="Arial"/>
                <w:b/>
                <w:i/>
                <w:color w:val="000000" w:themeColor="text1"/>
                <w:sz w:val="24"/>
                <w:szCs w:val="24"/>
                <w:u w:val="single"/>
              </w:rPr>
            </w:pPr>
            <w:r w:rsidRPr="009D5378">
              <w:rPr>
                <w:rFonts w:ascii="Arial" w:hAnsi="Arial" w:cs="Arial"/>
                <w:b/>
                <w:i/>
                <w:color w:val="000000" w:themeColor="text1"/>
                <w:sz w:val="24"/>
                <w:szCs w:val="24"/>
                <w:u w:val="single"/>
              </w:rPr>
              <w:t>LINGUA INGLESE</w:t>
            </w:r>
          </w:p>
          <w:p w14:paraId="66E670F5" w14:textId="77777777" w:rsidR="00D3377B" w:rsidRPr="009D5378" w:rsidRDefault="00D3377B" w:rsidP="0012356F">
            <w:pPr>
              <w:tabs>
                <w:tab w:val="left" w:pos="5920"/>
              </w:tabs>
              <w:rPr>
                <w:rFonts w:ascii="Arial" w:hAnsi="Arial" w:cs="Arial"/>
                <w:b/>
                <w:i/>
                <w:color w:val="000000" w:themeColor="text1"/>
              </w:rPr>
            </w:pPr>
          </w:p>
          <w:p w14:paraId="31885EAA" w14:textId="77777777" w:rsidR="00D3377B" w:rsidRPr="009D5378" w:rsidRDefault="00D3377B" w:rsidP="0012356F">
            <w:pPr>
              <w:tabs>
                <w:tab w:val="left" w:pos="5920"/>
              </w:tabs>
              <w:rPr>
                <w:rFonts w:ascii="Arial" w:hAnsi="Arial" w:cs="Arial"/>
                <w:b/>
                <w:i/>
                <w:color w:val="000000" w:themeColor="text1"/>
                <w:sz w:val="24"/>
                <w:szCs w:val="24"/>
                <w:u w:val="single"/>
              </w:rPr>
            </w:pPr>
          </w:p>
          <w:p w14:paraId="57A47CAB" w14:textId="77777777" w:rsidR="00D3377B" w:rsidRPr="009D5378" w:rsidRDefault="00D3377B" w:rsidP="0012356F">
            <w:pPr>
              <w:tabs>
                <w:tab w:val="left" w:pos="5920"/>
              </w:tabs>
              <w:rPr>
                <w:rFonts w:ascii="Arial" w:hAnsi="Arial" w:cs="Arial"/>
                <w:b/>
                <w:i/>
                <w:color w:val="000000" w:themeColor="text1"/>
                <w:sz w:val="24"/>
                <w:szCs w:val="24"/>
                <w:u w:val="single"/>
              </w:rPr>
            </w:pPr>
          </w:p>
          <w:p w14:paraId="732BF084" w14:textId="77777777" w:rsidR="00D3377B" w:rsidRPr="009D5378" w:rsidRDefault="00D3377B" w:rsidP="0012356F">
            <w:pPr>
              <w:rPr>
                <w:rFonts w:ascii="Arial" w:hAnsi="Arial" w:cs="Arial"/>
                <w:b/>
                <w:color w:val="000000" w:themeColor="text1"/>
              </w:rPr>
            </w:pPr>
          </w:p>
          <w:p w14:paraId="77B6FBE6" w14:textId="77777777" w:rsidR="00D3377B" w:rsidRPr="009D5378" w:rsidRDefault="00D3377B" w:rsidP="0012356F">
            <w:pPr>
              <w:rPr>
                <w:rFonts w:ascii="Arial" w:hAnsi="Arial" w:cs="Arial"/>
                <w:b/>
                <w:color w:val="000000" w:themeColor="text1"/>
              </w:rPr>
            </w:pPr>
          </w:p>
          <w:p w14:paraId="41EAA1D0" w14:textId="77777777" w:rsidR="00D3377B" w:rsidRPr="009D5378" w:rsidRDefault="00D3377B" w:rsidP="0012356F">
            <w:pPr>
              <w:rPr>
                <w:rFonts w:ascii="Arial" w:hAnsi="Arial" w:cs="Arial"/>
                <w:b/>
                <w:color w:val="000000" w:themeColor="text1"/>
              </w:rPr>
            </w:pPr>
          </w:p>
          <w:p w14:paraId="614E7AC2" w14:textId="77777777" w:rsidR="00D3377B" w:rsidRPr="009D5378" w:rsidRDefault="00D3377B" w:rsidP="0012356F">
            <w:pPr>
              <w:rPr>
                <w:rFonts w:ascii="Arial" w:hAnsi="Arial" w:cs="Arial"/>
                <w:b/>
                <w:color w:val="000000" w:themeColor="text1"/>
              </w:rPr>
            </w:pPr>
            <w:r w:rsidRPr="009D5378">
              <w:rPr>
                <w:rFonts w:ascii="Arial" w:hAnsi="Arial" w:cs="Arial"/>
                <w:b/>
                <w:i/>
                <w:color w:val="000000" w:themeColor="text1"/>
              </w:rPr>
              <w:t>Comprensione orale</w:t>
            </w:r>
          </w:p>
        </w:tc>
        <w:tc>
          <w:tcPr>
            <w:tcW w:w="2126" w:type="dxa"/>
          </w:tcPr>
          <w:p w14:paraId="1AC84849" w14:textId="77777777" w:rsidR="00D3377B" w:rsidRPr="009D5378" w:rsidRDefault="00D3377B" w:rsidP="0012356F">
            <w:pPr>
              <w:numPr>
                <w:ilvl w:val="0"/>
                <w:numId w:val="42"/>
              </w:numPr>
              <w:contextualSpacing/>
              <w:rPr>
                <w:rFonts w:ascii="Arial" w:hAnsi="Arial" w:cs="Arial"/>
                <w:b/>
                <w:color w:val="000000" w:themeColor="text1"/>
                <w:szCs w:val="24"/>
              </w:rPr>
            </w:pPr>
            <w:r w:rsidRPr="009D5378">
              <w:rPr>
                <w:rFonts w:ascii="Arial" w:hAnsi="Arial" w:cs="Arial"/>
                <w:color w:val="000000" w:themeColor="text1"/>
                <w:szCs w:val="24"/>
              </w:rPr>
              <w:t>Riconoscere e riprodurre suoni e ritmi della lingua inglese.</w:t>
            </w:r>
          </w:p>
          <w:p w14:paraId="1089C9E7" w14:textId="77777777" w:rsidR="00D3377B" w:rsidRPr="009D5378" w:rsidRDefault="00D3377B" w:rsidP="0012356F">
            <w:pPr>
              <w:numPr>
                <w:ilvl w:val="0"/>
                <w:numId w:val="42"/>
              </w:numPr>
              <w:contextualSpacing/>
              <w:rPr>
                <w:rFonts w:ascii="Arial" w:hAnsi="Arial" w:cs="Arial"/>
                <w:b/>
                <w:color w:val="000000" w:themeColor="text1"/>
                <w:szCs w:val="24"/>
              </w:rPr>
            </w:pPr>
            <w:r w:rsidRPr="009D5378">
              <w:rPr>
                <w:rFonts w:ascii="Arial" w:hAnsi="Arial" w:cs="Arial"/>
                <w:color w:val="000000" w:themeColor="text1"/>
                <w:szCs w:val="24"/>
              </w:rPr>
              <w:t>Comprendere istruzioni ed  espressioni di uso quotidiano pronunciate chiaramente e lentamente</w:t>
            </w:r>
          </w:p>
          <w:p w14:paraId="11134AEF" w14:textId="77777777" w:rsidR="00D3377B" w:rsidRPr="009D5378" w:rsidRDefault="00D3377B" w:rsidP="0012356F">
            <w:pPr>
              <w:rPr>
                <w:rFonts w:ascii="Arial" w:hAnsi="Arial" w:cs="Arial"/>
                <w:color w:val="000000" w:themeColor="text1"/>
              </w:rPr>
            </w:pPr>
          </w:p>
        </w:tc>
        <w:tc>
          <w:tcPr>
            <w:tcW w:w="2835" w:type="dxa"/>
          </w:tcPr>
          <w:p w14:paraId="2C2E6627" w14:textId="77777777" w:rsidR="00D3377B" w:rsidRPr="009D5378" w:rsidRDefault="00D3377B" w:rsidP="0012356F">
            <w:pPr>
              <w:numPr>
                <w:ilvl w:val="0"/>
                <w:numId w:val="43"/>
              </w:numPr>
              <w:tabs>
                <w:tab w:val="num" w:pos="241"/>
              </w:tabs>
              <w:ind w:left="240" w:hanging="142"/>
              <w:rPr>
                <w:rFonts w:ascii="Arial" w:hAnsi="Arial" w:cs="Arial"/>
                <w:color w:val="000000" w:themeColor="text1"/>
              </w:rPr>
            </w:pPr>
            <w:r w:rsidRPr="009D5378">
              <w:rPr>
                <w:rFonts w:ascii="Arial" w:hAnsi="Arial" w:cs="Arial"/>
                <w:color w:val="000000" w:themeColor="text1"/>
              </w:rPr>
              <w:t>Interagire in brevi scambi dialogici utilizzando espressioni e frasi memorizzate adatte alla situazione anche se formalmente difettose.</w:t>
            </w:r>
          </w:p>
          <w:p w14:paraId="0B11A9E8" w14:textId="77777777" w:rsidR="00D3377B" w:rsidRPr="009D5378" w:rsidRDefault="00D3377B" w:rsidP="0012356F">
            <w:pPr>
              <w:rPr>
                <w:rFonts w:ascii="Arial" w:hAnsi="Arial" w:cs="Arial"/>
                <w:color w:val="000000" w:themeColor="text1"/>
              </w:rPr>
            </w:pPr>
          </w:p>
        </w:tc>
        <w:tc>
          <w:tcPr>
            <w:tcW w:w="2752" w:type="dxa"/>
          </w:tcPr>
          <w:p w14:paraId="3FAFE48D" w14:textId="77777777" w:rsidR="00D3377B" w:rsidRPr="009D5378" w:rsidRDefault="00D3377B" w:rsidP="0012356F">
            <w:pPr>
              <w:pStyle w:val="Paragrafoelenco"/>
              <w:widowControl w:val="0"/>
              <w:numPr>
                <w:ilvl w:val="0"/>
                <w:numId w:val="71"/>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Comprendere vocaboli, istruzioni, espressioni e frasi di uso quotidiano, pronunciati chiaramente e lentamente relativi a se stesso, ai compagni, alla famiglia.</w:t>
            </w:r>
          </w:p>
          <w:p w14:paraId="59DFC2B2" w14:textId="77777777" w:rsidR="00D3377B" w:rsidRPr="009D5378" w:rsidRDefault="00D3377B" w:rsidP="0012356F">
            <w:pPr>
              <w:widowControl w:val="0"/>
              <w:ind w:left="18"/>
              <w:contextualSpacing/>
              <w:jc w:val="both"/>
              <w:rPr>
                <w:rFonts w:ascii="Arial" w:eastAsia="Times New Roman" w:hAnsi="Arial" w:cs="Arial"/>
                <w:bCs/>
                <w:color w:val="000000" w:themeColor="text1"/>
                <w:lang w:eastAsia="it-IT"/>
              </w:rPr>
            </w:pPr>
          </w:p>
        </w:tc>
        <w:tc>
          <w:tcPr>
            <w:tcW w:w="2493" w:type="dxa"/>
          </w:tcPr>
          <w:p w14:paraId="783D1FD2" w14:textId="77777777" w:rsidR="00D3377B" w:rsidRPr="009D5378" w:rsidRDefault="00D3377B" w:rsidP="0012356F">
            <w:pPr>
              <w:pStyle w:val="Paragrafoelenco"/>
              <w:numPr>
                <w:ilvl w:val="0"/>
                <w:numId w:val="74"/>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Comprendere istruzioni, espressioni e frasi di uso quotidiano se pronunciate lentamente e chiaramente.</w:t>
            </w:r>
          </w:p>
          <w:p w14:paraId="5BFAB07A" w14:textId="77777777" w:rsidR="00D3377B" w:rsidRPr="009D5378" w:rsidRDefault="00D3377B" w:rsidP="0012356F">
            <w:pPr>
              <w:pStyle w:val="Paragrafoelenco"/>
              <w:numPr>
                <w:ilvl w:val="0"/>
                <w:numId w:val="74"/>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 xml:space="preserve">Identificare il tema generale di un discorso in cui si parla di argomenti conosciuti </w:t>
            </w:r>
          </w:p>
          <w:p w14:paraId="3B511575" w14:textId="77777777" w:rsidR="00D3377B" w:rsidRPr="009D5378" w:rsidRDefault="00D3377B" w:rsidP="0012356F">
            <w:pPr>
              <w:rPr>
                <w:rFonts w:ascii="Arial" w:hAnsi="Arial" w:cs="Arial"/>
                <w:color w:val="000000" w:themeColor="text1"/>
              </w:rPr>
            </w:pPr>
          </w:p>
        </w:tc>
        <w:tc>
          <w:tcPr>
            <w:tcW w:w="2346" w:type="dxa"/>
          </w:tcPr>
          <w:p w14:paraId="30B0FAE1" w14:textId="77777777" w:rsidR="00D3377B" w:rsidRPr="009D5378" w:rsidRDefault="00D3377B" w:rsidP="0012356F">
            <w:pPr>
              <w:pStyle w:val="Indicazioninormale"/>
              <w:numPr>
                <w:ilvl w:val="0"/>
                <w:numId w:val="72"/>
              </w:numPr>
              <w:tabs>
                <w:tab w:val="left" w:pos="253"/>
              </w:tabs>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Comprendere brevi dialoghi, istruzioni, espressioni e frasi di uso quotidiano se pronunciate chiaramente e identificare il tema generale di un discorso in cui si parla di argomenti conosciuti. </w:t>
            </w:r>
          </w:p>
          <w:p w14:paraId="49DB6753" w14:textId="065BA66D" w:rsidR="00D3377B" w:rsidRPr="00BA67D0" w:rsidRDefault="00D3377B" w:rsidP="0012356F">
            <w:pPr>
              <w:pStyle w:val="Indicazioninormale"/>
              <w:numPr>
                <w:ilvl w:val="0"/>
                <w:numId w:val="73"/>
              </w:numPr>
              <w:tabs>
                <w:tab w:val="left" w:pos="253"/>
              </w:tabs>
              <w:spacing w:after="0"/>
              <w:jc w:val="left"/>
              <w:rPr>
                <w:rFonts w:ascii="Arial" w:hAnsi="Arial" w:cs="Arial"/>
                <w:color w:val="000000" w:themeColor="text1"/>
                <w:sz w:val="22"/>
                <w:szCs w:val="22"/>
              </w:rPr>
            </w:pPr>
            <w:r w:rsidRPr="009D5378">
              <w:rPr>
                <w:rFonts w:ascii="Arial" w:hAnsi="Arial" w:cs="Arial"/>
                <w:color w:val="000000" w:themeColor="text1"/>
                <w:sz w:val="22"/>
                <w:szCs w:val="22"/>
              </w:rPr>
              <w:t>Comprendere brevi testi multimediali identificandone parole chiave e il senso generale.</w:t>
            </w:r>
          </w:p>
        </w:tc>
      </w:tr>
      <w:tr w:rsidR="00D3377B" w:rsidRPr="009D5378" w14:paraId="634183ED" w14:textId="77777777" w:rsidTr="0012356F">
        <w:tc>
          <w:tcPr>
            <w:tcW w:w="1951" w:type="dxa"/>
          </w:tcPr>
          <w:p w14:paraId="033160D9" w14:textId="77777777" w:rsidR="00D3377B" w:rsidRPr="009D5378" w:rsidRDefault="00D3377B" w:rsidP="0012356F">
            <w:pPr>
              <w:contextualSpacing/>
              <w:rPr>
                <w:rFonts w:ascii="Arial" w:hAnsi="Arial" w:cs="Arial"/>
                <w:b/>
                <w:i/>
                <w:color w:val="000000" w:themeColor="text1"/>
              </w:rPr>
            </w:pPr>
            <w:r w:rsidRPr="009D5378">
              <w:rPr>
                <w:rFonts w:ascii="Arial" w:hAnsi="Arial" w:cs="Arial"/>
                <w:b/>
                <w:i/>
                <w:color w:val="000000" w:themeColor="text1"/>
              </w:rPr>
              <w:t>Produzione e interazione orale</w:t>
            </w:r>
          </w:p>
          <w:p w14:paraId="185D250D" w14:textId="77777777" w:rsidR="00D3377B" w:rsidRPr="009D5378" w:rsidRDefault="00D3377B" w:rsidP="0012356F">
            <w:pPr>
              <w:rPr>
                <w:rFonts w:ascii="Arial" w:hAnsi="Arial" w:cs="Arial"/>
                <w:b/>
                <w:i/>
                <w:color w:val="000000" w:themeColor="text1"/>
              </w:rPr>
            </w:pPr>
          </w:p>
        </w:tc>
        <w:tc>
          <w:tcPr>
            <w:tcW w:w="2126" w:type="dxa"/>
          </w:tcPr>
          <w:p w14:paraId="486315E2" w14:textId="77777777" w:rsidR="00D3377B" w:rsidRPr="009D5378" w:rsidRDefault="00D3377B" w:rsidP="0012356F">
            <w:pPr>
              <w:numPr>
                <w:ilvl w:val="0"/>
                <w:numId w:val="42"/>
              </w:numPr>
              <w:contextualSpacing/>
              <w:rPr>
                <w:rFonts w:ascii="Arial" w:hAnsi="Arial" w:cs="Arial"/>
                <w:color w:val="000000" w:themeColor="text1"/>
                <w:szCs w:val="24"/>
              </w:rPr>
            </w:pPr>
            <w:r w:rsidRPr="009D5378">
              <w:rPr>
                <w:rFonts w:ascii="Arial" w:hAnsi="Arial" w:cs="Arial"/>
                <w:color w:val="000000" w:themeColor="text1"/>
                <w:szCs w:val="24"/>
              </w:rPr>
              <w:t>Interagire con un compagno per presentarsi e  salutarsi utilizzando espressioni e frasi utilizzate nella ricezione orale.</w:t>
            </w:r>
          </w:p>
          <w:p w14:paraId="1C4B6C76" w14:textId="77777777" w:rsidR="00D3377B" w:rsidRPr="009D5378" w:rsidRDefault="00D3377B" w:rsidP="0012356F">
            <w:pPr>
              <w:numPr>
                <w:ilvl w:val="0"/>
                <w:numId w:val="42"/>
              </w:numPr>
              <w:contextualSpacing/>
              <w:rPr>
                <w:rFonts w:ascii="Arial" w:hAnsi="Arial" w:cs="Arial"/>
                <w:color w:val="000000" w:themeColor="text1"/>
                <w:szCs w:val="24"/>
              </w:rPr>
            </w:pPr>
            <w:r w:rsidRPr="009D5378">
              <w:rPr>
                <w:rFonts w:ascii="Arial" w:hAnsi="Arial" w:cs="Arial"/>
                <w:color w:val="000000" w:themeColor="text1"/>
                <w:szCs w:val="24"/>
              </w:rPr>
              <w:t>Esprimere i propri gusti</w:t>
            </w:r>
          </w:p>
          <w:p w14:paraId="148CB580" w14:textId="77777777" w:rsidR="00D3377B" w:rsidRPr="009D5378" w:rsidRDefault="00D3377B" w:rsidP="0012356F">
            <w:pPr>
              <w:rPr>
                <w:rFonts w:ascii="Arial" w:hAnsi="Arial" w:cs="Arial"/>
                <w:color w:val="000000" w:themeColor="text1"/>
              </w:rPr>
            </w:pPr>
          </w:p>
        </w:tc>
        <w:tc>
          <w:tcPr>
            <w:tcW w:w="2835" w:type="dxa"/>
          </w:tcPr>
          <w:p w14:paraId="751B9FAD" w14:textId="77777777" w:rsidR="00D3377B" w:rsidRPr="009D5378" w:rsidRDefault="00D3377B" w:rsidP="0012356F">
            <w:pPr>
              <w:numPr>
                <w:ilvl w:val="0"/>
                <w:numId w:val="77"/>
              </w:numPr>
              <w:contextualSpacing/>
              <w:rPr>
                <w:rFonts w:ascii="Arial" w:hAnsi="Arial" w:cs="Arial"/>
                <w:color w:val="000000" w:themeColor="text1"/>
              </w:rPr>
            </w:pPr>
            <w:r w:rsidRPr="009D5378">
              <w:rPr>
                <w:rFonts w:ascii="Arial" w:hAnsi="Arial" w:cs="Arial"/>
                <w:color w:val="000000" w:themeColor="text1"/>
              </w:rPr>
              <w:t>Comprendere semplici espressioni e frasi di uso quotidiano pronunciate chiaramente e lentamente.</w:t>
            </w:r>
          </w:p>
        </w:tc>
        <w:tc>
          <w:tcPr>
            <w:tcW w:w="2752" w:type="dxa"/>
          </w:tcPr>
          <w:p w14:paraId="3FC9A82F" w14:textId="77777777" w:rsidR="00D3377B" w:rsidRPr="009D5378" w:rsidRDefault="00D3377B" w:rsidP="0012356F">
            <w:pPr>
              <w:pStyle w:val="Indicazioninormale"/>
              <w:numPr>
                <w:ilvl w:val="0"/>
                <w:numId w:val="75"/>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Produrre frasi significative riferite ad oggetti, luoghi, persone, situazioni note.</w:t>
            </w:r>
          </w:p>
          <w:p w14:paraId="3645E220" w14:textId="77777777" w:rsidR="00D3377B" w:rsidRPr="009D5378" w:rsidRDefault="00D3377B" w:rsidP="0012356F">
            <w:pPr>
              <w:pStyle w:val="Indicazioninormale"/>
              <w:numPr>
                <w:ilvl w:val="0"/>
                <w:numId w:val="75"/>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Interagire con un compagno per presentarsi e/o giocare, utilizzando espressioni e frasi memorizzate adatte alla situazione. </w:t>
            </w:r>
          </w:p>
          <w:p w14:paraId="3200B14E" w14:textId="77777777" w:rsidR="00D3377B" w:rsidRPr="009D5378" w:rsidRDefault="00D3377B" w:rsidP="0012356F">
            <w:pPr>
              <w:widowControl w:val="0"/>
              <w:ind w:left="18"/>
              <w:contextualSpacing/>
              <w:jc w:val="both"/>
              <w:rPr>
                <w:rFonts w:ascii="Arial" w:eastAsia="Times New Roman" w:hAnsi="Arial" w:cs="Arial"/>
                <w:bCs/>
                <w:color w:val="000000" w:themeColor="text1"/>
                <w:lang w:eastAsia="it-IT"/>
              </w:rPr>
            </w:pPr>
          </w:p>
        </w:tc>
        <w:tc>
          <w:tcPr>
            <w:tcW w:w="2493" w:type="dxa"/>
          </w:tcPr>
          <w:p w14:paraId="5F9EC258" w14:textId="77777777" w:rsidR="00D3377B" w:rsidRPr="009D5378" w:rsidRDefault="00D3377B" w:rsidP="0012356F">
            <w:pPr>
              <w:pStyle w:val="Paragrafoelenco"/>
              <w:numPr>
                <w:ilvl w:val="0"/>
                <w:numId w:val="78"/>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Descrivere persone, luoghi e oggetti familiari utilizzando parole e frasi </w:t>
            </w:r>
            <w:proofErr w:type="spellStart"/>
            <w:r w:rsidRPr="009D5378">
              <w:rPr>
                <w:rFonts w:ascii="Arial" w:eastAsia="MS Mincho" w:hAnsi="Arial" w:cs="Arial"/>
                <w:color w:val="000000" w:themeColor="text1"/>
                <w:lang w:eastAsia="it-IT"/>
              </w:rPr>
              <w:t>gia</w:t>
            </w:r>
            <w:proofErr w:type="spellEnd"/>
            <w:r w:rsidRPr="009D5378">
              <w:rPr>
                <w:rFonts w:ascii="Arial" w:eastAsia="MS Mincho" w:hAnsi="Arial" w:cs="Arial"/>
                <w:color w:val="000000" w:themeColor="text1"/>
                <w:lang w:eastAsia="it-IT"/>
              </w:rPr>
              <w:t xml:space="preserve">̀ incontrate ascoltando e/o leggendo. </w:t>
            </w:r>
          </w:p>
          <w:p w14:paraId="68928EF8" w14:textId="77777777" w:rsidR="00D3377B" w:rsidRPr="009D5378" w:rsidRDefault="00D3377B" w:rsidP="0012356F">
            <w:pPr>
              <w:pStyle w:val="Paragrafoelenco"/>
              <w:numPr>
                <w:ilvl w:val="0"/>
                <w:numId w:val="78"/>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Riferire semplici informazioni afferenti alla sfera personale. </w:t>
            </w:r>
          </w:p>
          <w:p w14:paraId="5983BA9A" w14:textId="77777777" w:rsidR="00D3377B" w:rsidRPr="009D5378" w:rsidRDefault="00D3377B" w:rsidP="0012356F">
            <w:pPr>
              <w:pStyle w:val="Paragrafoelenco"/>
              <w:numPr>
                <w:ilvl w:val="0"/>
                <w:numId w:val="78"/>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Interagire in modo comprensibile con un compagno o un adulto con cui si ha </w:t>
            </w:r>
            <w:proofErr w:type="spellStart"/>
            <w:r w:rsidRPr="009D5378">
              <w:rPr>
                <w:rFonts w:ascii="Arial" w:eastAsia="MS Mincho" w:hAnsi="Arial" w:cs="Arial"/>
                <w:color w:val="000000" w:themeColor="text1"/>
                <w:lang w:eastAsia="it-IT"/>
              </w:rPr>
              <w:t>familiarita</w:t>
            </w:r>
            <w:proofErr w:type="spellEnd"/>
            <w:r w:rsidRPr="009D5378">
              <w:rPr>
                <w:rFonts w:ascii="Arial" w:eastAsia="MS Mincho" w:hAnsi="Arial" w:cs="Arial"/>
                <w:color w:val="000000" w:themeColor="text1"/>
                <w:lang w:eastAsia="it-IT"/>
              </w:rPr>
              <w:t xml:space="preserve">̀, utilizzando espressioni e frasi adatte alla situazione. </w:t>
            </w:r>
          </w:p>
          <w:p w14:paraId="2D9A7F1D" w14:textId="77777777" w:rsidR="00D3377B" w:rsidRPr="009D5378" w:rsidRDefault="00D3377B" w:rsidP="0012356F">
            <w:pPr>
              <w:rPr>
                <w:rFonts w:ascii="Arial" w:hAnsi="Arial" w:cs="Arial"/>
                <w:color w:val="000000" w:themeColor="text1"/>
              </w:rPr>
            </w:pPr>
          </w:p>
        </w:tc>
        <w:tc>
          <w:tcPr>
            <w:tcW w:w="2346" w:type="dxa"/>
          </w:tcPr>
          <w:p w14:paraId="1B0B34DC" w14:textId="77777777" w:rsidR="00D3377B" w:rsidRPr="009D5378" w:rsidRDefault="00D3377B" w:rsidP="0012356F">
            <w:pPr>
              <w:pStyle w:val="Paragrafoelenco"/>
              <w:widowControl w:val="0"/>
              <w:numPr>
                <w:ilvl w:val="0"/>
                <w:numId w:val="76"/>
              </w:numPr>
              <w:tabs>
                <w:tab w:val="left" w:pos="253"/>
              </w:tab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Descrivere persone, luoghi e oggetti familiari utilizzando parole e frasi già incontrate ascoltando e/o leggendo. </w:t>
            </w:r>
          </w:p>
          <w:p w14:paraId="17F78DAD" w14:textId="77777777" w:rsidR="00D3377B" w:rsidRPr="009D5378" w:rsidRDefault="00D3377B" w:rsidP="0012356F">
            <w:pPr>
              <w:pStyle w:val="Paragrafoelenco"/>
              <w:widowControl w:val="0"/>
              <w:numPr>
                <w:ilvl w:val="0"/>
                <w:numId w:val="76"/>
              </w:numPr>
              <w:tabs>
                <w:tab w:val="left" w:pos="253"/>
              </w:tab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Riferire semplici informazioni afferenti alla sfera personale, integrando il significato di ciò che si dice con mimica e gesti.</w:t>
            </w:r>
          </w:p>
          <w:p w14:paraId="0F02F0B4" w14:textId="77777777" w:rsidR="00D3377B" w:rsidRPr="009D5378" w:rsidRDefault="00D3377B" w:rsidP="0012356F">
            <w:pPr>
              <w:pStyle w:val="Paragrafoelenco"/>
              <w:widowControl w:val="0"/>
              <w:numPr>
                <w:ilvl w:val="0"/>
                <w:numId w:val="76"/>
              </w:numPr>
              <w:tabs>
                <w:tab w:val="left" w:pos="253"/>
              </w:tab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Interagire in modo comprensibile con un compagno o un adulto con cui si ha familiarità, utilizzando espressioni e frasi adatte alla situazione. </w:t>
            </w:r>
          </w:p>
          <w:p w14:paraId="7ED8EE79" w14:textId="77777777" w:rsidR="00D3377B" w:rsidRPr="009D5378" w:rsidRDefault="00D3377B" w:rsidP="0012356F">
            <w:pPr>
              <w:widowControl w:val="0"/>
              <w:tabs>
                <w:tab w:val="left" w:pos="253"/>
              </w:tabs>
              <w:ind w:left="27"/>
              <w:contextualSpacing/>
              <w:jc w:val="both"/>
              <w:rPr>
                <w:rFonts w:ascii="Arial" w:eastAsia="Times New Roman" w:hAnsi="Arial" w:cs="Arial"/>
                <w:bCs/>
                <w:color w:val="000000" w:themeColor="text1"/>
                <w:lang w:eastAsia="it-IT"/>
              </w:rPr>
            </w:pPr>
          </w:p>
        </w:tc>
      </w:tr>
      <w:tr w:rsidR="00D3377B" w:rsidRPr="009D5378" w14:paraId="2CE1E13C" w14:textId="77777777" w:rsidTr="0012356F">
        <w:trPr>
          <w:trHeight w:val="1337"/>
        </w:trPr>
        <w:tc>
          <w:tcPr>
            <w:tcW w:w="1951" w:type="dxa"/>
          </w:tcPr>
          <w:p w14:paraId="636F118F" w14:textId="77777777" w:rsidR="00D3377B" w:rsidRPr="009D5378" w:rsidRDefault="00D3377B" w:rsidP="0012356F">
            <w:pPr>
              <w:tabs>
                <w:tab w:val="left" w:pos="986"/>
              </w:tabs>
              <w:rPr>
                <w:rFonts w:ascii="Arial" w:hAnsi="Arial" w:cs="Arial"/>
                <w:b/>
                <w:i/>
                <w:color w:val="000000" w:themeColor="text1"/>
                <w:sz w:val="20"/>
                <w:szCs w:val="20"/>
              </w:rPr>
            </w:pPr>
            <w:r w:rsidRPr="009D5378">
              <w:rPr>
                <w:rFonts w:ascii="Arial" w:hAnsi="Arial" w:cs="Arial"/>
                <w:b/>
                <w:i/>
                <w:color w:val="000000" w:themeColor="text1"/>
                <w:sz w:val="20"/>
                <w:szCs w:val="20"/>
              </w:rPr>
              <w:t>Comprensione</w:t>
            </w:r>
          </w:p>
          <w:p w14:paraId="37017B75" w14:textId="77777777" w:rsidR="00D3377B" w:rsidRPr="009D5378" w:rsidRDefault="00D3377B" w:rsidP="0012356F">
            <w:pPr>
              <w:tabs>
                <w:tab w:val="left" w:pos="986"/>
              </w:tabs>
              <w:rPr>
                <w:rFonts w:ascii="Arial" w:hAnsi="Arial" w:cs="Arial"/>
                <w:b/>
                <w:color w:val="000000" w:themeColor="text1"/>
              </w:rPr>
            </w:pPr>
            <w:r w:rsidRPr="009D5378">
              <w:rPr>
                <w:rFonts w:ascii="Arial" w:hAnsi="Arial" w:cs="Arial"/>
                <w:b/>
                <w:i/>
                <w:color w:val="000000" w:themeColor="text1"/>
              </w:rPr>
              <w:t>scritta</w:t>
            </w:r>
            <w:r w:rsidRPr="009D5378">
              <w:rPr>
                <w:rFonts w:ascii="Arial" w:hAnsi="Arial" w:cs="Arial"/>
                <w:b/>
                <w:color w:val="000000" w:themeColor="text1"/>
              </w:rPr>
              <w:tab/>
            </w:r>
          </w:p>
        </w:tc>
        <w:tc>
          <w:tcPr>
            <w:tcW w:w="2126" w:type="dxa"/>
          </w:tcPr>
          <w:p w14:paraId="4EEA0F8B" w14:textId="77777777" w:rsidR="00D3377B" w:rsidRPr="009D5378" w:rsidRDefault="00D3377B" w:rsidP="0012356F">
            <w:pPr>
              <w:rPr>
                <w:rFonts w:ascii="Arial" w:hAnsi="Arial" w:cs="Arial"/>
                <w:color w:val="000000" w:themeColor="text1"/>
              </w:rPr>
            </w:pPr>
          </w:p>
        </w:tc>
        <w:tc>
          <w:tcPr>
            <w:tcW w:w="2835" w:type="dxa"/>
          </w:tcPr>
          <w:p w14:paraId="046331C0" w14:textId="77777777" w:rsidR="00D3377B" w:rsidRPr="009D5378" w:rsidRDefault="00D3377B" w:rsidP="0012356F">
            <w:pPr>
              <w:rPr>
                <w:rFonts w:ascii="Arial" w:hAnsi="Arial" w:cs="Arial"/>
                <w:color w:val="000000" w:themeColor="text1"/>
              </w:rPr>
            </w:pPr>
            <w:r w:rsidRPr="009D5378">
              <w:rPr>
                <w:rFonts w:ascii="Arial" w:hAnsi="Arial" w:cs="Arial"/>
                <w:color w:val="000000" w:themeColor="text1"/>
              </w:rPr>
              <w:t>- Comprendere brevi messaggi cogliendo parole e frasi con cui si è familiarizzato oralmente</w:t>
            </w:r>
          </w:p>
        </w:tc>
        <w:tc>
          <w:tcPr>
            <w:tcW w:w="2752" w:type="dxa"/>
          </w:tcPr>
          <w:p w14:paraId="6C783597" w14:textId="77777777" w:rsidR="00D3377B" w:rsidRPr="009D5378" w:rsidRDefault="00D3377B" w:rsidP="0012356F">
            <w:pPr>
              <w:pStyle w:val="Paragrafoelenco"/>
              <w:widowControl w:val="0"/>
              <w:numPr>
                <w:ilvl w:val="0"/>
                <w:numId w:val="79"/>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Comprendere cartoline, biglietti e brevi messaggi, accompagnati preferibilmente da supporti visivi o sonori, cogliendo parole e frasi già acquisite a livello orale. </w:t>
            </w:r>
          </w:p>
          <w:p w14:paraId="5AACCD74" w14:textId="77777777" w:rsidR="00D3377B" w:rsidRPr="009D5378" w:rsidRDefault="00D3377B" w:rsidP="0012356F">
            <w:pPr>
              <w:widowControl w:val="0"/>
              <w:ind w:left="284"/>
              <w:contextualSpacing/>
              <w:rPr>
                <w:rFonts w:ascii="Arial" w:eastAsia="Times New Roman" w:hAnsi="Arial" w:cs="Arial"/>
                <w:bCs/>
                <w:i/>
                <w:color w:val="000000" w:themeColor="text1"/>
                <w:lang w:eastAsia="it-IT"/>
              </w:rPr>
            </w:pPr>
          </w:p>
          <w:p w14:paraId="3252AEB0" w14:textId="77777777" w:rsidR="00D3377B" w:rsidRPr="009D5378" w:rsidRDefault="00D3377B" w:rsidP="0012356F">
            <w:pPr>
              <w:widowControl w:val="0"/>
              <w:ind w:left="18"/>
              <w:contextualSpacing/>
              <w:rPr>
                <w:rFonts w:ascii="Arial" w:eastAsia="Times New Roman" w:hAnsi="Arial" w:cs="Arial"/>
                <w:bCs/>
                <w:color w:val="000000" w:themeColor="text1"/>
                <w:lang w:eastAsia="it-IT"/>
              </w:rPr>
            </w:pPr>
          </w:p>
        </w:tc>
        <w:tc>
          <w:tcPr>
            <w:tcW w:w="2493" w:type="dxa"/>
          </w:tcPr>
          <w:p w14:paraId="29045DB8" w14:textId="77777777" w:rsidR="00D3377B" w:rsidRPr="009D5378" w:rsidRDefault="00D3377B" w:rsidP="0012356F">
            <w:pPr>
              <w:pStyle w:val="Paragrafoelenco"/>
              <w:numPr>
                <w:ilvl w:val="0"/>
                <w:numId w:val="79"/>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Leggere e comprendere brevi e semplici testi, accompagnati preferibilmente da supporti visivi, cogliendo il loro significato globale, cogliendo parole e frasi basilari. </w:t>
            </w:r>
          </w:p>
          <w:p w14:paraId="278C3622" w14:textId="77777777" w:rsidR="00D3377B" w:rsidRPr="009D5378" w:rsidRDefault="00D3377B" w:rsidP="0012356F">
            <w:pPr>
              <w:rPr>
                <w:rFonts w:ascii="Arial" w:hAnsi="Arial" w:cs="Arial"/>
                <w:color w:val="000000" w:themeColor="text1"/>
              </w:rPr>
            </w:pPr>
          </w:p>
        </w:tc>
        <w:tc>
          <w:tcPr>
            <w:tcW w:w="2346" w:type="dxa"/>
          </w:tcPr>
          <w:p w14:paraId="49058B78" w14:textId="77777777" w:rsidR="00D3377B" w:rsidRPr="009D5378" w:rsidRDefault="00D3377B" w:rsidP="0012356F">
            <w:pPr>
              <w:pStyle w:val="Paragrafoelenco"/>
              <w:widowControl w:val="0"/>
              <w:numPr>
                <w:ilvl w:val="0"/>
                <w:numId w:val="79"/>
              </w:numPr>
              <w:tabs>
                <w:tab w:val="left" w:pos="253"/>
              </w:tab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Leggere e comprendere brevi e semplici testi, accompagnati preferibilmente da supporti visivi, cogliendo il loro significato globale e identificando parole e frasi familiari. </w:t>
            </w:r>
          </w:p>
          <w:p w14:paraId="74C4619E" w14:textId="77777777" w:rsidR="00D3377B" w:rsidRPr="009D5378" w:rsidRDefault="00D3377B" w:rsidP="0012356F">
            <w:pPr>
              <w:widowControl w:val="0"/>
              <w:tabs>
                <w:tab w:val="left" w:pos="253"/>
              </w:tabs>
              <w:ind w:left="27"/>
              <w:contextualSpacing/>
              <w:rPr>
                <w:rFonts w:ascii="Arial" w:eastAsia="Times New Roman" w:hAnsi="Arial" w:cs="Arial"/>
                <w:bCs/>
                <w:color w:val="000000" w:themeColor="text1"/>
                <w:lang w:eastAsia="it-IT"/>
              </w:rPr>
            </w:pPr>
          </w:p>
        </w:tc>
      </w:tr>
      <w:tr w:rsidR="00D3377B" w:rsidRPr="009D5378" w14:paraId="43E6128F" w14:textId="77777777" w:rsidTr="0012356F">
        <w:tc>
          <w:tcPr>
            <w:tcW w:w="1951" w:type="dxa"/>
          </w:tcPr>
          <w:p w14:paraId="708A97EE" w14:textId="77777777" w:rsidR="00D3377B" w:rsidRPr="009D5378" w:rsidRDefault="00D3377B" w:rsidP="0012356F">
            <w:pPr>
              <w:rPr>
                <w:rFonts w:ascii="Arial" w:hAnsi="Arial" w:cs="Arial"/>
                <w:b/>
                <w:i/>
                <w:color w:val="000000" w:themeColor="text1"/>
              </w:rPr>
            </w:pPr>
            <w:r w:rsidRPr="009D5378">
              <w:rPr>
                <w:rFonts w:ascii="Arial" w:hAnsi="Arial" w:cs="Arial"/>
                <w:b/>
                <w:i/>
                <w:color w:val="000000" w:themeColor="text1"/>
              </w:rPr>
              <w:t>Produzione scritta</w:t>
            </w:r>
          </w:p>
          <w:p w14:paraId="0FF37D33" w14:textId="77777777" w:rsidR="00D3377B" w:rsidRPr="009D5378" w:rsidRDefault="00D3377B" w:rsidP="0012356F">
            <w:pPr>
              <w:tabs>
                <w:tab w:val="left" w:pos="986"/>
              </w:tabs>
              <w:rPr>
                <w:rFonts w:ascii="Arial" w:hAnsi="Arial" w:cs="Arial"/>
                <w:b/>
                <w:color w:val="000000" w:themeColor="text1"/>
              </w:rPr>
            </w:pPr>
          </w:p>
        </w:tc>
        <w:tc>
          <w:tcPr>
            <w:tcW w:w="2126" w:type="dxa"/>
          </w:tcPr>
          <w:p w14:paraId="0B16CB32" w14:textId="77777777" w:rsidR="00D3377B" w:rsidRPr="009D5378" w:rsidRDefault="00D3377B" w:rsidP="0012356F">
            <w:pPr>
              <w:rPr>
                <w:rFonts w:ascii="Arial" w:hAnsi="Arial" w:cs="Arial"/>
                <w:color w:val="000000" w:themeColor="text1"/>
              </w:rPr>
            </w:pPr>
          </w:p>
        </w:tc>
        <w:tc>
          <w:tcPr>
            <w:tcW w:w="2835" w:type="dxa"/>
          </w:tcPr>
          <w:p w14:paraId="047E0373" w14:textId="77777777" w:rsidR="00D3377B" w:rsidRPr="009D5378" w:rsidRDefault="00D3377B" w:rsidP="0012356F">
            <w:pPr>
              <w:rPr>
                <w:rFonts w:ascii="Arial" w:hAnsi="Arial" w:cs="Arial"/>
                <w:color w:val="000000" w:themeColor="text1"/>
              </w:rPr>
            </w:pPr>
          </w:p>
        </w:tc>
        <w:tc>
          <w:tcPr>
            <w:tcW w:w="2752" w:type="dxa"/>
          </w:tcPr>
          <w:p w14:paraId="715714C9" w14:textId="77777777" w:rsidR="00D3377B" w:rsidRPr="009D5378" w:rsidRDefault="00D3377B" w:rsidP="0012356F">
            <w:pPr>
              <w:pStyle w:val="Paragrafoelenco"/>
              <w:widowControl w:val="0"/>
              <w:numPr>
                <w:ilvl w:val="0"/>
                <w:numId w:val="80"/>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Scrivere parole e semplici frasi di uso quotidiano attinenti alle attività svolte in classe e ad interessi personali e del gruppo.</w:t>
            </w:r>
          </w:p>
          <w:p w14:paraId="34C56432" w14:textId="77777777" w:rsidR="00D3377B" w:rsidRPr="009D5378" w:rsidRDefault="00D3377B" w:rsidP="0012356F">
            <w:pPr>
              <w:widowControl w:val="0"/>
              <w:ind w:left="18"/>
              <w:contextualSpacing/>
              <w:rPr>
                <w:rFonts w:ascii="Arial" w:eastAsia="Times New Roman" w:hAnsi="Arial" w:cs="Arial"/>
                <w:bCs/>
                <w:color w:val="000000" w:themeColor="text1"/>
                <w:lang w:eastAsia="it-IT"/>
              </w:rPr>
            </w:pPr>
          </w:p>
        </w:tc>
        <w:tc>
          <w:tcPr>
            <w:tcW w:w="2493" w:type="dxa"/>
          </w:tcPr>
          <w:p w14:paraId="13A1B1B3" w14:textId="77777777" w:rsidR="00D3377B" w:rsidRPr="009D5378" w:rsidRDefault="00D3377B" w:rsidP="0012356F">
            <w:pPr>
              <w:pStyle w:val="Paragrafoelenco"/>
              <w:numPr>
                <w:ilvl w:val="0"/>
                <w:numId w:val="80"/>
              </w:numPr>
              <w:spacing w:line="240" w:lineRule="auto"/>
              <w:rPr>
                <w:rFonts w:ascii="Arial" w:hAnsi="Arial" w:cs="Arial"/>
                <w:color w:val="000000" w:themeColor="text1"/>
              </w:rPr>
            </w:pPr>
            <w:r w:rsidRPr="009D5378">
              <w:rPr>
                <w:rFonts w:ascii="Arial" w:eastAsia="MS Mincho" w:hAnsi="Arial" w:cs="Arial"/>
                <w:color w:val="000000" w:themeColor="text1"/>
                <w:lang w:eastAsia="it-IT"/>
              </w:rPr>
              <w:t>Scrivere in forma comprensibile messaggi semplici e brevi.</w:t>
            </w:r>
          </w:p>
        </w:tc>
        <w:tc>
          <w:tcPr>
            <w:tcW w:w="2346" w:type="dxa"/>
          </w:tcPr>
          <w:p w14:paraId="3D2AEA35" w14:textId="77777777" w:rsidR="00D3377B" w:rsidRPr="009D5378" w:rsidRDefault="00D3377B" w:rsidP="0012356F">
            <w:pPr>
              <w:pStyle w:val="Paragrafoelenco"/>
              <w:widowControl w:val="0"/>
              <w:numPr>
                <w:ilvl w:val="0"/>
                <w:numId w:val="80"/>
              </w:numPr>
              <w:tabs>
                <w:tab w:val="left" w:pos="253"/>
              </w:tab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Scrivere in forma comprensibile messaggi semplici e brevi per presentarsi, per fare gli auguri, per ringraziare o invitare qualcuno, per chiedere o dare notizie, ecc. </w:t>
            </w:r>
          </w:p>
          <w:p w14:paraId="3267C65A" w14:textId="77777777" w:rsidR="00D3377B" w:rsidRPr="009D5378" w:rsidRDefault="00D3377B" w:rsidP="0012356F">
            <w:pPr>
              <w:widowControl w:val="0"/>
              <w:tabs>
                <w:tab w:val="left" w:pos="253"/>
              </w:tabs>
              <w:ind w:left="27"/>
              <w:contextualSpacing/>
              <w:rPr>
                <w:rFonts w:ascii="Arial" w:eastAsia="Times New Roman" w:hAnsi="Arial" w:cs="Arial"/>
                <w:bCs/>
                <w:color w:val="000000" w:themeColor="text1"/>
                <w:lang w:eastAsia="it-IT"/>
              </w:rPr>
            </w:pPr>
          </w:p>
          <w:p w14:paraId="52312F07" w14:textId="77777777" w:rsidR="00D3377B" w:rsidRPr="009D5378" w:rsidRDefault="00D3377B" w:rsidP="0012356F">
            <w:pPr>
              <w:widowControl w:val="0"/>
              <w:tabs>
                <w:tab w:val="left" w:pos="253"/>
              </w:tabs>
              <w:ind w:left="27"/>
              <w:contextualSpacing/>
              <w:rPr>
                <w:rFonts w:ascii="Arial" w:eastAsia="Times New Roman" w:hAnsi="Arial" w:cs="Arial"/>
                <w:bCs/>
                <w:color w:val="000000" w:themeColor="text1"/>
                <w:lang w:eastAsia="it-IT"/>
              </w:rPr>
            </w:pPr>
          </w:p>
        </w:tc>
      </w:tr>
      <w:tr w:rsidR="00D3377B" w:rsidRPr="009D5378" w14:paraId="65F474ED" w14:textId="77777777" w:rsidTr="0012356F">
        <w:tc>
          <w:tcPr>
            <w:tcW w:w="1951" w:type="dxa"/>
          </w:tcPr>
          <w:p w14:paraId="6C62CAD1" w14:textId="77777777" w:rsidR="00D3377B" w:rsidRPr="009D5378" w:rsidRDefault="00D3377B" w:rsidP="0012356F">
            <w:pPr>
              <w:tabs>
                <w:tab w:val="left" w:pos="986"/>
              </w:tabs>
              <w:rPr>
                <w:rFonts w:ascii="Arial" w:hAnsi="Arial" w:cs="Arial"/>
                <w:b/>
                <w:i/>
                <w:color w:val="000000" w:themeColor="text1"/>
                <w:sz w:val="24"/>
                <w:szCs w:val="24"/>
              </w:rPr>
            </w:pPr>
          </w:p>
          <w:p w14:paraId="250BB015" w14:textId="77777777" w:rsidR="00D3377B" w:rsidRPr="009D5378" w:rsidRDefault="00D3377B" w:rsidP="0012356F">
            <w:pPr>
              <w:tabs>
                <w:tab w:val="left" w:pos="986"/>
              </w:tabs>
              <w:rPr>
                <w:rFonts w:ascii="Arial" w:hAnsi="Arial" w:cs="Arial"/>
                <w:b/>
                <w:i/>
                <w:color w:val="000000" w:themeColor="text1"/>
                <w:sz w:val="24"/>
                <w:szCs w:val="24"/>
              </w:rPr>
            </w:pPr>
          </w:p>
          <w:p w14:paraId="4C6EEEB8" w14:textId="77777777" w:rsidR="00D3377B" w:rsidRPr="009D5378" w:rsidRDefault="00D3377B" w:rsidP="0012356F">
            <w:pPr>
              <w:tabs>
                <w:tab w:val="left" w:pos="986"/>
              </w:tabs>
              <w:rPr>
                <w:rFonts w:ascii="Arial" w:hAnsi="Arial" w:cs="Arial"/>
                <w:b/>
                <w:i/>
                <w:color w:val="000000" w:themeColor="text1"/>
                <w:sz w:val="24"/>
                <w:szCs w:val="24"/>
                <w:u w:val="single"/>
              </w:rPr>
            </w:pPr>
            <w:r w:rsidRPr="009D5378">
              <w:rPr>
                <w:rFonts w:ascii="Arial" w:hAnsi="Arial" w:cs="Arial"/>
                <w:b/>
                <w:i/>
                <w:color w:val="000000" w:themeColor="text1"/>
                <w:sz w:val="24"/>
                <w:szCs w:val="24"/>
                <w:u w:val="single"/>
              </w:rPr>
              <w:t>STORIA</w:t>
            </w:r>
          </w:p>
          <w:p w14:paraId="56C8E18F" w14:textId="77777777" w:rsidR="00D3377B" w:rsidRPr="009D5378" w:rsidRDefault="00D3377B" w:rsidP="0012356F">
            <w:pPr>
              <w:tabs>
                <w:tab w:val="left" w:pos="986"/>
              </w:tabs>
              <w:rPr>
                <w:rFonts w:ascii="Arial" w:hAnsi="Arial" w:cs="Arial"/>
                <w:b/>
                <w:color w:val="000000" w:themeColor="text1"/>
              </w:rPr>
            </w:pPr>
          </w:p>
          <w:p w14:paraId="7382072F" w14:textId="77777777" w:rsidR="00D3377B" w:rsidRPr="009D5378" w:rsidRDefault="00D3377B" w:rsidP="0012356F">
            <w:pPr>
              <w:tabs>
                <w:tab w:val="left" w:pos="986"/>
              </w:tabs>
              <w:rPr>
                <w:rFonts w:ascii="Arial" w:hAnsi="Arial" w:cs="Arial"/>
                <w:b/>
                <w:color w:val="000000" w:themeColor="text1"/>
              </w:rPr>
            </w:pPr>
          </w:p>
          <w:p w14:paraId="5E5A86EA" w14:textId="77777777" w:rsidR="00D3377B" w:rsidRPr="009D5378" w:rsidRDefault="00D3377B" w:rsidP="0012356F">
            <w:pPr>
              <w:tabs>
                <w:tab w:val="left" w:pos="986"/>
              </w:tabs>
              <w:rPr>
                <w:rFonts w:ascii="Arial" w:hAnsi="Arial" w:cs="Arial"/>
                <w:b/>
                <w:i/>
                <w:color w:val="000000" w:themeColor="text1"/>
              </w:rPr>
            </w:pPr>
            <w:r w:rsidRPr="009D5378">
              <w:rPr>
                <w:rFonts w:ascii="Arial" w:hAnsi="Arial" w:cs="Arial"/>
                <w:b/>
                <w:i/>
                <w:color w:val="000000" w:themeColor="text1"/>
              </w:rPr>
              <w:t>Uso delle fonti</w:t>
            </w:r>
          </w:p>
        </w:tc>
        <w:tc>
          <w:tcPr>
            <w:tcW w:w="2126" w:type="dxa"/>
          </w:tcPr>
          <w:p w14:paraId="51F6AE20" w14:textId="77777777" w:rsidR="00D3377B" w:rsidRPr="009D5378" w:rsidRDefault="00D3377B" w:rsidP="0012356F">
            <w:pPr>
              <w:numPr>
                <w:ilvl w:val="0"/>
                <w:numId w:val="45"/>
              </w:numPr>
              <w:tabs>
                <w:tab w:val="clear" w:pos="720"/>
                <w:tab w:val="num" w:pos="284"/>
                <w:tab w:val="left" w:pos="5920"/>
              </w:tabs>
              <w:ind w:left="284" w:hanging="284"/>
              <w:rPr>
                <w:rFonts w:ascii="Arial" w:hAnsi="Arial"/>
                <w:color w:val="000000" w:themeColor="text1"/>
              </w:rPr>
            </w:pPr>
            <w:r w:rsidRPr="009D5378">
              <w:rPr>
                <w:rFonts w:ascii="Arial" w:hAnsi="Arial"/>
                <w:color w:val="000000" w:themeColor="text1"/>
              </w:rPr>
              <w:t>Individuare le tracce e usarle come fonti per produrre conoscenze sul proprio passato.</w:t>
            </w:r>
          </w:p>
          <w:p w14:paraId="7F82E9C6" w14:textId="77777777" w:rsidR="00D3377B" w:rsidRPr="009D5378" w:rsidRDefault="00D3377B" w:rsidP="0012356F">
            <w:pPr>
              <w:tabs>
                <w:tab w:val="left" w:pos="5920"/>
              </w:tabs>
              <w:jc w:val="both"/>
              <w:rPr>
                <w:rFonts w:ascii="Arial" w:hAnsi="Arial" w:cs="Arial"/>
                <w:color w:val="000000" w:themeColor="text1"/>
              </w:rPr>
            </w:pPr>
          </w:p>
        </w:tc>
        <w:tc>
          <w:tcPr>
            <w:tcW w:w="2835" w:type="dxa"/>
          </w:tcPr>
          <w:p w14:paraId="5C4F3D33" w14:textId="77777777" w:rsidR="00D3377B" w:rsidRPr="009D5378" w:rsidRDefault="00D3377B" w:rsidP="0012356F">
            <w:pPr>
              <w:pStyle w:val="Paragrafoelenco"/>
              <w:numPr>
                <w:ilvl w:val="0"/>
                <w:numId w:val="82"/>
              </w:numPr>
              <w:spacing w:line="240" w:lineRule="auto"/>
              <w:rPr>
                <w:rFonts w:ascii="Arial" w:hAnsi="Arial" w:cs="Arial"/>
                <w:color w:val="000000" w:themeColor="text1"/>
              </w:rPr>
            </w:pPr>
            <w:r w:rsidRPr="009D5378">
              <w:rPr>
                <w:rFonts w:ascii="Arial" w:hAnsi="Arial" w:cs="Arial"/>
                <w:bCs/>
                <w:color w:val="000000" w:themeColor="text1"/>
              </w:rPr>
              <w:t>Ricavare da fonti di tipo diverso informazioni e conoscenze su aspetti del passato.</w:t>
            </w:r>
          </w:p>
        </w:tc>
        <w:tc>
          <w:tcPr>
            <w:tcW w:w="2752" w:type="dxa"/>
          </w:tcPr>
          <w:p w14:paraId="66EBB97F" w14:textId="77777777" w:rsidR="00D3377B" w:rsidRPr="009D5378" w:rsidRDefault="00D3377B" w:rsidP="0012356F">
            <w:pPr>
              <w:pStyle w:val="Paragrafoelenco"/>
              <w:numPr>
                <w:ilvl w:val="0"/>
                <w:numId w:val="81"/>
              </w:numPr>
              <w:spacing w:line="240" w:lineRule="auto"/>
              <w:rPr>
                <w:rFonts w:ascii="Arial" w:hAnsi="Arial" w:cs="Arial"/>
                <w:color w:val="000000" w:themeColor="text1"/>
              </w:rPr>
            </w:pPr>
            <w:r w:rsidRPr="009D5378">
              <w:rPr>
                <w:rFonts w:ascii="Arial" w:hAnsi="Arial" w:cs="Arial"/>
                <w:color w:val="000000" w:themeColor="text1"/>
              </w:rPr>
              <w:t>Individuare le tracce e usarle come fonti per produrre conoscenze sul proprio passato, della generazione degli adulti e della comunità di appartenenza.</w:t>
            </w:r>
          </w:p>
          <w:p w14:paraId="7C383385" w14:textId="77777777" w:rsidR="00D3377B" w:rsidRPr="009D5378" w:rsidRDefault="00D3377B" w:rsidP="0012356F">
            <w:pPr>
              <w:pStyle w:val="Paragrafoelenco"/>
              <w:numPr>
                <w:ilvl w:val="0"/>
                <w:numId w:val="81"/>
              </w:numPr>
              <w:spacing w:line="240" w:lineRule="auto"/>
              <w:rPr>
                <w:rFonts w:ascii="Arial" w:hAnsi="Arial" w:cs="Arial"/>
                <w:color w:val="000000" w:themeColor="text1"/>
              </w:rPr>
            </w:pPr>
            <w:r w:rsidRPr="009D5378">
              <w:rPr>
                <w:rFonts w:ascii="Arial" w:hAnsi="Arial" w:cs="Arial"/>
                <w:color w:val="000000" w:themeColor="text1"/>
              </w:rPr>
              <w:t>Ricavare da fonti di tipo diverso informazioni e conoscenze su aspetti del passato.</w:t>
            </w:r>
          </w:p>
          <w:p w14:paraId="131D7539" w14:textId="77777777" w:rsidR="00D3377B" w:rsidRPr="009D5378" w:rsidRDefault="00D3377B" w:rsidP="0012356F">
            <w:pPr>
              <w:widowControl w:val="0"/>
              <w:ind w:left="18"/>
              <w:contextualSpacing/>
              <w:jc w:val="both"/>
              <w:rPr>
                <w:rFonts w:ascii="Arial" w:eastAsia="Times New Roman" w:hAnsi="Arial" w:cs="Arial"/>
                <w:bCs/>
                <w:color w:val="000000" w:themeColor="text1"/>
                <w:lang w:eastAsia="it-IT"/>
              </w:rPr>
            </w:pPr>
          </w:p>
        </w:tc>
        <w:tc>
          <w:tcPr>
            <w:tcW w:w="2493" w:type="dxa"/>
          </w:tcPr>
          <w:p w14:paraId="6C26C194" w14:textId="77777777" w:rsidR="00D3377B" w:rsidRPr="009D5378" w:rsidRDefault="00D3377B" w:rsidP="0012356F">
            <w:pPr>
              <w:pStyle w:val="Paragrafoelenco"/>
              <w:numPr>
                <w:ilvl w:val="0"/>
                <w:numId w:val="81"/>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Produrre informazioni con fonti di diversa natura utili alla ricostruzione di un fenomeno storico. </w:t>
            </w:r>
          </w:p>
          <w:p w14:paraId="25DD3B9C" w14:textId="77777777" w:rsidR="00D3377B" w:rsidRPr="009D5378" w:rsidRDefault="00D3377B" w:rsidP="0012356F">
            <w:pPr>
              <w:rPr>
                <w:rFonts w:ascii="Arial" w:hAnsi="Arial" w:cs="Arial"/>
                <w:color w:val="000000" w:themeColor="text1"/>
              </w:rPr>
            </w:pPr>
          </w:p>
        </w:tc>
        <w:tc>
          <w:tcPr>
            <w:tcW w:w="2346" w:type="dxa"/>
          </w:tcPr>
          <w:p w14:paraId="3344986E" w14:textId="77777777" w:rsidR="00D3377B" w:rsidRPr="009D5378" w:rsidRDefault="00D3377B" w:rsidP="0012356F">
            <w:pPr>
              <w:pStyle w:val="Paragrafoelenco"/>
              <w:numPr>
                <w:ilvl w:val="0"/>
                <w:numId w:val="83"/>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Produrre informazioni con fonti di diversa natura utili alla ricostruzione di un fenomeno storico.</w:t>
            </w:r>
          </w:p>
          <w:p w14:paraId="18EA0CA9" w14:textId="0705FBBB" w:rsidR="00D3377B" w:rsidRPr="009D5378" w:rsidRDefault="00D3377B" w:rsidP="0012356F">
            <w:pPr>
              <w:pStyle w:val="Paragrafoelenco"/>
              <w:numPr>
                <w:ilvl w:val="0"/>
                <w:numId w:val="83"/>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Rappresentare, in un quadro storico-sociale, le informazioni che scaturiscono dalle tracce del passato presenti sul territorio vissuto.</w:t>
            </w:r>
          </w:p>
        </w:tc>
      </w:tr>
      <w:tr w:rsidR="00D3377B" w:rsidRPr="009D5378" w14:paraId="6FE741CD" w14:textId="77777777" w:rsidTr="0012356F">
        <w:tc>
          <w:tcPr>
            <w:tcW w:w="1951" w:type="dxa"/>
          </w:tcPr>
          <w:p w14:paraId="6E369783" w14:textId="77777777" w:rsidR="00D3377B" w:rsidRPr="009D5378" w:rsidRDefault="00D3377B" w:rsidP="0012356F">
            <w:pPr>
              <w:rPr>
                <w:rFonts w:ascii="Arial" w:hAnsi="Arial" w:cs="Arial"/>
                <w:b/>
                <w:bCs/>
                <w:color w:val="000000" w:themeColor="text1"/>
              </w:rPr>
            </w:pPr>
            <w:r w:rsidRPr="009D5378">
              <w:rPr>
                <w:rFonts w:ascii="Arial" w:hAnsi="Arial" w:cs="Arial"/>
                <w:b/>
                <w:bCs/>
                <w:i/>
                <w:color w:val="000000" w:themeColor="text1"/>
              </w:rPr>
              <w:t>Organizzazione delle informazioni</w:t>
            </w:r>
            <w:r w:rsidRPr="009D5378">
              <w:rPr>
                <w:rFonts w:ascii="Arial" w:hAnsi="Arial" w:cs="Arial"/>
                <w:b/>
                <w:bCs/>
                <w:color w:val="000000" w:themeColor="text1"/>
              </w:rPr>
              <w:t xml:space="preserve"> </w:t>
            </w:r>
          </w:p>
          <w:p w14:paraId="3F5F809D" w14:textId="77777777" w:rsidR="00D3377B" w:rsidRPr="009D5378" w:rsidRDefault="00D3377B" w:rsidP="0012356F">
            <w:pPr>
              <w:tabs>
                <w:tab w:val="left" w:pos="986"/>
              </w:tabs>
              <w:rPr>
                <w:rFonts w:ascii="Arial" w:hAnsi="Arial" w:cs="Arial"/>
                <w:b/>
                <w:color w:val="000000" w:themeColor="text1"/>
              </w:rPr>
            </w:pPr>
          </w:p>
        </w:tc>
        <w:tc>
          <w:tcPr>
            <w:tcW w:w="2126" w:type="dxa"/>
          </w:tcPr>
          <w:p w14:paraId="4DD5E2F9" w14:textId="77777777" w:rsidR="00D3377B" w:rsidRPr="009D5378" w:rsidRDefault="00D3377B" w:rsidP="0012356F">
            <w:pPr>
              <w:numPr>
                <w:ilvl w:val="0"/>
                <w:numId w:val="44"/>
              </w:numPr>
              <w:tabs>
                <w:tab w:val="clear" w:pos="720"/>
                <w:tab w:val="num" w:pos="284"/>
                <w:tab w:val="left" w:pos="5920"/>
              </w:tabs>
              <w:ind w:left="284" w:hanging="284"/>
              <w:rPr>
                <w:rFonts w:ascii="Arial" w:hAnsi="Arial"/>
                <w:color w:val="000000" w:themeColor="text1"/>
              </w:rPr>
            </w:pPr>
            <w:r w:rsidRPr="009D5378">
              <w:rPr>
                <w:rFonts w:ascii="Arial" w:hAnsi="Arial"/>
                <w:color w:val="000000" w:themeColor="text1"/>
              </w:rPr>
              <w:t>Rappresentare graficamente e verbalmente le attività, i fatti vissuti e narrati.</w:t>
            </w:r>
          </w:p>
          <w:p w14:paraId="21713F6E" w14:textId="77777777" w:rsidR="00D3377B" w:rsidRPr="009D5378" w:rsidRDefault="00D3377B" w:rsidP="0012356F">
            <w:pPr>
              <w:numPr>
                <w:ilvl w:val="0"/>
                <w:numId w:val="44"/>
              </w:numPr>
              <w:tabs>
                <w:tab w:val="clear" w:pos="720"/>
                <w:tab w:val="num" w:pos="284"/>
                <w:tab w:val="left" w:pos="5920"/>
              </w:tabs>
              <w:ind w:left="284" w:hanging="284"/>
              <w:rPr>
                <w:rFonts w:ascii="Arial" w:hAnsi="Arial"/>
                <w:color w:val="000000" w:themeColor="text1"/>
              </w:rPr>
            </w:pPr>
            <w:r w:rsidRPr="009D5378">
              <w:rPr>
                <w:rFonts w:ascii="Arial" w:hAnsi="Arial"/>
                <w:color w:val="000000" w:themeColor="text1"/>
              </w:rPr>
              <w:t>Riconoscere relazioni di successione, di contemporaneità e di ciclicità.</w:t>
            </w:r>
          </w:p>
          <w:p w14:paraId="109B11B1" w14:textId="77777777" w:rsidR="00D3377B" w:rsidRPr="009D5378" w:rsidRDefault="00D3377B" w:rsidP="0012356F">
            <w:pPr>
              <w:rPr>
                <w:rFonts w:ascii="Arial" w:hAnsi="Arial" w:cs="Arial"/>
                <w:color w:val="000000" w:themeColor="text1"/>
              </w:rPr>
            </w:pPr>
          </w:p>
        </w:tc>
        <w:tc>
          <w:tcPr>
            <w:tcW w:w="2835" w:type="dxa"/>
          </w:tcPr>
          <w:p w14:paraId="280265A8" w14:textId="77777777" w:rsidR="00D3377B" w:rsidRPr="009D5378" w:rsidRDefault="00D3377B" w:rsidP="0012356F">
            <w:pPr>
              <w:pStyle w:val="Paragrafoelenco"/>
              <w:numPr>
                <w:ilvl w:val="0"/>
                <w:numId w:val="85"/>
              </w:numPr>
              <w:tabs>
                <w:tab w:val="left" w:pos="240"/>
              </w:tabs>
              <w:spacing w:line="240" w:lineRule="auto"/>
              <w:rPr>
                <w:rFonts w:ascii="Arial" w:hAnsi="Arial" w:cs="Arial"/>
                <w:bCs/>
                <w:color w:val="000000" w:themeColor="text1"/>
              </w:rPr>
            </w:pPr>
            <w:r w:rsidRPr="009D5378">
              <w:rPr>
                <w:rFonts w:ascii="Arial" w:hAnsi="Arial" w:cs="Arial"/>
                <w:bCs/>
                <w:color w:val="000000" w:themeColor="text1"/>
              </w:rPr>
              <w:t>Rappresentare graficamente e verbalmente le attività, i fatti vissuti e narrati.</w:t>
            </w:r>
          </w:p>
          <w:p w14:paraId="7F0293E7" w14:textId="77777777" w:rsidR="00D3377B" w:rsidRPr="009D5378" w:rsidRDefault="00D3377B" w:rsidP="0012356F">
            <w:pPr>
              <w:pStyle w:val="Paragrafoelenco"/>
              <w:numPr>
                <w:ilvl w:val="0"/>
                <w:numId w:val="85"/>
              </w:numPr>
              <w:tabs>
                <w:tab w:val="left" w:pos="240"/>
              </w:tabs>
              <w:spacing w:line="240" w:lineRule="auto"/>
              <w:rPr>
                <w:rFonts w:ascii="Arial" w:hAnsi="Arial" w:cs="Arial"/>
                <w:bCs/>
                <w:color w:val="000000" w:themeColor="text1"/>
              </w:rPr>
            </w:pPr>
            <w:r w:rsidRPr="009D5378">
              <w:rPr>
                <w:rFonts w:ascii="Arial" w:hAnsi="Arial" w:cs="Arial"/>
                <w:bCs/>
                <w:color w:val="000000" w:themeColor="text1"/>
              </w:rPr>
              <w:t>Riconoscere relazioni di successione e di contemporaneità, durate, periodi, cicli temporali, mutamenti, in fenomeni ed esperienze vissute e narrate.</w:t>
            </w:r>
          </w:p>
          <w:p w14:paraId="20F0F5C3" w14:textId="77777777" w:rsidR="00D3377B" w:rsidRPr="009D5378" w:rsidRDefault="00D3377B" w:rsidP="0012356F">
            <w:pPr>
              <w:pStyle w:val="Paragrafoelenco"/>
              <w:numPr>
                <w:ilvl w:val="0"/>
                <w:numId w:val="85"/>
              </w:numPr>
              <w:tabs>
                <w:tab w:val="left" w:pos="240"/>
                <w:tab w:val="left" w:pos="382"/>
              </w:tabs>
              <w:spacing w:line="240" w:lineRule="auto"/>
              <w:rPr>
                <w:rFonts w:ascii="Arial" w:hAnsi="Arial" w:cs="Arial"/>
                <w:color w:val="000000" w:themeColor="text1"/>
              </w:rPr>
            </w:pPr>
            <w:r w:rsidRPr="009D5378">
              <w:rPr>
                <w:rFonts w:ascii="Arial" w:hAnsi="Arial" w:cs="Arial"/>
                <w:bCs/>
                <w:color w:val="000000" w:themeColor="text1"/>
              </w:rPr>
              <w:t xml:space="preserve">Comprendere la funzione e l’uso degli strumenti convenzionali per la misurazione e la rappresentazione del tempo (orologio, calendario, linea temporale …). </w:t>
            </w:r>
          </w:p>
        </w:tc>
        <w:tc>
          <w:tcPr>
            <w:tcW w:w="2752" w:type="dxa"/>
          </w:tcPr>
          <w:p w14:paraId="57110298" w14:textId="77777777" w:rsidR="00D3377B" w:rsidRPr="009D5378" w:rsidRDefault="00D3377B" w:rsidP="0012356F">
            <w:pPr>
              <w:pStyle w:val="Paragrafoelenco"/>
              <w:numPr>
                <w:ilvl w:val="0"/>
                <w:numId w:val="84"/>
              </w:numPr>
              <w:spacing w:line="240" w:lineRule="auto"/>
              <w:rPr>
                <w:rFonts w:ascii="Arial" w:hAnsi="Arial" w:cs="Arial"/>
                <w:color w:val="000000" w:themeColor="text1"/>
              </w:rPr>
            </w:pPr>
            <w:r w:rsidRPr="009D5378">
              <w:rPr>
                <w:rFonts w:ascii="Arial" w:hAnsi="Arial" w:cs="Arial"/>
                <w:color w:val="000000" w:themeColor="text1"/>
              </w:rPr>
              <w:t>Rappresentare graficamente e verbalmente le attività, i fatti vissuti e narrati.</w:t>
            </w:r>
          </w:p>
          <w:p w14:paraId="429D695F" w14:textId="77777777" w:rsidR="00D3377B" w:rsidRPr="009D5378" w:rsidRDefault="00D3377B" w:rsidP="0012356F">
            <w:pPr>
              <w:pStyle w:val="Paragrafoelenco"/>
              <w:numPr>
                <w:ilvl w:val="0"/>
                <w:numId w:val="84"/>
              </w:numPr>
              <w:spacing w:line="240" w:lineRule="auto"/>
              <w:rPr>
                <w:rFonts w:ascii="Arial" w:hAnsi="Arial" w:cs="Arial"/>
                <w:color w:val="000000" w:themeColor="text1"/>
              </w:rPr>
            </w:pPr>
            <w:r w:rsidRPr="009D5378">
              <w:rPr>
                <w:rFonts w:ascii="Arial" w:hAnsi="Arial" w:cs="Arial"/>
                <w:color w:val="000000" w:themeColor="text1"/>
              </w:rPr>
              <w:t>Riconoscere relazioni di successione e di contemporaneità, durate, periodi, cicli temporali, mutamenti, in fenomeni ed esperienze vissute e narrate.</w:t>
            </w:r>
          </w:p>
          <w:p w14:paraId="2BE0276C" w14:textId="77777777" w:rsidR="00D3377B" w:rsidRPr="009D5378" w:rsidRDefault="00D3377B" w:rsidP="0012356F">
            <w:pPr>
              <w:pStyle w:val="Paragrafoelenco"/>
              <w:numPr>
                <w:ilvl w:val="0"/>
                <w:numId w:val="84"/>
              </w:numPr>
              <w:spacing w:line="240" w:lineRule="auto"/>
              <w:rPr>
                <w:rFonts w:ascii="Arial" w:hAnsi="Arial" w:cs="Arial"/>
                <w:color w:val="000000" w:themeColor="text1"/>
              </w:rPr>
            </w:pPr>
            <w:r w:rsidRPr="009D5378">
              <w:rPr>
                <w:rFonts w:ascii="Arial" w:hAnsi="Arial" w:cs="Arial"/>
                <w:color w:val="000000" w:themeColor="text1"/>
              </w:rPr>
              <w:t>Comprendere la funzione e l’uso degli strumenti convenzionali per la misurazione e la rappresentazione del tempo (orologio, calendario, linea temporale …).</w:t>
            </w:r>
          </w:p>
          <w:p w14:paraId="51551FC4" w14:textId="77777777" w:rsidR="00D3377B" w:rsidRPr="009D5378" w:rsidRDefault="00D3377B" w:rsidP="0012356F">
            <w:pPr>
              <w:widowControl w:val="0"/>
              <w:ind w:left="18"/>
              <w:contextualSpacing/>
              <w:jc w:val="both"/>
              <w:rPr>
                <w:rFonts w:ascii="Arial" w:eastAsia="Times New Roman" w:hAnsi="Arial" w:cs="Arial"/>
                <w:bCs/>
                <w:color w:val="000000" w:themeColor="text1"/>
                <w:lang w:eastAsia="it-IT"/>
              </w:rPr>
            </w:pPr>
          </w:p>
        </w:tc>
        <w:tc>
          <w:tcPr>
            <w:tcW w:w="2493" w:type="dxa"/>
          </w:tcPr>
          <w:p w14:paraId="49B0919F" w14:textId="77777777" w:rsidR="00D3377B" w:rsidRPr="009D5378" w:rsidRDefault="00D3377B" w:rsidP="0012356F">
            <w:pPr>
              <w:pStyle w:val="Paragrafoelenco"/>
              <w:numPr>
                <w:ilvl w:val="0"/>
                <w:numId w:val="86"/>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 xml:space="preserve">Leggere una carta storico-geografica relativa alle </w:t>
            </w:r>
            <w:proofErr w:type="spellStart"/>
            <w:r w:rsidRPr="009D5378">
              <w:rPr>
                <w:rFonts w:ascii="Arial" w:hAnsi="Arial" w:cs="Arial"/>
                <w:color w:val="000000" w:themeColor="text1"/>
              </w:rPr>
              <w:t>civilta</w:t>
            </w:r>
            <w:proofErr w:type="spellEnd"/>
            <w:r w:rsidRPr="009D5378">
              <w:rPr>
                <w:rFonts w:ascii="Arial" w:hAnsi="Arial" w:cs="Arial"/>
                <w:color w:val="000000" w:themeColor="text1"/>
              </w:rPr>
              <w:t xml:space="preserve">̀ dei fiumi e del Mediterraneo. Usare carte storico-geografiche per rappresentare le conoscenze. </w:t>
            </w:r>
          </w:p>
          <w:p w14:paraId="15CF5E6D" w14:textId="77777777" w:rsidR="00D3377B" w:rsidRPr="009D5378" w:rsidRDefault="00D3377B" w:rsidP="0012356F">
            <w:pPr>
              <w:pStyle w:val="Paragrafoelenco"/>
              <w:numPr>
                <w:ilvl w:val="0"/>
                <w:numId w:val="86"/>
              </w:numPr>
              <w:spacing w:before="100" w:beforeAutospacing="1" w:after="100" w:afterAutospacing="1" w:line="240" w:lineRule="auto"/>
              <w:rPr>
                <w:rFonts w:ascii="Times" w:hAnsi="Times"/>
                <w:color w:val="000000" w:themeColor="text1"/>
                <w:sz w:val="20"/>
                <w:szCs w:val="20"/>
              </w:rPr>
            </w:pPr>
            <w:r w:rsidRPr="009D5378">
              <w:rPr>
                <w:rFonts w:ascii="Arial" w:hAnsi="Arial" w:cs="Arial"/>
                <w:color w:val="000000" w:themeColor="text1"/>
              </w:rPr>
              <w:t xml:space="preserve">Confrontare i quadri storici delle </w:t>
            </w:r>
            <w:proofErr w:type="spellStart"/>
            <w:r w:rsidRPr="009D5378">
              <w:rPr>
                <w:rFonts w:ascii="Arial" w:hAnsi="Arial" w:cs="Arial"/>
                <w:color w:val="000000" w:themeColor="text1"/>
              </w:rPr>
              <w:t>civilta</w:t>
            </w:r>
            <w:proofErr w:type="spellEnd"/>
            <w:r w:rsidRPr="009D5378">
              <w:rPr>
                <w:rFonts w:ascii="Arial" w:hAnsi="Arial" w:cs="Arial"/>
                <w:color w:val="000000" w:themeColor="text1"/>
              </w:rPr>
              <w:t>̀ affrontate.</w:t>
            </w:r>
          </w:p>
        </w:tc>
        <w:tc>
          <w:tcPr>
            <w:tcW w:w="2346" w:type="dxa"/>
          </w:tcPr>
          <w:p w14:paraId="4F663105" w14:textId="77777777" w:rsidR="00D3377B" w:rsidRPr="009D5378" w:rsidRDefault="00D3377B" w:rsidP="0012356F">
            <w:pPr>
              <w:pStyle w:val="Paragrafoelenco"/>
              <w:numPr>
                <w:ilvl w:val="0"/>
                <w:numId w:val="83"/>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Leggere una carta storico-geografica relativa alle civiltà studiate.</w:t>
            </w:r>
          </w:p>
          <w:p w14:paraId="1E737A37" w14:textId="77777777" w:rsidR="00D3377B" w:rsidRPr="009D5378" w:rsidRDefault="00D3377B" w:rsidP="0012356F">
            <w:pPr>
              <w:pStyle w:val="Paragrafoelenco"/>
              <w:numPr>
                <w:ilvl w:val="0"/>
                <w:numId w:val="83"/>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Usare cronologie e carte storico-geografiche per rappresentare le conoscenze.</w:t>
            </w:r>
          </w:p>
          <w:p w14:paraId="4F244AF3" w14:textId="77777777" w:rsidR="00D3377B" w:rsidRPr="009D5378" w:rsidRDefault="00D3377B" w:rsidP="0012356F">
            <w:pPr>
              <w:pStyle w:val="Paragrafoelenco"/>
              <w:numPr>
                <w:ilvl w:val="0"/>
                <w:numId w:val="83"/>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Confrontare i quadri storici delle civiltà affrontate.</w:t>
            </w:r>
          </w:p>
          <w:p w14:paraId="3E5C243E" w14:textId="77777777" w:rsidR="00D3377B" w:rsidRPr="009D5378" w:rsidRDefault="00D3377B" w:rsidP="0012356F">
            <w:pPr>
              <w:widowControl w:val="0"/>
              <w:tabs>
                <w:tab w:val="left" w:pos="253"/>
              </w:tabs>
              <w:ind w:left="27"/>
              <w:contextualSpacing/>
              <w:rPr>
                <w:rFonts w:ascii="Arial" w:eastAsia="Times New Roman" w:hAnsi="Arial" w:cs="Arial"/>
                <w:bCs/>
                <w:color w:val="000000" w:themeColor="text1"/>
                <w:lang w:eastAsia="it-IT"/>
              </w:rPr>
            </w:pPr>
          </w:p>
        </w:tc>
      </w:tr>
      <w:tr w:rsidR="00D3377B" w:rsidRPr="009D5378" w14:paraId="74294C15" w14:textId="77777777" w:rsidTr="0012356F">
        <w:tc>
          <w:tcPr>
            <w:tcW w:w="1951" w:type="dxa"/>
          </w:tcPr>
          <w:p w14:paraId="15D4492A" w14:textId="77777777" w:rsidR="00D3377B" w:rsidRPr="009D5378" w:rsidRDefault="00D3377B" w:rsidP="0012356F">
            <w:pPr>
              <w:tabs>
                <w:tab w:val="left" w:pos="986"/>
              </w:tabs>
              <w:rPr>
                <w:rFonts w:ascii="Arial" w:hAnsi="Arial" w:cs="Arial"/>
                <w:b/>
                <w:color w:val="000000" w:themeColor="text1"/>
              </w:rPr>
            </w:pPr>
            <w:r w:rsidRPr="009D5378">
              <w:rPr>
                <w:rFonts w:ascii="Arial" w:hAnsi="Arial" w:cs="Arial"/>
                <w:b/>
                <w:i/>
                <w:color w:val="000000" w:themeColor="text1"/>
              </w:rPr>
              <w:t>Strumenti concettual</w:t>
            </w:r>
            <w:r w:rsidRPr="009D5378">
              <w:rPr>
                <w:rFonts w:ascii="Arial" w:hAnsi="Arial" w:cs="Arial"/>
                <w:b/>
                <w:color w:val="000000" w:themeColor="text1"/>
              </w:rPr>
              <w:t>i</w:t>
            </w:r>
          </w:p>
        </w:tc>
        <w:tc>
          <w:tcPr>
            <w:tcW w:w="2126" w:type="dxa"/>
          </w:tcPr>
          <w:p w14:paraId="0C07951F" w14:textId="77777777" w:rsidR="00D3377B" w:rsidRPr="009D5378" w:rsidRDefault="00D3377B" w:rsidP="0012356F">
            <w:pPr>
              <w:rPr>
                <w:rFonts w:ascii="Arial" w:hAnsi="Arial" w:cs="Arial"/>
                <w:color w:val="000000" w:themeColor="text1"/>
              </w:rPr>
            </w:pPr>
          </w:p>
        </w:tc>
        <w:tc>
          <w:tcPr>
            <w:tcW w:w="2835" w:type="dxa"/>
          </w:tcPr>
          <w:p w14:paraId="19F076F8" w14:textId="77777777" w:rsidR="00D3377B" w:rsidRPr="009D5378" w:rsidRDefault="00D3377B" w:rsidP="0012356F">
            <w:pPr>
              <w:tabs>
                <w:tab w:val="left" w:pos="240"/>
              </w:tabs>
              <w:ind w:left="240"/>
              <w:rPr>
                <w:rFonts w:ascii="Arial" w:hAnsi="Arial" w:cs="Arial"/>
                <w:color w:val="000000" w:themeColor="text1"/>
              </w:rPr>
            </w:pPr>
          </w:p>
        </w:tc>
        <w:tc>
          <w:tcPr>
            <w:tcW w:w="2752" w:type="dxa"/>
          </w:tcPr>
          <w:p w14:paraId="3910BE1E" w14:textId="77777777" w:rsidR="00D3377B" w:rsidRPr="009D5378" w:rsidRDefault="00D3377B" w:rsidP="0012356F">
            <w:pPr>
              <w:pStyle w:val="Paragrafoelenco"/>
              <w:numPr>
                <w:ilvl w:val="0"/>
                <w:numId w:val="87"/>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Seguire e comprendere vicende storiche attraverso l’ascolto o lettura di testi dell’antichità, di storie, racconti, biografie di grandi del passato. </w:t>
            </w:r>
          </w:p>
          <w:p w14:paraId="525A5D50" w14:textId="77777777" w:rsidR="00D3377B" w:rsidRPr="009D5378" w:rsidRDefault="00D3377B" w:rsidP="0012356F">
            <w:pPr>
              <w:pStyle w:val="Paragrafoelenco"/>
              <w:numPr>
                <w:ilvl w:val="0"/>
                <w:numId w:val="87"/>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Organizzare le conoscenze acquisite in semplici schemi temporali.</w:t>
            </w:r>
          </w:p>
          <w:p w14:paraId="67839C58" w14:textId="58F52542" w:rsidR="00D3377B" w:rsidRPr="00E71DBD" w:rsidRDefault="00D3377B" w:rsidP="0012356F">
            <w:pPr>
              <w:pStyle w:val="Paragrafoelenco"/>
              <w:numPr>
                <w:ilvl w:val="0"/>
                <w:numId w:val="87"/>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Individuare analogie e differenze attraverso il confronto tra quadri storico-sociali diversi, lontani nello spazio e nel tempo.</w:t>
            </w:r>
          </w:p>
        </w:tc>
        <w:tc>
          <w:tcPr>
            <w:tcW w:w="2493" w:type="dxa"/>
          </w:tcPr>
          <w:p w14:paraId="3F11C997" w14:textId="77777777" w:rsidR="00D3377B" w:rsidRPr="009D5378" w:rsidRDefault="00D3377B" w:rsidP="0012356F">
            <w:pPr>
              <w:pStyle w:val="Paragrafoelenco"/>
              <w:numPr>
                <w:ilvl w:val="0"/>
                <w:numId w:val="87"/>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Usare il sistema di misura occidentale del tempo storico (avanti Cristo – dopo Cristo).</w:t>
            </w:r>
          </w:p>
          <w:p w14:paraId="286F75BB" w14:textId="77777777" w:rsidR="00D3377B" w:rsidRPr="009D5378" w:rsidRDefault="00D3377B" w:rsidP="0012356F">
            <w:pPr>
              <w:pStyle w:val="Paragrafoelenco"/>
              <w:numPr>
                <w:ilvl w:val="0"/>
                <w:numId w:val="87"/>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 xml:space="preserve">Elaborare rappresentazioni sintetiche delle </w:t>
            </w:r>
            <w:proofErr w:type="spellStart"/>
            <w:r w:rsidRPr="009D5378">
              <w:rPr>
                <w:rFonts w:ascii="Arial" w:hAnsi="Arial" w:cs="Arial"/>
                <w:color w:val="000000" w:themeColor="text1"/>
              </w:rPr>
              <w:t>societa</w:t>
            </w:r>
            <w:proofErr w:type="spellEnd"/>
            <w:r w:rsidRPr="009D5378">
              <w:rPr>
                <w:rFonts w:ascii="Arial" w:hAnsi="Arial" w:cs="Arial"/>
                <w:color w:val="000000" w:themeColor="text1"/>
              </w:rPr>
              <w:t xml:space="preserve">̀ studiate, mettendo in rilievo le relazioni fra gli elementi caratterizzanti. </w:t>
            </w:r>
          </w:p>
          <w:p w14:paraId="57045289" w14:textId="77777777" w:rsidR="00D3377B" w:rsidRPr="009D5378" w:rsidRDefault="00D3377B" w:rsidP="0012356F">
            <w:pPr>
              <w:spacing w:before="100" w:beforeAutospacing="1" w:after="100" w:afterAutospacing="1"/>
              <w:rPr>
                <w:rFonts w:ascii="Arial" w:hAnsi="Arial" w:cs="Arial"/>
                <w:color w:val="000000" w:themeColor="text1"/>
              </w:rPr>
            </w:pPr>
          </w:p>
        </w:tc>
        <w:tc>
          <w:tcPr>
            <w:tcW w:w="2346" w:type="dxa"/>
          </w:tcPr>
          <w:p w14:paraId="121E2F7D" w14:textId="77777777" w:rsidR="00E71DBD" w:rsidRDefault="00D3377B" w:rsidP="0012356F">
            <w:pPr>
              <w:pStyle w:val="Paragrafoelenco"/>
              <w:numPr>
                <w:ilvl w:val="0"/>
                <w:numId w:val="87"/>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Usare il sistema di misura occidentale del tempo storico (avanti Cristo – dopo Cristo) e comprendere i sistemi di misura del </w:t>
            </w:r>
            <w:r w:rsidR="00E71DBD">
              <w:rPr>
                <w:rFonts w:ascii="Arial" w:eastAsia="Times New Roman" w:hAnsi="Arial" w:cs="Arial"/>
                <w:color w:val="000000" w:themeColor="text1"/>
                <w:lang w:eastAsia="it-IT"/>
              </w:rPr>
              <w:t>tempo storico di altre civiltà.</w:t>
            </w:r>
          </w:p>
          <w:p w14:paraId="14B32CAC" w14:textId="050E56A2" w:rsidR="00E71DBD" w:rsidRPr="00E71DBD" w:rsidRDefault="00E71DBD" w:rsidP="0012356F">
            <w:pPr>
              <w:pStyle w:val="Paragrafoelenco"/>
              <w:numPr>
                <w:ilvl w:val="0"/>
                <w:numId w:val="87"/>
              </w:numPr>
              <w:spacing w:line="240" w:lineRule="auto"/>
              <w:rPr>
                <w:rFonts w:ascii="Arial" w:eastAsia="Times New Roman" w:hAnsi="Arial" w:cs="Arial"/>
                <w:color w:val="000000" w:themeColor="text1"/>
                <w:lang w:eastAsia="it-IT"/>
              </w:rPr>
            </w:pPr>
            <w:r w:rsidRPr="00E71DBD">
              <w:rPr>
                <w:rFonts w:ascii="Arial" w:eastAsia="Times New Roman" w:hAnsi="Arial" w:cs="Arial"/>
                <w:color w:val="000000" w:themeColor="text1"/>
              </w:rPr>
              <w:t>Elaborare</w:t>
            </w:r>
          </w:p>
          <w:p w14:paraId="0E37223E" w14:textId="355BFBBB" w:rsidR="00D3377B" w:rsidRPr="00E71DBD" w:rsidRDefault="00D3377B" w:rsidP="0012356F">
            <w:pPr>
              <w:pStyle w:val="Paragrafoelenco"/>
              <w:spacing w:line="240" w:lineRule="auto"/>
              <w:ind w:left="360"/>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rappresentazioni sintetiche delle società studiate, mettendo in rilievo le relazioni fra gli elementi caratterizzanti.</w:t>
            </w:r>
          </w:p>
        </w:tc>
      </w:tr>
      <w:tr w:rsidR="00D3377B" w:rsidRPr="009D5378" w14:paraId="3C715BD4" w14:textId="77777777" w:rsidTr="0012356F">
        <w:tc>
          <w:tcPr>
            <w:tcW w:w="1951" w:type="dxa"/>
          </w:tcPr>
          <w:p w14:paraId="6F58BE3B" w14:textId="2B108F73" w:rsidR="00D3377B" w:rsidRPr="009D5378" w:rsidRDefault="00D3377B" w:rsidP="0012356F">
            <w:pPr>
              <w:tabs>
                <w:tab w:val="left" w:pos="986"/>
              </w:tabs>
              <w:rPr>
                <w:rFonts w:ascii="Arial" w:hAnsi="Arial" w:cs="Arial"/>
                <w:b/>
                <w:i/>
                <w:color w:val="000000" w:themeColor="text1"/>
              </w:rPr>
            </w:pPr>
            <w:r w:rsidRPr="009D5378">
              <w:rPr>
                <w:rFonts w:ascii="Arial" w:hAnsi="Arial" w:cs="Arial"/>
                <w:b/>
                <w:i/>
                <w:color w:val="000000" w:themeColor="text1"/>
              </w:rPr>
              <w:t>Produzione scritta e orale</w:t>
            </w:r>
          </w:p>
        </w:tc>
        <w:tc>
          <w:tcPr>
            <w:tcW w:w="2126" w:type="dxa"/>
          </w:tcPr>
          <w:p w14:paraId="3A86E055" w14:textId="77777777" w:rsidR="00D3377B" w:rsidRPr="009D5378" w:rsidRDefault="00D3377B" w:rsidP="0012356F">
            <w:pPr>
              <w:rPr>
                <w:rFonts w:ascii="Arial" w:hAnsi="Arial" w:cs="Arial"/>
                <w:color w:val="000000" w:themeColor="text1"/>
              </w:rPr>
            </w:pPr>
          </w:p>
        </w:tc>
        <w:tc>
          <w:tcPr>
            <w:tcW w:w="2835" w:type="dxa"/>
          </w:tcPr>
          <w:p w14:paraId="6359034E" w14:textId="77777777" w:rsidR="00D3377B" w:rsidRPr="009D5378" w:rsidRDefault="00D3377B" w:rsidP="0012356F">
            <w:pPr>
              <w:pStyle w:val="Paragrafoelenco"/>
              <w:numPr>
                <w:ilvl w:val="0"/>
                <w:numId w:val="89"/>
              </w:numPr>
              <w:tabs>
                <w:tab w:val="left" w:pos="240"/>
              </w:tabs>
              <w:spacing w:line="240" w:lineRule="auto"/>
              <w:rPr>
                <w:rFonts w:ascii="Arial" w:hAnsi="Arial" w:cs="Arial"/>
                <w:color w:val="000000" w:themeColor="text1"/>
              </w:rPr>
            </w:pPr>
            <w:r w:rsidRPr="009D5378">
              <w:rPr>
                <w:rFonts w:ascii="Arial" w:hAnsi="Arial" w:cs="Arial"/>
                <w:bCs/>
                <w:color w:val="000000" w:themeColor="text1"/>
              </w:rPr>
              <w:t>Rappresentare conoscenze e concetti appresi mediante grafismi, disegni, testi scritti (ed eventualmente con risorse digitali)</w:t>
            </w:r>
          </w:p>
          <w:p w14:paraId="68E0ACC9" w14:textId="77777777" w:rsidR="00D3377B" w:rsidRPr="009D5378" w:rsidRDefault="00D3377B" w:rsidP="0012356F">
            <w:pPr>
              <w:tabs>
                <w:tab w:val="left" w:pos="240"/>
              </w:tabs>
              <w:ind w:left="100"/>
              <w:rPr>
                <w:rFonts w:ascii="Arial" w:hAnsi="Arial" w:cs="Arial"/>
                <w:bCs/>
                <w:color w:val="000000" w:themeColor="text1"/>
              </w:rPr>
            </w:pPr>
          </w:p>
        </w:tc>
        <w:tc>
          <w:tcPr>
            <w:tcW w:w="2752" w:type="dxa"/>
          </w:tcPr>
          <w:p w14:paraId="0E5198FA" w14:textId="77777777" w:rsidR="00D3377B" w:rsidRPr="009D5378" w:rsidRDefault="00D3377B" w:rsidP="0012356F">
            <w:pPr>
              <w:pStyle w:val="Paragrafoelenco"/>
              <w:numPr>
                <w:ilvl w:val="0"/>
                <w:numId w:val="88"/>
              </w:numPr>
              <w:spacing w:line="240" w:lineRule="auto"/>
              <w:rPr>
                <w:rFonts w:ascii="Arial" w:hAnsi="Arial" w:cs="Arial"/>
                <w:color w:val="000000" w:themeColor="text1"/>
              </w:rPr>
            </w:pPr>
            <w:r w:rsidRPr="009D5378">
              <w:rPr>
                <w:rFonts w:ascii="Arial" w:hAnsi="Arial" w:cs="Arial"/>
                <w:color w:val="000000" w:themeColor="text1"/>
              </w:rPr>
              <w:t xml:space="preserve">Rappresentare conoscenze e concetti appresi mediante grafismi, disegni, testi scritti e con risorse digitali. </w:t>
            </w:r>
          </w:p>
          <w:p w14:paraId="6B666F42" w14:textId="77777777" w:rsidR="00D3377B" w:rsidRPr="009D5378" w:rsidRDefault="00D3377B" w:rsidP="0012356F">
            <w:pPr>
              <w:pStyle w:val="Paragrafoelenco"/>
              <w:numPr>
                <w:ilvl w:val="0"/>
                <w:numId w:val="88"/>
              </w:numPr>
              <w:spacing w:line="240" w:lineRule="auto"/>
              <w:rPr>
                <w:rFonts w:ascii="Arial" w:hAnsi="Arial" w:cs="Arial"/>
                <w:color w:val="000000" w:themeColor="text1"/>
              </w:rPr>
            </w:pPr>
            <w:r w:rsidRPr="009D5378">
              <w:rPr>
                <w:rFonts w:ascii="Arial" w:hAnsi="Arial" w:cs="Arial"/>
                <w:color w:val="000000" w:themeColor="text1"/>
              </w:rPr>
              <w:t>Riferire in modo semplice e coerente le conoscenze acquisite.</w:t>
            </w:r>
          </w:p>
          <w:p w14:paraId="53C718E8" w14:textId="77777777" w:rsidR="00D3377B" w:rsidRPr="009D5378" w:rsidRDefault="00D3377B" w:rsidP="0012356F">
            <w:pPr>
              <w:ind w:left="284"/>
              <w:rPr>
                <w:rFonts w:ascii="Arial" w:hAnsi="Arial" w:cs="Arial"/>
                <w:color w:val="000000" w:themeColor="text1"/>
              </w:rPr>
            </w:pPr>
          </w:p>
          <w:p w14:paraId="181365B5" w14:textId="77777777" w:rsidR="00D3377B" w:rsidRPr="009D5378" w:rsidRDefault="00D3377B" w:rsidP="0012356F">
            <w:pPr>
              <w:ind w:left="360"/>
              <w:rPr>
                <w:rFonts w:ascii="Arial" w:eastAsia="Times New Roman" w:hAnsi="Arial" w:cs="Arial"/>
                <w:color w:val="000000" w:themeColor="text1"/>
                <w:lang w:eastAsia="it-IT"/>
              </w:rPr>
            </w:pPr>
          </w:p>
        </w:tc>
        <w:tc>
          <w:tcPr>
            <w:tcW w:w="2493" w:type="dxa"/>
          </w:tcPr>
          <w:p w14:paraId="3B319A09" w14:textId="77777777" w:rsidR="00D3377B" w:rsidRPr="009D5378" w:rsidRDefault="00D3377B" w:rsidP="0012356F">
            <w:pPr>
              <w:pStyle w:val="Paragrafoelenco"/>
              <w:numPr>
                <w:ilvl w:val="0"/>
                <w:numId w:val="90"/>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 xml:space="preserve">Confrontare aspetti caratterizzanti le diverse </w:t>
            </w:r>
            <w:proofErr w:type="spellStart"/>
            <w:r w:rsidRPr="009D5378">
              <w:rPr>
                <w:rFonts w:ascii="Arial" w:hAnsi="Arial" w:cs="Arial"/>
                <w:color w:val="000000" w:themeColor="text1"/>
              </w:rPr>
              <w:t>societa</w:t>
            </w:r>
            <w:proofErr w:type="spellEnd"/>
            <w:r w:rsidRPr="009D5378">
              <w:rPr>
                <w:rFonts w:ascii="Arial" w:hAnsi="Arial" w:cs="Arial"/>
                <w:color w:val="000000" w:themeColor="text1"/>
              </w:rPr>
              <w:t xml:space="preserve">̀ studiate anche in rapporto al presente. </w:t>
            </w:r>
          </w:p>
          <w:p w14:paraId="78EF1778" w14:textId="77777777" w:rsidR="00D3377B" w:rsidRPr="009D5378" w:rsidRDefault="00D3377B" w:rsidP="0012356F">
            <w:pPr>
              <w:pStyle w:val="Paragrafoelenco"/>
              <w:numPr>
                <w:ilvl w:val="0"/>
                <w:numId w:val="90"/>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 xml:space="preserve">Ricavare e produrre informazioni da grafici, tabelle, carte storiche, reperti iconografici e consultare testi di genere diverso, manualistici e non, cartacei e digitali. </w:t>
            </w:r>
          </w:p>
          <w:p w14:paraId="07644C63" w14:textId="77777777" w:rsidR="00D3377B" w:rsidRPr="009D5378" w:rsidRDefault="00D3377B" w:rsidP="0012356F">
            <w:pPr>
              <w:pStyle w:val="Paragrafoelenco"/>
              <w:numPr>
                <w:ilvl w:val="0"/>
                <w:numId w:val="90"/>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 xml:space="preserve">Esporre con coerenza conoscenze e concetti appresi, usando il linguaggio specifico della disciplina. </w:t>
            </w:r>
          </w:p>
          <w:p w14:paraId="2DD313C2" w14:textId="77777777" w:rsidR="00D3377B" w:rsidRPr="009D5378" w:rsidRDefault="00D3377B" w:rsidP="0012356F">
            <w:pPr>
              <w:pStyle w:val="Paragrafoelenco"/>
              <w:numPr>
                <w:ilvl w:val="0"/>
                <w:numId w:val="90"/>
              </w:numPr>
              <w:spacing w:before="100" w:beforeAutospacing="1" w:after="100" w:afterAutospacing="1" w:line="240" w:lineRule="auto"/>
              <w:rPr>
                <w:rFonts w:ascii="Arial" w:eastAsia="MS Mincho" w:hAnsi="Arial" w:cs="Arial"/>
                <w:color w:val="000000" w:themeColor="text1"/>
                <w:sz w:val="24"/>
                <w:szCs w:val="24"/>
                <w:lang w:eastAsia="it-IT"/>
              </w:rPr>
            </w:pPr>
            <w:r w:rsidRPr="009D5378">
              <w:rPr>
                <w:rFonts w:ascii="Arial" w:hAnsi="Arial" w:cs="Arial"/>
                <w:iCs/>
                <w:color w:val="000000" w:themeColor="text1"/>
              </w:rPr>
              <w:t>Elaborare in testi orali e scritti gli argomenti studiati, anche usando risorse digitali.</w:t>
            </w:r>
          </w:p>
        </w:tc>
        <w:tc>
          <w:tcPr>
            <w:tcW w:w="2346" w:type="dxa"/>
          </w:tcPr>
          <w:p w14:paraId="15A9D03F" w14:textId="77777777" w:rsidR="00D3377B" w:rsidRPr="009D5378" w:rsidRDefault="00D3377B" w:rsidP="0012356F">
            <w:pPr>
              <w:pStyle w:val="Paragrafoelenco"/>
              <w:numPr>
                <w:ilvl w:val="0"/>
                <w:numId w:val="91"/>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Confrontare aspetti caratterizzanti le diverse società studiate anche in rapporto al presente. </w:t>
            </w:r>
          </w:p>
          <w:p w14:paraId="2EA6C167" w14:textId="77777777" w:rsidR="00D3377B" w:rsidRPr="009D5378" w:rsidRDefault="00D3377B" w:rsidP="0012356F">
            <w:pPr>
              <w:pStyle w:val="Paragrafoelenco"/>
              <w:numPr>
                <w:ilvl w:val="0"/>
                <w:numId w:val="91"/>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Ricavare e produrre informazioni da grafici, tabelle, carte storiche, reperti iconografici e consultare testi di genere diverso, manualistici e non, cartacei e digitali. </w:t>
            </w:r>
          </w:p>
          <w:p w14:paraId="4E564EF4" w14:textId="77777777" w:rsidR="00D3377B" w:rsidRPr="009D5378" w:rsidRDefault="00D3377B" w:rsidP="0012356F">
            <w:pPr>
              <w:pStyle w:val="Paragrafoelenco"/>
              <w:numPr>
                <w:ilvl w:val="0"/>
                <w:numId w:val="91"/>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Esporre con coerenza conoscenze e concetti appresi, usando il linguaggio specifico della disciplina.</w:t>
            </w:r>
          </w:p>
          <w:p w14:paraId="3EDCECB3" w14:textId="6B9E855A" w:rsidR="00D3377B" w:rsidRPr="00E71DBD" w:rsidRDefault="00D3377B" w:rsidP="0012356F">
            <w:pPr>
              <w:pStyle w:val="Paragrafoelenco"/>
              <w:numPr>
                <w:ilvl w:val="0"/>
                <w:numId w:val="91"/>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Elaborare in testi orali e scritti gli argomenti studiati, anche usando risorse digitali.</w:t>
            </w:r>
          </w:p>
        </w:tc>
      </w:tr>
      <w:tr w:rsidR="00D3377B" w:rsidRPr="009D5378" w14:paraId="0E9588CA" w14:textId="77777777" w:rsidTr="0012356F">
        <w:tc>
          <w:tcPr>
            <w:tcW w:w="1951" w:type="dxa"/>
          </w:tcPr>
          <w:p w14:paraId="63DCB4D2" w14:textId="77777777" w:rsidR="00D3377B" w:rsidRPr="009D5378" w:rsidRDefault="00D3377B" w:rsidP="0012356F">
            <w:pPr>
              <w:tabs>
                <w:tab w:val="left" w:pos="986"/>
              </w:tabs>
              <w:rPr>
                <w:rFonts w:ascii="Arial" w:hAnsi="Arial" w:cs="Arial"/>
                <w:b/>
                <w:color w:val="000000" w:themeColor="text1"/>
              </w:rPr>
            </w:pPr>
          </w:p>
          <w:p w14:paraId="2511D035" w14:textId="77777777" w:rsidR="00D3377B" w:rsidRPr="009D5378" w:rsidRDefault="00D3377B" w:rsidP="0012356F">
            <w:pPr>
              <w:tabs>
                <w:tab w:val="left" w:pos="986"/>
              </w:tabs>
              <w:rPr>
                <w:rFonts w:ascii="Arial" w:hAnsi="Arial" w:cs="Arial"/>
                <w:b/>
                <w:color w:val="000000" w:themeColor="text1"/>
              </w:rPr>
            </w:pPr>
          </w:p>
          <w:p w14:paraId="376D34A8" w14:textId="77777777" w:rsidR="00D3377B" w:rsidRPr="009D5378" w:rsidRDefault="00D3377B" w:rsidP="0012356F">
            <w:pPr>
              <w:tabs>
                <w:tab w:val="left" w:pos="986"/>
              </w:tabs>
              <w:rPr>
                <w:rFonts w:ascii="Arial" w:hAnsi="Arial" w:cs="Arial"/>
                <w:b/>
                <w:i/>
                <w:color w:val="000000" w:themeColor="text1"/>
                <w:u w:val="single"/>
              </w:rPr>
            </w:pPr>
            <w:r w:rsidRPr="009D5378">
              <w:rPr>
                <w:rFonts w:ascii="Arial" w:hAnsi="Arial" w:cs="Arial"/>
                <w:b/>
                <w:i/>
                <w:color w:val="000000" w:themeColor="text1"/>
                <w:u w:val="single"/>
              </w:rPr>
              <w:t>GEOGRAFIA</w:t>
            </w:r>
          </w:p>
          <w:p w14:paraId="7389DBBB" w14:textId="77777777" w:rsidR="00D3377B" w:rsidRPr="009D5378" w:rsidRDefault="00D3377B" w:rsidP="0012356F">
            <w:pPr>
              <w:widowControl w:val="0"/>
              <w:suppressAutoHyphens/>
              <w:autoSpaceDN w:val="0"/>
              <w:textAlignment w:val="baseline"/>
              <w:rPr>
                <w:rFonts w:ascii="Arial" w:eastAsia="SimSun" w:hAnsi="Arial" w:cs="Arial"/>
                <w:b/>
                <w:bCs/>
                <w:i/>
                <w:color w:val="000000" w:themeColor="text1"/>
                <w:kern w:val="3"/>
                <w:sz w:val="24"/>
                <w:szCs w:val="24"/>
                <w:lang w:eastAsia="zh-CN" w:bidi="hi-IN"/>
              </w:rPr>
            </w:pPr>
          </w:p>
          <w:p w14:paraId="0ABF98D0" w14:textId="77777777" w:rsidR="00D3377B" w:rsidRPr="009D5378" w:rsidRDefault="00D3377B" w:rsidP="0012356F">
            <w:pPr>
              <w:widowControl w:val="0"/>
              <w:suppressAutoHyphens/>
              <w:autoSpaceDN w:val="0"/>
              <w:textAlignment w:val="baseline"/>
              <w:rPr>
                <w:rFonts w:ascii="Arial" w:eastAsia="SimSun" w:hAnsi="Arial" w:cs="Arial"/>
                <w:b/>
                <w:bCs/>
                <w:i/>
                <w:color w:val="000000" w:themeColor="text1"/>
                <w:kern w:val="3"/>
                <w:sz w:val="24"/>
                <w:szCs w:val="24"/>
                <w:lang w:eastAsia="zh-CN" w:bidi="hi-IN"/>
              </w:rPr>
            </w:pPr>
          </w:p>
          <w:p w14:paraId="73560B0C" w14:textId="77777777" w:rsidR="00D3377B" w:rsidRPr="009D5378" w:rsidRDefault="00D3377B" w:rsidP="0012356F">
            <w:pPr>
              <w:widowControl w:val="0"/>
              <w:suppressAutoHyphens/>
              <w:autoSpaceDN w:val="0"/>
              <w:textAlignment w:val="baseline"/>
              <w:rPr>
                <w:rFonts w:ascii="Arial" w:eastAsia="SimSun" w:hAnsi="Arial" w:cs="Arial"/>
                <w:b/>
                <w:bCs/>
                <w:i/>
                <w:color w:val="000000" w:themeColor="text1"/>
                <w:kern w:val="3"/>
                <w:sz w:val="24"/>
                <w:szCs w:val="24"/>
                <w:lang w:eastAsia="zh-CN" w:bidi="hi-IN"/>
              </w:rPr>
            </w:pPr>
          </w:p>
          <w:p w14:paraId="46F2C0FF" w14:textId="77777777" w:rsidR="00D3377B" w:rsidRPr="009D5378" w:rsidRDefault="00D3377B" w:rsidP="0012356F">
            <w:pPr>
              <w:widowControl w:val="0"/>
              <w:suppressAutoHyphens/>
              <w:autoSpaceDN w:val="0"/>
              <w:textAlignment w:val="baseline"/>
              <w:rPr>
                <w:rFonts w:ascii="Arial" w:eastAsia="SimSun" w:hAnsi="Arial" w:cs="Arial"/>
                <w:b/>
                <w:bCs/>
                <w:i/>
                <w:color w:val="000000" w:themeColor="text1"/>
                <w:kern w:val="3"/>
                <w:sz w:val="24"/>
                <w:szCs w:val="24"/>
                <w:lang w:eastAsia="zh-CN" w:bidi="hi-IN"/>
              </w:rPr>
            </w:pPr>
          </w:p>
          <w:p w14:paraId="69E2D75E" w14:textId="77777777" w:rsidR="00D3377B" w:rsidRPr="009D5378" w:rsidRDefault="00D3377B" w:rsidP="0012356F">
            <w:pPr>
              <w:widowControl w:val="0"/>
              <w:suppressAutoHyphens/>
              <w:autoSpaceDN w:val="0"/>
              <w:textAlignment w:val="baseline"/>
              <w:rPr>
                <w:rFonts w:ascii="Arial" w:eastAsia="SimSun" w:hAnsi="Arial" w:cs="Arial"/>
                <w:b/>
                <w:bCs/>
                <w:i/>
                <w:color w:val="000000" w:themeColor="text1"/>
                <w:kern w:val="3"/>
                <w:sz w:val="24"/>
                <w:szCs w:val="24"/>
                <w:lang w:eastAsia="zh-CN" w:bidi="hi-IN"/>
              </w:rPr>
            </w:pPr>
          </w:p>
          <w:p w14:paraId="3E6D1E18" w14:textId="77777777" w:rsidR="00D3377B" w:rsidRPr="009D5378" w:rsidRDefault="00D3377B" w:rsidP="0012356F">
            <w:pPr>
              <w:widowControl w:val="0"/>
              <w:suppressAutoHyphens/>
              <w:autoSpaceDN w:val="0"/>
              <w:textAlignment w:val="baseline"/>
              <w:rPr>
                <w:rFonts w:ascii="Arial" w:eastAsia="SimSun" w:hAnsi="Arial" w:cs="Arial"/>
                <w:b/>
                <w:bCs/>
                <w:i/>
                <w:color w:val="000000" w:themeColor="text1"/>
                <w:kern w:val="3"/>
                <w:sz w:val="24"/>
                <w:szCs w:val="24"/>
                <w:lang w:eastAsia="zh-CN" w:bidi="hi-IN"/>
              </w:rPr>
            </w:pPr>
            <w:r w:rsidRPr="009D5378">
              <w:rPr>
                <w:rFonts w:ascii="Arial" w:eastAsia="SimSun" w:hAnsi="Arial" w:cs="Arial"/>
                <w:b/>
                <w:bCs/>
                <w:i/>
                <w:color w:val="000000" w:themeColor="text1"/>
                <w:kern w:val="3"/>
                <w:sz w:val="24"/>
                <w:szCs w:val="24"/>
                <w:lang w:eastAsia="zh-CN" w:bidi="hi-IN"/>
              </w:rPr>
              <w:t>Orientamento</w:t>
            </w:r>
          </w:p>
          <w:p w14:paraId="7B285C9A" w14:textId="77777777" w:rsidR="00D3377B" w:rsidRPr="009D5378" w:rsidRDefault="00D3377B" w:rsidP="0012356F">
            <w:pPr>
              <w:tabs>
                <w:tab w:val="left" w:pos="986"/>
              </w:tabs>
              <w:rPr>
                <w:rFonts w:ascii="Arial" w:hAnsi="Arial" w:cs="Arial"/>
                <w:b/>
                <w:color w:val="000000" w:themeColor="text1"/>
              </w:rPr>
            </w:pPr>
          </w:p>
        </w:tc>
        <w:tc>
          <w:tcPr>
            <w:tcW w:w="2126" w:type="dxa"/>
          </w:tcPr>
          <w:p w14:paraId="567570A3" w14:textId="77777777" w:rsidR="00D3377B" w:rsidRPr="009D5378" w:rsidRDefault="00D3377B" w:rsidP="0012356F">
            <w:pPr>
              <w:pStyle w:val="Paragrafoelenco"/>
              <w:numPr>
                <w:ilvl w:val="0"/>
                <w:numId w:val="92"/>
              </w:numPr>
              <w:tabs>
                <w:tab w:val="left" w:pos="5920"/>
              </w:tabs>
              <w:spacing w:line="240" w:lineRule="auto"/>
              <w:rPr>
                <w:rFonts w:ascii="Arial" w:hAnsi="Arial" w:cs="Arial"/>
                <w:color w:val="000000" w:themeColor="text1"/>
              </w:rPr>
            </w:pPr>
            <w:r w:rsidRPr="009D5378">
              <w:rPr>
                <w:rFonts w:ascii="Arial" w:hAnsi="Arial" w:cs="Arial"/>
                <w:color w:val="000000" w:themeColor="text1"/>
              </w:rPr>
              <w:t>Muoversi consapevolmente nello spazio circostante, orientandosi attraverso punti di riferimento e utilizzando gli indicatori topologici.</w:t>
            </w:r>
          </w:p>
          <w:p w14:paraId="726EFE3F" w14:textId="77777777" w:rsidR="00D3377B" w:rsidRPr="009D5378" w:rsidRDefault="00D3377B" w:rsidP="0012356F">
            <w:pPr>
              <w:pStyle w:val="Paragrafoelenco"/>
              <w:numPr>
                <w:ilvl w:val="0"/>
                <w:numId w:val="92"/>
              </w:numPr>
              <w:tabs>
                <w:tab w:val="left" w:pos="5920"/>
              </w:tabs>
              <w:spacing w:line="240" w:lineRule="auto"/>
              <w:rPr>
                <w:rFonts w:ascii="Arial" w:hAnsi="Arial" w:cs="Arial"/>
                <w:color w:val="000000" w:themeColor="text1"/>
              </w:rPr>
            </w:pPr>
            <w:r w:rsidRPr="009D5378">
              <w:rPr>
                <w:rFonts w:ascii="Arial" w:hAnsi="Arial" w:cs="Arial"/>
                <w:color w:val="000000" w:themeColor="text1"/>
              </w:rPr>
              <w:t>Identificare la posizione degli oggetti nello spazio.</w:t>
            </w:r>
          </w:p>
          <w:p w14:paraId="271C9958" w14:textId="77777777" w:rsidR="00D3377B" w:rsidRPr="009D5378" w:rsidRDefault="00D3377B" w:rsidP="0012356F">
            <w:pPr>
              <w:tabs>
                <w:tab w:val="left" w:pos="5920"/>
              </w:tabs>
              <w:rPr>
                <w:rFonts w:ascii="Arial" w:hAnsi="Arial" w:cs="Arial"/>
                <w:color w:val="000000" w:themeColor="text1"/>
              </w:rPr>
            </w:pPr>
          </w:p>
        </w:tc>
        <w:tc>
          <w:tcPr>
            <w:tcW w:w="2835" w:type="dxa"/>
          </w:tcPr>
          <w:p w14:paraId="0F339286" w14:textId="77777777" w:rsidR="00D3377B" w:rsidRPr="009D5378" w:rsidRDefault="00D3377B" w:rsidP="0012356F">
            <w:pPr>
              <w:pStyle w:val="Paragrafoelenco"/>
              <w:widowControl w:val="0"/>
              <w:numPr>
                <w:ilvl w:val="0"/>
                <w:numId w:val="93"/>
              </w:numPr>
              <w:suppressAutoHyphens/>
              <w:autoSpaceDN w:val="0"/>
              <w:spacing w:line="240" w:lineRule="auto"/>
              <w:textAlignment w:val="baseline"/>
              <w:rPr>
                <w:rFonts w:ascii="Arial" w:eastAsia="SimSun" w:hAnsi="Arial" w:cs="Arial"/>
                <w:color w:val="000000" w:themeColor="text1"/>
                <w:kern w:val="3"/>
                <w:lang w:eastAsia="zh-CN" w:bidi="hi-IN"/>
              </w:rPr>
            </w:pPr>
            <w:r w:rsidRPr="009D5378">
              <w:rPr>
                <w:rFonts w:ascii="Arial" w:eastAsia="SimSun" w:hAnsi="Arial" w:cs="Arial"/>
                <w:color w:val="000000" w:themeColor="text1"/>
                <w:kern w:val="3"/>
                <w:lang w:eastAsia="zh-CN" w:bidi="hi-IN"/>
              </w:rPr>
              <w:t>Muoversi consapevolmente nello spazio circostante, orientandosi attraverso punti di riferimento, utilizzando gli indicatori topologici.</w:t>
            </w:r>
          </w:p>
          <w:p w14:paraId="4888D215" w14:textId="77777777" w:rsidR="00D3377B" w:rsidRPr="009D5378" w:rsidRDefault="00D3377B" w:rsidP="0012356F">
            <w:pPr>
              <w:widowControl w:val="0"/>
              <w:suppressAutoHyphens/>
              <w:autoSpaceDN w:val="0"/>
              <w:ind w:left="181"/>
              <w:textAlignment w:val="baseline"/>
              <w:rPr>
                <w:rFonts w:ascii="Arial" w:eastAsia="SimSun" w:hAnsi="Arial" w:cs="Arial"/>
                <w:color w:val="000000" w:themeColor="text1"/>
                <w:kern w:val="3"/>
                <w:lang w:eastAsia="zh-CN" w:bidi="hi-IN"/>
              </w:rPr>
            </w:pPr>
          </w:p>
          <w:p w14:paraId="43F03A55" w14:textId="77777777" w:rsidR="00D3377B" w:rsidRPr="009D5378" w:rsidRDefault="00D3377B" w:rsidP="0012356F">
            <w:pPr>
              <w:widowControl w:val="0"/>
              <w:suppressAutoHyphens/>
              <w:autoSpaceDN w:val="0"/>
              <w:ind w:left="181"/>
              <w:textAlignment w:val="baseline"/>
              <w:rPr>
                <w:rFonts w:ascii="Arial" w:hAnsi="Arial" w:cs="Arial"/>
                <w:color w:val="000000" w:themeColor="text1"/>
              </w:rPr>
            </w:pPr>
          </w:p>
        </w:tc>
        <w:tc>
          <w:tcPr>
            <w:tcW w:w="2752" w:type="dxa"/>
          </w:tcPr>
          <w:p w14:paraId="71FAAC63" w14:textId="77777777" w:rsidR="00D3377B" w:rsidRPr="009D5378" w:rsidRDefault="00D3377B" w:rsidP="0012356F">
            <w:pPr>
              <w:pStyle w:val="Paragrafoelenco"/>
              <w:numPr>
                <w:ilvl w:val="0"/>
                <w:numId w:val="94"/>
              </w:numPr>
              <w:spacing w:line="240" w:lineRule="auto"/>
              <w:rPr>
                <w:rFonts w:ascii="Arial" w:hAnsi="Arial" w:cs="Arial"/>
                <w:color w:val="000000" w:themeColor="text1"/>
              </w:rPr>
            </w:pPr>
            <w:r w:rsidRPr="009D5378">
              <w:rPr>
                <w:rFonts w:ascii="Arial" w:hAnsi="Arial" w:cs="Arial"/>
                <w:color w:val="000000" w:themeColor="text1"/>
              </w:rPr>
              <w:t xml:space="preserve">Muoversi consapevolmente nello spazio circostante, orientandosi attraverso punti di riferimento, utilizzando gli indicatori topologici (avanti, dietro, sinistra, destra, ecc.) e le mappe di spazi noti che si formano nella mente (carte mentali). </w:t>
            </w:r>
          </w:p>
          <w:p w14:paraId="38B4462E" w14:textId="77777777" w:rsidR="00D3377B" w:rsidRPr="009D5378" w:rsidRDefault="00D3377B" w:rsidP="0012356F">
            <w:pPr>
              <w:widowControl w:val="0"/>
              <w:ind w:left="18"/>
              <w:contextualSpacing/>
              <w:rPr>
                <w:rFonts w:ascii="Arial" w:eastAsia="Times New Roman" w:hAnsi="Arial" w:cs="Arial"/>
                <w:bCs/>
                <w:color w:val="000000" w:themeColor="text1"/>
                <w:lang w:eastAsia="it-IT"/>
              </w:rPr>
            </w:pPr>
          </w:p>
        </w:tc>
        <w:tc>
          <w:tcPr>
            <w:tcW w:w="2493" w:type="dxa"/>
          </w:tcPr>
          <w:p w14:paraId="76F5220F" w14:textId="77777777" w:rsidR="00D3377B" w:rsidRPr="009D5378" w:rsidRDefault="00D3377B" w:rsidP="0012356F">
            <w:pPr>
              <w:pStyle w:val="Paragrafoelenco"/>
              <w:numPr>
                <w:ilvl w:val="0"/>
                <w:numId w:val="95"/>
              </w:numPr>
              <w:spacing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Muoversi consapevolmente nello spazio circostante, orientandosi attraverso punti di riferimento, utilizzando gli indicatori topologici (avanti, dietro, sinistra, destra, ecc.) e le mappe di spazi noti che si formano nella mente (carte mentali). </w:t>
            </w:r>
          </w:p>
          <w:p w14:paraId="35288100" w14:textId="77777777" w:rsidR="00D3377B" w:rsidRPr="009D5378" w:rsidRDefault="00D3377B" w:rsidP="0012356F">
            <w:pPr>
              <w:keepNext/>
              <w:outlineLvl w:val="4"/>
              <w:rPr>
                <w:rFonts w:ascii="Arial" w:eastAsia="Times New Roman" w:hAnsi="Arial" w:cs="Arial"/>
                <w:i/>
                <w:iCs/>
                <w:color w:val="000000" w:themeColor="text1"/>
                <w:lang w:val="x-none" w:eastAsia="it-IT"/>
              </w:rPr>
            </w:pPr>
          </w:p>
        </w:tc>
        <w:tc>
          <w:tcPr>
            <w:tcW w:w="2346" w:type="dxa"/>
          </w:tcPr>
          <w:p w14:paraId="6DE9B809" w14:textId="77777777" w:rsidR="00D3377B" w:rsidRPr="009D5378" w:rsidRDefault="00D3377B" w:rsidP="0012356F">
            <w:pPr>
              <w:pStyle w:val="Paragrafoelenco"/>
              <w:numPr>
                <w:ilvl w:val="0"/>
                <w:numId w:val="96"/>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Orientarsi utilizzando la bussola e i punti cardinali anche in relazione al Sole.</w:t>
            </w:r>
          </w:p>
          <w:p w14:paraId="30217516" w14:textId="61C25A85" w:rsidR="00D3377B" w:rsidRPr="006E2199" w:rsidRDefault="00D3377B" w:rsidP="0012356F">
            <w:pPr>
              <w:pStyle w:val="Paragrafoelenco"/>
              <w:numPr>
                <w:ilvl w:val="0"/>
                <w:numId w:val="96"/>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Estendere le proprie carte mentali al territorio italiano, all’Europa e ai diversi continenti, attraverso gli strumenti dell’osservazione indiretta (filmati e fotografie, documenti cartografici, immagini da telerilevamento, elaborazioni digitali, ecc.). </w:t>
            </w:r>
          </w:p>
        </w:tc>
      </w:tr>
      <w:tr w:rsidR="00D3377B" w:rsidRPr="009D5378" w14:paraId="2FD6FE41" w14:textId="77777777" w:rsidTr="0012356F">
        <w:tc>
          <w:tcPr>
            <w:tcW w:w="1951" w:type="dxa"/>
          </w:tcPr>
          <w:p w14:paraId="19AD5EEA" w14:textId="77777777" w:rsidR="00D3377B" w:rsidRPr="009D5378" w:rsidRDefault="00D3377B" w:rsidP="0012356F">
            <w:pPr>
              <w:widowControl w:val="0"/>
              <w:suppressAutoHyphens/>
              <w:autoSpaceDN w:val="0"/>
              <w:textAlignment w:val="baseline"/>
              <w:rPr>
                <w:rFonts w:ascii="Arial" w:eastAsia="SimSun" w:hAnsi="Arial" w:cs="Arial"/>
                <w:b/>
                <w:bCs/>
                <w:i/>
                <w:color w:val="000000" w:themeColor="text1"/>
                <w:kern w:val="3"/>
                <w:lang w:eastAsia="zh-CN" w:bidi="hi-IN"/>
              </w:rPr>
            </w:pPr>
          </w:p>
          <w:p w14:paraId="2B1EECF5" w14:textId="77777777" w:rsidR="00D3377B" w:rsidRPr="009D5378" w:rsidRDefault="00D3377B" w:rsidP="0012356F">
            <w:pPr>
              <w:widowControl w:val="0"/>
              <w:suppressAutoHyphens/>
              <w:autoSpaceDN w:val="0"/>
              <w:textAlignment w:val="baseline"/>
              <w:rPr>
                <w:rFonts w:ascii="Arial" w:eastAsia="SimSun" w:hAnsi="Arial" w:cs="Arial"/>
                <w:b/>
                <w:bCs/>
                <w:i/>
                <w:color w:val="000000" w:themeColor="text1"/>
                <w:kern w:val="3"/>
                <w:lang w:eastAsia="zh-CN" w:bidi="hi-IN"/>
              </w:rPr>
            </w:pPr>
            <w:r w:rsidRPr="009D5378">
              <w:rPr>
                <w:rFonts w:ascii="Arial" w:eastAsia="SimSun" w:hAnsi="Arial" w:cs="Arial"/>
                <w:b/>
                <w:bCs/>
                <w:i/>
                <w:color w:val="000000" w:themeColor="text1"/>
                <w:kern w:val="3"/>
                <w:lang w:eastAsia="zh-CN" w:bidi="hi-IN"/>
              </w:rPr>
              <w:t xml:space="preserve">Linguaggio della </w:t>
            </w:r>
          </w:p>
          <w:p w14:paraId="5C754473" w14:textId="77777777" w:rsidR="00D3377B" w:rsidRPr="009D5378" w:rsidRDefault="00D3377B" w:rsidP="0012356F">
            <w:pPr>
              <w:widowControl w:val="0"/>
              <w:suppressAutoHyphens/>
              <w:autoSpaceDN w:val="0"/>
              <w:textAlignment w:val="baseline"/>
              <w:rPr>
                <w:rFonts w:ascii="Arial" w:eastAsia="SimSun" w:hAnsi="Arial" w:cs="Arial"/>
                <w:b/>
                <w:i/>
                <w:color w:val="000000" w:themeColor="text1"/>
                <w:kern w:val="3"/>
                <w:lang w:eastAsia="zh-CN" w:bidi="hi-IN"/>
              </w:rPr>
            </w:pPr>
            <w:r w:rsidRPr="009D5378">
              <w:rPr>
                <w:rFonts w:ascii="Arial" w:eastAsia="SimSun" w:hAnsi="Arial" w:cs="Arial"/>
                <w:b/>
                <w:bCs/>
                <w:i/>
                <w:color w:val="000000" w:themeColor="text1"/>
                <w:kern w:val="3"/>
                <w:lang w:eastAsia="zh-CN" w:bidi="hi-IN"/>
              </w:rPr>
              <w:t>geo–</w:t>
            </w:r>
            <w:proofErr w:type="spellStart"/>
            <w:r w:rsidRPr="009D5378">
              <w:rPr>
                <w:rFonts w:ascii="Arial" w:eastAsia="SimSun" w:hAnsi="Arial" w:cs="Arial"/>
                <w:b/>
                <w:bCs/>
                <w:i/>
                <w:color w:val="000000" w:themeColor="text1"/>
                <w:kern w:val="3"/>
                <w:lang w:eastAsia="zh-CN" w:bidi="hi-IN"/>
              </w:rPr>
              <w:t>graficità</w:t>
            </w:r>
            <w:proofErr w:type="spellEnd"/>
          </w:p>
          <w:p w14:paraId="19CFDAA1" w14:textId="77777777" w:rsidR="00D3377B" w:rsidRPr="009D5378" w:rsidRDefault="00D3377B" w:rsidP="0012356F">
            <w:pPr>
              <w:tabs>
                <w:tab w:val="left" w:pos="986"/>
              </w:tabs>
              <w:rPr>
                <w:rFonts w:ascii="Arial" w:hAnsi="Arial" w:cs="Arial"/>
                <w:b/>
                <w:color w:val="000000" w:themeColor="text1"/>
              </w:rPr>
            </w:pPr>
          </w:p>
        </w:tc>
        <w:tc>
          <w:tcPr>
            <w:tcW w:w="2126" w:type="dxa"/>
          </w:tcPr>
          <w:p w14:paraId="560306B6" w14:textId="77777777" w:rsidR="00D3377B" w:rsidRPr="009D5378" w:rsidRDefault="00D3377B" w:rsidP="0012356F">
            <w:pPr>
              <w:pStyle w:val="Paragrafoelenco"/>
              <w:numPr>
                <w:ilvl w:val="0"/>
                <w:numId w:val="97"/>
              </w:numPr>
              <w:tabs>
                <w:tab w:val="left" w:pos="5920"/>
              </w:tabs>
              <w:spacing w:line="240" w:lineRule="auto"/>
              <w:rPr>
                <w:rFonts w:ascii="Arial" w:hAnsi="Arial" w:cs="Arial"/>
                <w:color w:val="000000" w:themeColor="text1"/>
              </w:rPr>
            </w:pPr>
            <w:r w:rsidRPr="009D5378">
              <w:rPr>
                <w:rFonts w:ascii="Arial" w:hAnsi="Arial" w:cs="Arial"/>
                <w:color w:val="000000" w:themeColor="text1"/>
              </w:rPr>
              <w:t>Rappresentare oggetti seguendo indicazioni date e tracciare percorsi effettuati nello spazio circostante.</w:t>
            </w:r>
          </w:p>
          <w:p w14:paraId="4D25651C" w14:textId="77777777" w:rsidR="00D3377B" w:rsidRPr="009D5378" w:rsidRDefault="00D3377B" w:rsidP="0012356F">
            <w:pPr>
              <w:rPr>
                <w:rFonts w:ascii="Arial" w:hAnsi="Arial" w:cs="Arial"/>
                <w:color w:val="000000" w:themeColor="text1"/>
              </w:rPr>
            </w:pPr>
          </w:p>
        </w:tc>
        <w:tc>
          <w:tcPr>
            <w:tcW w:w="2835" w:type="dxa"/>
          </w:tcPr>
          <w:p w14:paraId="2EA4B9B7" w14:textId="77777777" w:rsidR="00D3377B" w:rsidRPr="009D5378" w:rsidRDefault="00D3377B" w:rsidP="0012356F">
            <w:pPr>
              <w:pStyle w:val="Paragrafoelenco"/>
              <w:widowControl w:val="0"/>
              <w:numPr>
                <w:ilvl w:val="0"/>
                <w:numId w:val="100"/>
              </w:numPr>
              <w:suppressAutoHyphens/>
              <w:autoSpaceDN w:val="0"/>
              <w:spacing w:line="240" w:lineRule="auto"/>
              <w:textAlignment w:val="baseline"/>
              <w:rPr>
                <w:rFonts w:ascii="Arial" w:eastAsia="SimSun" w:hAnsi="Arial" w:cs="Arial"/>
                <w:color w:val="000000" w:themeColor="text1"/>
                <w:kern w:val="3"/>
                <w:lang w:eastAsia="zh-CN" w:bidi="hi-IN"/>
              </w:rPr>
            </w:pPr>
            <w:r w:rsidRPr="009D5378">
              <w:rPr>
                <w:rFonts w:ascii="Arial" w:eastAsia="SimSun" w:hAnsi="Arial" w:cs="Arial"/>
                <w:color w:val="000000" w:themeColor="text1"/>
                <w:kern w:val="3"/>
                <w:lang w:eastAsia="zh-CN" w:bidi="hi-IN"/>
              </w:rPr>
              <w:t>Eseguire un semplice percorso partendo dalla descrizione verbale o dal disegno, descrivere un percorso che si sta facendo e dare le istruzioni a qualcuno perché compia un percorso desiderato</w:t>
            </w:r>
          </w:p>
          <w:p w14:paraId="00757375" w14:textId="77777777" w:rsidR="00D3377B" w:rsidRPr="009D5378" w:rsidRDefault="00D3377B" w:rsidP="0012356F">
            <w:pPr>
              <w:pStyle w:val="Paragrafoelenco"/>
              <w:widowControl w:val="0"/>
              <w:numPr>
                <w:ilvl w:val="0"/>
                <w:numId w:val="100"/>
              </w:numPr>
              <w:suppressAutoHyphens/>
              <w:autoSpaceDN w:val="0"/>
              <w:spacing w:line="240" w:lineRule="auto"/>
              <w:textAlignment w:val="baseline"/>
              <w:rPr>
                <w:rFonts w:ascii="Arial" w:eastAsia="SimSun" w:hAnsi="Arial" w:cs="Arial"/>
                <w:color w:val="000000" w:themeColor="text1"/>
                <w:kern w:val="3"/>
                <w:lang w:eastAsia="zh-CN" w:bidi="hi-IN"/>
              </w:rPr>
            </w:pPr>
            <w:r w:rsidRPr="009D5378">
              <w:rPr>
                <w:rFonts w:ascii="Arial" w:eastAsia="SimSun" w:hAnsi="Arial" w:cs="Arial"/>
                <w:color w:val="000000" w:themeColor="text1"/>
                <w:kern w:val="3"/>
                <w:lang w:eastAsia="zh-CN" w:bidi="hi-IN"/>
              </w:rPr>
              <w:t>Rappresentare in prospettiva verticale oggetti e ambienti nuovi.</w:t>
            </w:r>
          </w:p>
          <w:p w14:paraId="34DAF80B" w14:textId="77777777" w:rsidR="00D3377B" w:rsidRPr="009D5378" w:rsidRDefault="00D3377B" w:rsidP="0012356F">
            <w:pPr>
              <w:pStyle w:val="Paragrafoelenco"/>
              <w:widowControl w:val="0"/>
              <w:numPr>
                <w:ilvl w:val="0"/>
                <w:numId w:val="100"/>
              </w:numPr>
              <w:suppressAutoHyphens/>
              <w:autoSpaceDN w:val="0"/>
              <w:spacing w:line="240" w:lineRule="auto"/>
              <w:textAlignment w:val="baseline"/>
              <w:rPr>
                <w:rFonts w:ascii="Arial" w:eastAsia="SimSun" w:hAnsi="Arial" w:cs="Arial"/>
                <w:color w:val="000000" w:themeColor="text1"/>
                <w:kern w:val="3"/>
                <w:lang w:eastAsia="zh-CN" w:bidi="hi-IN"/>
              </w:rPr>
            </w:pPr>
            <w:r w:rsidRPr="009D5378">
              <w:rPr>
                <w:rFonts w:ascii="Arial" w:eastAsia="SimSun" w:hAnsi="Arial" w:cs="Arial"/>
                <w:color w:val="000000" w:themeColor="text1"/>
                <w:kern w:val="3"/>
                <w:lang w:eastAsia="zh-CN" w:bidi="hi-IN"/>
              </w:rPr>
              <w:t>Leggere ed interpretare la pianta dello spazio vissuto.</w:t>
            </w:r>
          </w:p>
          <w:p w14:paraId="4F6A7BBD" w14:textId="77777777" w:rsidR="00D3377B" w:rsidRPr="009D5378" w:rsidRDefault="00D3377B" w:rsidP="0012356F">
            <w:pPr>
              <w:tabs>
                <w:tab w:val="left" w:pos="240"/>
              </w:tabs>
              <w:ind w:left="181"/>
              <w:rPr>
                <w:rFonts w:ascii="Arial" w:hAnsi="Arial" w:cs="Arial"/>
                <w:color w:val="000000" w:themeColor="text1"/>
              </w:rPr>
            </w:pPr>
          </w:p>
        </w:tc>
        <w:tc>
          <w:tcPr>
            <w:tcW w:w="2752" w:type="dxa"/>
          </w:tcPr>
          <w:p w14:paraId="4319DA6A" w14:textId="77777777" w:rsidR="00D3377B" w:rsidRPr="009D5378" w:rsidRDefault="00D3377B" w:rsidP="0012356F">
            <w:pPr>
              <w:pStyle w:val="Paragrafoelenco"/>
              <w:numPr>
                <w:ilvl w:val="0"/>
                <w:numId w:val="98"/>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Rappresentare in prospettiva verticale oggetti e ambienti noti (pianta dell’aula, ecc.) e tracciare percorsi effettuati nello spazio circostante. </w:t>
            </w:r>
          </w:p>
          <w:p w14:paraId="51DCE115" w14:textId="77777777" w:rsidR="00D3377B" w:rsidRPr="009D5378" w:rsidRDefault="00D3377B" w:rsidP="0012356F">
            <w:pPr>
              <w:pStyle w:val="Paragrafoelenco"/>
              <w:numPr>
                <w:ilvl w:val="0"/>
                <w:numId w:val="98"/>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Leggere e interpretare la pianta dello spazio vicino. </w:t>
            </w:r>
          </w:p>
          <w:p w14:paraId="21B3D4E6" w14:textId="77777777" w:rsidR="00D3377B" w:rsidRPr="009D5378" w:rsidRDefault="00D3377B" w:rsidP="0012356F">
            <w:pPr>
              <w:widowControl w:val="0"/>
              <w:ind w:left="18"/>
              <w:contextualSpacing/>
              <w:rPr>
                <w:rFonts w:ascii="Arial" w:eastAsia="Times New Roman" w:hAnsi="Arial" w:cs="Arial"/>
                <w:bCs/>
                <w:color w:val="000000" w:themeColor="text1"/>
                <w:lang w:eastAsia="it-IT"/>
              </w:rPr>
            </w:pPr>
          </w:p>
        </w:tc>
        <w:tc>
          <w:tcPr>
            <w:tcW w:w="2493" w:type="dxa"/>
          </w:tcPr>
          <w:p w14:paraId="0AFB2F1C" w14:textId="77777777" w:rsidR="00D3377B" w:rsidRPr="009D5378" w:rsidRDefault="00D3377B" w:rsidP="0012356F">
            <w:pPr>
              <w:pStyle w:val="Paragrafoelenco"/>
              <w:numPr>
                <w:ilvl w:val="0"/>
                <w:numId w:val="101"/>
              </w:numPr>
              <w:spacing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Analizzare i principali caratteri fisici del territorio, fatti e fenomeni locali e globali, interpretando carte geografiche di diversa scala, carte tematiche e grafici. </w:t>
            </w:r>
          </w:p>
          <w:p w14:paraId="614AF772" w14:textId="77777777" w:rsidR="00D3377B" w:rsidRPr="009D5378" w:rsidRDefault="00D3377B" w:rsidP="0012356F">
            <w:pPr>
              <w:pStyle w:val="Paragrafoelenco"/>
              <w:numPr>
                <w:ilvl w:val="0"/>
                <w:numId w:val="101"/>
              </w:numPr>
              <w:spacing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Localizzare sulla carta geografica dell’Italia gli elementi studiati.</w:t>
            </w:r>
          </w:p>
          <w:p w14:paraId="1403CC0C" w14:textId="77777777" w:rsidR="00D3377B" w:rsidRPr="009D5378" w:rsidRDefault="00D3377B" w:rsidP="0012356F">
            <w:pPr>
              <w:pStyle w:val="Paragrafoelenco"/>
              <w:numPr>
                <w:ilvl w:val="0"/>
                <w:numId w:val="101"/>
              </w:numPr>
              <w:spacing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Localizzare sul planisfero e sul globo la posizione dell’Italia in Europa e nel Mondo. </w:t>
            </w:r>
          </w:p>
          <w:p w14:paraId="70B7B6F5" w14:textId="77777777" w:rsidR="00D3377B" w:rsidRPr="009D5378" w:rsidRDefault="00D3377B" w:rsidP="0012356F">
            <w:pPr>
              <w:rPr>
                <w:rFonts w:ascii="Arial" w:hAnsi="Arial" w:cs="Arial"/>
                <w:color w:val="000000" w:themeColor="text1"/>
              </w:rPr>
            </w:pPr>
          </w:p>
        </w:tc>
        <w:tc>
          <w:tcPr>
            <w:tcW w:w="2346" w:type="dxa"/>
          </w:tcPr>
          <w:p w14:paraId="52F2C399" w14:textId="77777777" w:rsidR="00D3377B" w:rsidRPr="009D5378" w:rsidRDefault="00D3377B" w:rsidP="0012356F">
            <w:pPr>
              <w:pStyle w:val="Paragrafoelenco"/>
              <w:numPr>
                <w:ilvl w:val="0"/>
                <w:numId w:val="99"/>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Analizzare i principali caratteri fisici del territorio, fatti e fenomeni locali e globali, interpretando carte geografiche di diversa scala, carte tematiche, grafici, elaborazioni digitali, repertori statistici relativi a indicatori socio-demografici ed economici. </w:t>
            </w:r>
          </w:p>
          <w:p w14:paraId="4646A251" w14:textId="77777777" w:rsidR="00D3377B" w:rsidRPr="009D5378" w:rsidRDefault="00D3377B" w:rsidP="0012356F">
            <w:pPr>
              <w:pStyle w:val="Paragrafoelenco"/>
              <w:numPr>
                <w:ilvl w:val="0"/>
                <w:numId w:val="99"/>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Localizzare sulla carta geografica dell’Italia le regioni fisiche, storiche e amministrative; localizzare sul planisfero e sul globo la posizione dell’Italia in Europa e nel mondo.</w:t>
            </w:r>
          </w:p>
          <w:p w14:paraId="5B1E2DFC" w14:textId="4A985712" w:rsidR="00D3377B" w:rsidRPr="00A81141" w:rsidRDefault="00D3377B" w:rsidP="0012356F">
            <w:pPr>
              <w:pStyle w:val="Paragrafoelenco"/>
              <w:numPr>
                <w:ilvl w:val="0"/>
                <w:numId w:val="99"/>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Localizza le regioni fisiche principali e i grandi caratteri dei diversi continenti e degli oceani.</w:t>
            </w:r>
          </w:p>
        </w:tc>
      </w:tr>
      <w:tr w:rsidR="00D3377B" w:rsidRPr="009D5378" w14:paraId="281AAB7B" w14:textId="77777777" w:rsidTr="0012356F">
        <w:tc>
          <w:tcPr>
            <w:tcW w:w="1951" w:type="dxa"/>
          </w:tcPr>
          <w:p w14:paraId="65E4D80E" w14:textId="77777777" w:rsidR="00D3377B" w:rsidRPr="009D5378" w:rsidRDefault="00D3377B" w:rsidP="0012356F">
            <w:pPr>
              <w:tabs>
                <w:tab w:val="left" w:pos="986"/>
              </w:tabs>
              <w:rPr>
                <w:rFonts w:ascii="Arial" w:hAnsi="Arial" w:cs="Arial"/>
                <w:b/>
                <w:i/>
                <w:color w:val="000000" w:themeColor="text1"/>
              </w:rPr>
            </w:pPr>
          </w:p>
          <w:p w14:paraId="17418620" w14:textId="77777777" w:rsidR="00D3377B" w:rsidRPr="009D5378" w:rsidRDefault="00D3377B" w:rsidP="0012356F">
            <w:pPr>
              <w:tabs>
                <w:tab w:val="left" w:pos="986"/>
              </w:tabs>
              <w:rPr>
                <w:rFonts w:ascii="Arial" w:hAnsi="Arial" w:cs="Arial"/>
                <w:b/>
                <w:i/>
                <w:color w:val="000000" w:themeColor="text1"/>
              </w:rPr>
            </w:pPr>
            <w:r w:rsidRPr="009D5378">
              <w:rPr>
                <w:rFonts w:ascii="Arial" w:hAnsi="Arial" w:cs="Arial"/>
                <w:b/>
                <w:i/>
                <w:color w:val="000000" w:themeColor="text1"/>
              </w:rPr>
              <w:t>Paesaggio</w:t>
            </w:r>
          </w:p>
        </w:tc>
        <w:tc>
          <w:tcPr>
            <w:tcW w:w="2126" w:type="dxa"/>
          </w:tcPr>
          <w:p w14:paraId="47C348D3" w14:textId="77777777" w:rsidR="00D3377B" w:rsidRPr="009D5378" w:rsidRDefault="00D3377B" w:rsidP="0012356F">
            <w:pPr>
              <w:pStyle w:val="Paragrafoelenco"/>
              <w:numPr>
                <w:ilvl w:val="0"/>
                <w:numId w:val="102"/>
              </w:numPr>
              <w:tabs>
                <w:tab w:val="left" w:pos="5920"/>
              </w:tabs>
              <w:spacing w:line="240" w:lineRule="auto"/>
              <w:rPr>
                <w:rFonts w:ascii="Arial" w:hAnsi="Arial" w:cs="Arial"/>
                <w:color w:val="000000" w:themeColor="text1"/>
                <w:u w:val="single"/>
              </w:rPr>
            </w:pPr>
            <w:r w:rsidRPr="009D5378">
              <w:rPr>
                <w:rFonts w:ascii="Arial" w:hAnsi="Arial" w:cs="Arial"/>
                <w:color w:val="000000" w:themeColor="text1"/>
              </w:rPr>
              <w:t>Conoscere il territorio circostante attraverso l’approccio percettivo e l’osservazione diretta.</w:t>
            </w:r>
          </w:p>
          <w:p w14:paraId="29CDA045" w14:textId="77777777" w:rsidR="00D3377B" w:rsidRPr="009D5378" w:rsidRDefault="00D3377B" w:rsidP="0012356F">
            <w:pPr>
              <w:rPr>
                <w:rFonts w:ascii="Arial" w:hAnsi="Arial" w:cs="Arial"/>
                <w:color w:val="000000" w:themeColor="text1"/>
              </w:rPr>
            </w:pPr>
          </w:p>
        </w:tc>
        <w:tc>
          <w:tcPr>
            <w:tcW w:w="2835" w:type="dxa"/>
          </w:tcPr>
          <w:p w14:paraId="508A33D5" w14:textId="77777777" w:rsidR="00D3377B" w:rsidRPr="009D5378" w:rsidRDefault="00D3377B" w:rsidP="0012356F">
            <w:pPr>
              <w:pStyle w:val="Paragrafoelenco"/>
              <w:widowControl w:val="0"/>
              <w:numPr>
                <w:ilvl w:val="0"/>
                <w:numId w:val="103"/>
              </w:numPr>
              <w:suppressAutoHyphens/>
              <w:autoSpaceDN w:val="0"/>
              <w:spacing w:line="240" w:lineRule="auto"/>
              <w:textAlignment w:val="baseline"/>
              <w:rPr>
                <w:rFonts w:ascii="Arial" w:eastAsia="SimSun" w:hAnsi="Arial" w:cs="Arial"/>
                <w:color w:val="000000" w:themeColor="text1"/>
                <w:kern w:val="3"/>
                <w:lang w:eastAsia="zh-CN" w:bidi="hi-IN"/>
              </w:rPr>
            </w:pPr>
            <w:r w:rsidRPr="009D5378">
              <w:rPr>
                <w:rFonts w:ascii="Arial" w:eastAsia="SimSun" w:hAnsi="Arial" w:cs="Arial"/>
                <w:color w:val="000000" w:themeColor="text1"/>
                <w:kern w:val="3"/>
                <w:lang w:eastAsia="zh-CN" w:bidi="hi-IN"/>
              </w:rPr>
              <w:t>Conoscere il territorio circostante attraverso l'approccio percettivo e l'osservazione diretta.</w:t>
            </w:r>
          </w:p>
          <w:p w14:paraId="60F35821" w14:textId="77777777" w:rsidR="00D3377B" w:rsidRPr="009D5378" w:rsidRDefault="00D3377B" w:rsidP="0012356F">
            <w:pPr>
              <w:pStyle w:val="Paragrafoelenco"/>
              <w:widowControl w:val="0"/>
              <w:numPr>
                <w:ilvl w:val="0"/>
                <w:numId w:val="103"/>
              </w:numPr>
              <w:suppressAutoHyphens/>
              <w:autoSpaceDN w:val="0"/>
              <w:spacing w:line="240" w:lineRule="auto"/>
              <w:textAlignment w:val="baseline"/>
              <w:rPr>
                <w:rFonts w:ascii="Arial" w:eastAsia="SimSun" w:hAnsi="Arial" w:cs="Arial"/>
                <w:color w:val="000000" w:themeColor="text1"/>
                <w:kern w:val="3"/>
                <w:lang w:eastAsia="zh-CN" w:bidi="hi-IN"/>
              </w:rPr>
            </w:pPr>
            <w:r w:rsidRPr="009D5378">
              <w:rPr>
                <w:rFonts w:ascii="Arial" w:eastAsia="SimSun" w:hAnsi="Arial" w:cs="Arial"/>
                <w:color w:val="000000" w:themeColor="text1"/>
                <w:kern w:val="3"/>
                <w:lang w:eastAsia="zh-CN" w:bidi="hi-IN"/>
              </w:rPr>
              <w:t>Individuare e descrivere gli elementi fisici ed antropici che caratterizzano i paesaggi dell'ambiente circostante.</w:t>
            </w:r>
          </w:p>
          <w:p w14:paraId="7288DD73" w14:textId="77777777" w:rsidR="00D3377B" w:rsidRPr="009D5378" w:rsidRDefault="00D3377B" w:rsidP="0012356F">
            <w:pPr>
              <w:pStyle w:val="Paragrafoelenco"/>
              <w:widowControl w:val="0"/>
              <w:numPr>
                <w:ilvl w:val="0"/>
                <w:numId w:val="103"/>
              </w:numPr>
              <w:suppressAutoHyphens/>
              <w:autoSpaceDN w:val="0"/>
              <w:spacing w:line="240" w:lineRule="auto"/>
              <w:textAlignment w:val="baseline"/>
              <w:rPr>
                <w:rFonts w:ascii="Arial" w:hAnsi="Arial" w:cs="Arial"/>
                <w:color w:val="000000" w:themeColor="text1"/>
              </w:rPr>
            </w:pPr>
            <w:r w:rsidRPr="009D5378">
              <w:rPr>
                <w:rFonts w:ascii="Arial" w:eastAsia="SimSun" w:hAnsi="Arial" w:cs="Arial"/>
                <w:color w:val="000000" w:themeColor="text1"/>
                <w:kern w:val="3"/>
                <w:lang w:eastAsia="zh-CN" w:bidi="hi-IN"/>
              </w:rPr>
              <w:t>Riconoscere, nel proprio ambiente di vita, le funzioni dei vari spazi</w:t>
            </w:r>
          </w:p>
        </w:tc>
        <w:tc>
          <w:tcPr>
            <w:tcW w:w="2752" w:type="dxa"/>
          </w:tcPr>
          <w:p w14:paraId="07A48176" w14:textId="77777777" w:rsidR="00D3377B" w:rsidRPr="009D5378" w:rsidRDefault="00D3377B" w:rsidP="0012356F">
            <w:pPr>
              <w:pStyle w:val="Paragrafoelenco"/>
              <w:numPr>
                <w:ilvl w:val="0"/>
                <w:numId w:val="104"/>
              </w:numPr>
              <w:spacing w:line="240" w:lineRule="auto"/>
              <w:rPr>
                <w:rFonts w:ascii="Arial" w:hAnsi="Arial" w:cs="Arial"/>
                <w:color w:val="000000" w:themeColor="text1"/>
              </w:rPr>
            </w:pPr>
            <w:r w:rsidRPr="009D5378">
              <w:rPr>
                <w:rFonts w:ascii="Arial" w:hAnsi="Arial" w:cs="Arial"/>
                <w:color w:val="000000" w:themeColor="text1"/>
              </w:rPr>
              <w:t xml:space="preserve">Conoscere il territorio circostante attraverso l’approccio percettivo e l’osservazione diretta. </w:t>
            </w:r>
          </w:p>
          <w:p w14:paraId="4D0748EF" w14:textId="77777777" w:rsidR="00D3377B" w:rsidRPr="009D5378" w:rsidRDefault="00D3377B" w:rsidP="0012356F">
            <w:pPr>
              <w:pStyle w:val="Paragrafoelenco"/>
              <w:numPr>
                <w:ilvl w:val="0"/>
                <w:numId w:val="104"/>
              </w:numPr>
              <w:spacing w:line="240" w:lineRule="auto"/>
              <w:rPr>
                <w:rFonts w:ascii="Arial" w:hAnsi="Arial" w:cs="Arial"/>
                <w:color w:val="000000" w:themeColor="text1"/>
              </w:rPr>
            </w:pPr>
            <w:r w:rsidRPr="009D5378">
              <w:rPr>
                <w:rFonts w:ascii="Arial" w:hAnsi="Arial" w:cs="Arial"/>
                <w:color w:val="000000" w:themeColor="text1"/>
              </w:rPr>
              <w:t>Individuare e descrivere gli elementi fisici e antropici che caratterizzano i paesaggi dell’ambiente di vita della propria regione.</w:t>
            </w:r>
          </w:p>
          <w:p w14:paraId="2B85D417" w14:textId="77777777" w:rsidR="00D3377B" w:rsidRPr="009D5378" w:rsidRDefault="00D3377B" w:rsidP="0012356F">
            <w:pPr>
              <w:widowControl w:val="0"/>
              <w:ind w:left="18"/>
              <w:contextualSpacing/>
              <w:rPr>
                <w:rFonts w:ascii="Arial" w:eastAsia="Times New Roman" w:hAnsi="Arial" w:cs="Arial"/>
                <w:bCs/>
                <w:color w:val="000000" w:themeColor="text1"/>
                <w:lang w:eastAsia="it-IT"/>
              </w:rPr>
            </w:pPr>
          </w:p>
        </w:tc>
        <w:tc>
          <w:tcPr>
            <w:tcW w:w="2493" w:type="dxa"/>
          </w:tcPr>
          <w:p w14:paraId="482632F9" w14:textId="77777777" w:rsidR="00D3377B" w:rsidRPr="009D5378" w:rsidRDefault="00D3377B" w:rsidP="0012356F">
            <w:pPr>
              <w:pStyle w:val="Paragrafoelenco"/>
              <w:numPr>
                <w:ilvl w:val="0"/>
                <w:numId w:val="104"/>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Conoscere gli elementi che caratterizzano i principali paesaggi italiani, individuando le analogie e le differenze e gli elementi di particolare valore ambientale e culturale da tutelare e valorizzare. </w:t>
            </w:r>
          </w:p>
          <w:p w14:paraId="7C7E5245" w14:textId="77777777" w:rsidR="00D3377B" w:rsidRPr="009D5378" w:rsidRDefault="00D3377B" w:rsidP="0012356F">
            <w:pPr>
              <w:spacing w:before="100" w:beforeAutospacing="1" w:after="100" w:afterAutospacing="1"/>
              <w:rPr>
                <w:rFonts w:ascii="Arial" w:hAnsi="Arial" w:cs="Arial"/>
                <w:color w:val="000000" w:themeColor="text1"/>
              </w:rPr>
            </w:pPr>
          </w:p>
        </w:tc>
        <w:tc>
          <w:tcPr>
            <w:tcW w:w="2346" w:type="dxa"/>
          </w:tcPr>
          <w:p w14:paraId="1887AD93" w14:textId="7BCD8BF0" w:rsidR="00D3377B" w:rsidRPr="00A81141" w:rsidRDefault="00D3377B" w:rsidP="0012356F">
            <w:pPr>
              <w:pStyle w:val="Paragrafoelenco"/>
              <w:numPr>
                <w:ilvl w:val="0"/>
                <w:numId w:val="104"/>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Conoscere gli elementi che caratterizzano i principali paesaggi italiani, europei e mondiali, individuando le analogie e le differenze (anche in relazione ai quadri socio-storici del passato) e gli elementi di particolare valore ambientale e culturale da tutelare e valorizzare. </w:t>
            </w:r>
          </w:p>
        </w:tc>
      </w:tr>
      <w:tr w:rsidR="00D3377B" w:rsidRPr="009D5378" w14:paraId="5FFC9969" w14:textId="77777777" w:rsidTr="0012356F">
        <w:tc>
          <w:tcPr>
            <w:tcW w:w="1951" w:type="dxa"/>
          </w:tcPr>
          <w:p w14:paraId="223167AD" w14:textId="77777777" w:rsidR="00D3377B" w:rsidRPr="009D5378" w:rsidRDefault="00D3377B" w:rsidP="0012356F">
            <w:pPr>
              <w:tabs>
                <w:tab w:val="left" w:pos="986"/>
              </w:tabs>
              <w:rPr>
                <w:rFonts w:ascii="Arial" w:hAnsi="Arial" w:cs="Arial"/>
                <w:b/>
                <w:i/>
                <w:color w:val="000000" w:themeColor="text1"/>
              </w:rPr>
            </w:pPr>
          </w:p>
          <w:p w14:paraId="5C631117" w14:textId="77777777" w:rsidR="00D3377B" w:rsidRPr="009D5378" w:rsidRDefault="00D3377B" w:rsidP="0012356F">
            <w:pPr>
              <w:tabs>
                <w:tab w:val="left" w:pos="986"/>
              </w:tabs>
              <w:rPr>
                <w:rFonts w:ascii="Arial" w:hAnsi="Arial" w:cs="Arial"/>
                <w:b/>
                <w:i/>
                <w:color w:val="000000" w:themeColor="text1"/>
              </w:rPr>
            </w:pPr>
            <w:r w:rsidRPr="009D5378">
              <w:rPr>
                <w:rFonts w:ascii="Arial" w:hAnsi="Arial" w:cs="Arial"/>
                <w:b/>
                <w:i/>
                <w:color w:val="000000" w:themeColor="text1"/>
              </w:rPr>
              <w:t>Regione e sistema territoriale</w:t>
            </w:r>
          </w:p>
        </w:tc>
        <w:tc>
          <w:tcPr>
            <w:tcW w:w="2126" w:type="dxa"/>
          </w:tcPr>
          <w:p w14:paraId="5F9396DD" w14:textId="77777777" w:rsidR="00D3377B" w:rsidRPr="009D5378" w:rsidRDefault="00D3377B" w:rsidP="0012356F">
            <w:pPr>
              <w:rPr>
                <w:rFonts w:ascii="Arial" w:hAnsi="Arial" w:cs="Arial"/>
                <w:color w:val="000000" w:themeColor="text1"/>
              </w:rPr>
            </w:pPr>
          </w:p>
        </w:tc>
        <w:tc>
          <w:tcPr>
            <w:tcW w:w="2835" w:type="dxa"/>
          </w:tcPr>
          <w:p w14:paraId="3C0F91A0" w14:textId="77777777" w:rsidR="00D3377B" w:rsidRPr="009D5378" w:rsidRDefault="00D3377B" w:rsidP="0012356F">
            <w:pPr>
              <w:pStyle w:val="Paragrafoelenco"/>
              <w:widowControl w:val="0"/>
              <w:numPr>
                <w:ilvl w:val="0"/>
                <w:numId w:val="105"/>
              </w:numPr>
              <w:suppressAutoHyphens/>
              <w:autoSpaceDN w:val="0"/>
              <w:spacing w:line="240" w:lineRule="auto"/>
              <w:textAlignment w:val="baseline"/>
              <w:rPr>
                <w:rFonts w:ascii="Arial" w:eastAsia="SimSun" w:hAnsi="Arial" w:cs="Arial"/>
                <w:color w:val="000000" w:themeColor="text1"/>
                <w:kern w:val="3"/>
                <w:lang w:eastAsia="zh-CN" w:bidi="hi-IN"/>
              </w:rPr>
            </w:pPr>
            <w:r w:rsidRPr="009D5378">
              <w:rPr>
                <w:rFonts w:ascii="Arial" w:eastAsia="SimSun" w:hAnsi="Arial" w:cs="Arial"/>
                <w:color w:val="000000" w:themeColor="text1"/>
                <w:kern w:val="3"/>
                <w:lang w:eastAsia="zh-CN" w:bidi="hi-IN"/>
              </w:rPr>
              <w:t>Comprendere che il territorio è uno spazio organizzato e modificato dalle attività umane</w:t>
            </w:r>
          </w:p>
          <w:p w14:paraId="3C526BD6" w14:textId="77777777" w:rsidR="00D3377B" w:rsidRPr="009D5378" w:rsidRDefault="00D3377B" w:rsidP="0012356F">
            <w:pPr>
              <w:tabs>
                <w:tab w:val="left" w:pos="240"/>
              </w:tabs>
              <w:ind w:left="181"/>
              <w:rPr>
                <w:rFonts w:ascii="Arial" w:hAnsi="Arial" w:cs="Arial"/>
                <w:color w:val="000000" w:themeColor="text1"/>
              </w:rPr>
            </w:pPr>
          </w:p>
        </w:tc>
        <w:tc>
          <w:tcPr>
            <w:tcW w:w="2752" w:type="dxa"/>
          </w:tcPr>
          <w:p w14:paraId="40FFB9DF" w14:textId="77777777" w:rsidR="00D3377B" w:rsidRPr="009D5378" w:rsidRDefault="00D3377B" w:rsidP="0012356F">
            <w:pPr>
              <w:pStyle w:val="Paragrafoelenco"/>
              <w:numPr>
                <w:ilvl w:val="0"/>
                <w:numId w:val="106"/>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Comprendere che il territorio è uno spazio organizzato e modificato dalle attività umane.</w:t>
            </w:r>
          </w:p>
          <w:p w14:paraId="2D8A84A4" w14:textId="77777777" w:rsidR="00D3377B" w:rsidRPr="009D5378" w:rsidRDefault="00D3377B" w:rsidP="0012356F">
            <w:pPr>
              <w:pStyle w:val="Paragrafoelenco"/>
              <w:numPr>
                <w:ilvl w:val="0"/>
                <w:numId w:val="106"/>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Riconoscere, nel proprio ambiente di vita, le funzioni dei vari spazi e le loro connessioni, gli interventi positivi e negativi dell’uomo e progettare soluzioni, esercitando la cittadinanza attiva.</w:t>
            </w:r>
          </w:p>
          <w:p w14:paraId="360F5F3F" w14:textId="77777777" w:rsidR="00D3377B" w:rsidRPr="009D5378" w:rsidRDefault="00D3377B" w:rsidP="0012356F">
            <w:pPr>
              <w:widowControl w:val="0"/>
              <w:ind w:left="18"/>
              <w:contextualSpacing/>
              <w:rPr>
                <w:rFonts w:ascii="Arial" w:eastAsia="Times New Roman" w:hAnsi="Arial" w:cs="Arial"/>
                <w:bCs/>
                <w:color w:val="000000" w:themeColor="text1"/>
                <w:lang w:eastAsia="it-IT"/>
              </w:rPr>
            </w:pPr>
          </w:p>
        </w:tc>
        <w:tc>
          <w:tcPr>
            <w:tcW w:w="2493" w:type="dxa"/>
          </w:tcPr>
          <w:p w14:paraId="06C5BB4C" w14:textId="77777777" w:rsidR="00D3377B" w:rsidRPr="009D5378" w:rsidRDefault="00D3377B" w:rsidP="0012356F">
            <w:pPr>
              <w:pStyle w:val="Paragrafoelenco"/>
              <w:numPr>
                <w:ilvl w:val="0"/>
                <w:numId w:val="107"/>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Acquisire il concetto di regione geografica e utilizzarlo a partire dal contesto italiano. </w:t>
            </w:r>
          </w:p>
          <w:p w14:paraId="6AAF0A0E" w14:textId="77777777" w:rsidR="00D3377B" w:rsidRPr="009D5378" w:rsidRDefault="00D3377B" w:rsidP="0012356F">
            <w:pPr>
              <w:pStyle w:val="Paragrafoelenco"/>
              <w:numPr>
                <w:ilvl w:val="0"/>
                <w:numId w:val="107"/>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Individuare problemi relativi alla tutela e valorizzazione del patrimonio naturale e culturale, proponendo soluzioni idonee nel proprio contesto di vita. </w:t>
            </w:r>
          </w:p>
          <w:p w14:paraId="5821A4CF" w14:textId="77777777" w:rsidR="00D3377B" w:rsidRPr="009D5378" w:rsidRDefault="00D3377B" w:rsidP="0012356F">
            <w:pPr>
              <w:rPr>
                <w:rFonts w:ascii="Arial" w:hAnsi="Arial" w:cs="Arial"/>
                <w:color w:val="000000" w:themeColor="text1"/>
              </w:rPr>
            </w:pPr>
          </w:p>
        </w:tc>
        <w:tc>
          <w:tcPr>
            <w:tcW w:w="2346" w:type="dxa"/>
          </w:tcPr>
          <w:p w14:paraId="1DBC7E5B" w14:textId="77777777" w:rsidR="00D3377B" w:rsidRPr="009D5378" w:rsidRDefault="00D3377B" w:rsidP="0012356F">
            <w:pPr>
              <w:pStyle w:val="Paragrafoelenco"/>
              <w:numPr>
                <w:ilvl w:val="0"/>
                <w:numId w:val="108"/>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Acquisire il concetto di regione geografica (fisica, climatica, storico-cul</w:t>
            </w:r>
            <w:r w:rsidRPr="009D5378">
              <w:rPr>
                <w:rFonts w:ascii="Arial" w:eastAsia="Times New Roman" w:hAnsi="Arial" w:cs="Arial"/>
                <w:color w:val="000000" w:themeColor="text1"/>
                <w:lang w:eastAsia="it-IT"/>
              </w:rPr>
              <w:softHyphen/>
              <w:t xml:space="preserve">turale, amministrativa) e utilizzarlo a partire dal contesto italiano. </w:t>
            </w:r>
          </w:p>
          <w:p w14:paraId="61B7B737" w14:textId="1E3C44DF" w:rsidR="00D3377B" w:rsidRPr="0012356F" w:rsidRDefault="00D3377B" w:rsidP="0012356F">
            <w:pPr>
              <w:pStyle w:val="Paragrafoelenco"/>
              <w:numPr>
                <w:ilvl w:val="0"/>
                <w:numId w:val="108"/>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Individuare problemi relativi alla tutela e valorizzazione del patrimonio naturale e culturale, proponendo soluzioni idonee nel proprio contesto di vita. </w:t>
            </w:r>
          </w:p>
        </w:tc>
      </w:tr>
      <w:tr w:rsidR="00D3377B" w:rsidRPr="009D5378" w14:paraId="4144414F" w14:textId="77777777" w:rsidTr="0012356F">
        <w:tc>
          <w:tcPr>
            <w:tcW w:w="1951" w:type="dxa"/>
          </w:tcPr>
          <w:p w14:paraId="78964894" w14:textId="77777777" w:rsidR="00D3377B" w:rsidRPr="009D5378" w:rsidRDefault="00D3377B" w:rsidP="0012356F">
            <w:pPr>
              <w:tabs>
                <w:tab w:val="left" w:pos="986"/>
              </w:tabs>
              <w:rPr>
                <w:rFonts w:ascii="Arial" w:hAnsi="Arial" w:cs="Arial"/>
                <w:b/>
                <w:color w:val="000000" w:themeColor="text1"/>
              </w:rPr>
            </w:pPr>
          </w:p>
          <w:p w14:paraId="386B4423" w14:textId="77777777" w:rsidR="00D3377B" w:rsidRPr="009D5378" w:rsidRDefault="00D3377B" w:rsidP="0012356F">
            <w:pPr>
              <w:tabs>
                <w:tab w:val="left" w:pos="986"/>
              </w:tabs>
              <w:rPr>
                <w:rFonts w:ascii="Arial" w:hAnsi="Arial" w:cs="Arial"/>
                <w:b/>
                <w:i/>
                <w:color w:val="000000" w:themeColor="text1"/>
                <w:u w:val="single"/>
              </w:rPr>
            </w:pPr>
            <w:r w:rsidRPr="009D5378">
              <w:rPr>
                <w:rFonts w:ascii="Arial" w:hAnsi="Arial" w:cs="Arial"/>
                <w:b/>
                <w:i/>
                <w:color w:val="000000" w:themeColor="text1"/>
                <w:u w:val="single"/>
              </w:rPr>
              <w:t>MATEMATICA</w:t>
            </w:r>
          </w:p>
          <w:p w14:paraId="0621BBA0" w14:textId="77777777" w:rsidR="00D3377B" w:rsidRPr="009D5378" w:rsidRDefault="00D3377B" w:rsidP="0012356F">
            <w:pPr>
              <w:tabs>
                <w:tab w:val="left" w:pos="986"/>
              </w:tabs>
              <w:rPr>
                <w:rFonts w:ascii="Arial" w:hAnsi="Arial" w:cs="Arial"/>
                <w:b/>
                <w:color w:val="000000" w:themeColor="text1"/>
              </w:rPr>
            </w:pPr>
          </w:p>
          <w:p w14:paraId="5727927C" w14:textId="05694AB9" w:rsidR="00D3377B" w:rsidRPr="009D5378" w:rsidRDefault="0093289D" w:rsidP="0012356F">
            <w:pPr>
              <w:tabs>
                <w:tab w:val="left" w:pos="986"/>
              </w:tabs>
              <w:rPr>
                <w:rFonts w:ascii="Arial" w:hAnsi="Arial" w:cs="Arial"/>
                <w:b/>
                <w:color w:val="000000" w:themeColor="text1"/>
              </w:rPr>
            </w:pPr>
            <w:r w:rsidRPr="009D5378">
              <w:rPr>
                <w:rFonts w:ascii="Arial" w:hAnsi="Arial" w:cs="Arial"/>
                <w:b/>
                <w:i/>
                <w:color w:val="000000" w:themeColor="text1"/>
              </w:rPr>
              <w:t>Numeri</w:t>
            </w:r>
          </w:p>
          <w:p w14:paraId="242B8314" w14:textId="77777777" w:rsidR="00D3377B" w:rsidRPr="009D5378" w:rsidRDefault="00D3377B" w:rsidP="0012356F">
            <w:pPr>
              <w:tabs>
                <w:tab w:val="left" w:pos="986"/>
              </w:tabs>
              <w:rPr>
                <w:rFonts w:ascii="Arial" w:hAnsi="Arial" w:cs="Arial"/>
                <w:b/>
                <w:color w:val="000000" w:themeColor="text1"/>
              </w:rPr>
            </w:pPr>
          </w:p>
          <w:p w14:paraId="34505C8D" w14:textId="137833D6" w:rsidR="00D3377B" w:rsidRPr="009D5378" w:rsidRDefault="00D3377B" w:rsidP="0012356F">
            <w:pPr>
              <w:tabs>
                <w:tab w:val="left" w:pos="986"/>
              </w:tabs>
              <w:rPr>
                <w:rFonts w:ascii="Arial" w:hAnsi="Arial" w:cs="Arial"/>
                <w:b/>
                <w:i/>
                <w:color w:val="000000" w:themeColor="text1"/>
              </w:rPr>
            </w:pPr>
          </w:p>
        </w:tc>
        <w:tc>
          <w:tcPr>
            <w:tcW w:w="2126" w:type="dxa"/>
          </w:tcPr>
          <w:p w14:paraId="09FB4F3D" w14:textId="77777777" w:rsidR="00D3377B" w:rsidRPr="009D5378" w:rsidRDefault="00D3377B" w:rsidP="0012356F">
            <w:pPr>
              <w:pStyle w:val="Paragrafoelenco"/>
              <w:numPr>
                <w:ilvl w:val="0"/>
                <w:numId w:val="109"/>
              </w:numPr>
              <w:tabs>
                <w:tab w:val="left" w:pos="0"/>
              </w:tabs>
              <w:spacing w:line="240" w:lineRule="auto"/>
              <w:rPr>
                <w:rFonts w:ascii="Arial" w:hAnsi="Arial" w:cs="Arial"/>
                <w:color w:val="000000" w:themeColor="text1"/>
              </w:rPr>
            </w:pPr>
            <w:r w:rsidRPr="009D5378">
              <w:rPr>
                <w:rFonts w:ascii="Arial" w:hAnsi="Arial" w:cs="Arial"/>
                <w:color w:val="000000" w:themeColor="text1"/>
              </w:rPr>
              <w:t>Contare oggetti o eventi a voce o mentalmente, in senso progressivo e regressivo entro il 20.</w:t>
            </w:r>
          </w:p>
          <w:p w14:paraId="091B8B9D" w14:textId="77777777" w:rsidR="00D3377B" w:rsidRPr="009D5378" w:rsidRDefault="00D3377B" w:rsidP="0012356F">
            <w:pPr>
              <w:pStyle w:val="Paragrafoelenco"/>
              <w:numPr>
                <w:ilvl w:val="0"/>
                <w:numId w:val="109"/>
              </w:numPr>
              <w:tabs>
                <w:tab w:val="left" w:pos="0"/>
              </w:tabs>
              <w:spacing w:line="240" w:lineRule="auto"/>
              <w:rPr>
                <w:rFonts w:ascii="Arial" w:hAnsi="Arial" w:cs="Arial"/>
                <w:color w:val="000000" w:themeColor="text1"/>
              </w:rPr>
            </w:pPr>
            <w:r w:rsidRPr="009D5378">
              <w:rPr>
                <w:rFonts w:ascii="Arial" w:hAnsi="Arial" w:cs="Arial"/>
                <w:color w:val="000000" w:themeColor="text1"/>
              </w:rPr>
              <w:t>Leggere e scrivere i numeri naturali e riconoscere il valore posizionale delle cifre; rappresentandoli anche con la retta dei numeri.</w:t>
            </w:r>
          </w:p>
          <w:p w14:paraId="00C7BF36" w14:textId="77777777" w:rsidR="00D3377B" w:rsidRPr="009D5378" w:rsidRDefault="00D3377B" w:rsidP="0012356F">
            <w:pPr>
              <w:pStyle w:val="Paragrafoelenco"/>
              <w:numPr>
                <w:ilvl w:val="0"/>
                <w:numId w:val="109"/>
              </w:numPr>
              <w:tabs>
                <w:tab w:val="left" w:pos="0"/>
              </w:tabs>
              <w:spacing w:line="240" w:lineRule="auto"/>
              <w:rPr>
                <w:rFonts w:ascii="Arial" w:hAnsi="Arial" w:cs="Arial"/>
                <w:color w:val="000000" w:themeColor="text1"/>
              </w:rPr>
            </w:pPr>
            <w:r w:rsidRPr="009D5378">
              <w:rPr>
                <w:rFonts w:ascii="Arial" w:hAnsi="Arial" w:cs="Arial"/>
                <w:color w:val="000000" w:themeColor="text1"/>
              </w:rPr>
              <w:t>Eseguire mentalmente semplici operazioni con i numeri naturali.</w:t>
            </w:r>
          </w:p>
          <w:p w14:paraId="09FF1E70" w14:textId="77777777" w:rsidR="00D3377B" w:rsidRPr="009D5378" w:rsidRDefault="00D3377B" w:rsidP="0012356F">
            <w:pPr>
              <w:pStyle w:val="Paragrafoelenco"/>
              <w:numPr>
                <w:ilvl w:val="0"/>
                <w:numId w:val="109"/>
              </w:numPr>
              <w:tabs>
                <w:tab w:val="left" w:pos="0"/>
              </w:tabs>
              <w:spacing w:line="240" w:lineRule="auto"/>
              <w:rPr>
                <w:rFonts w:ascii="Arial" w:hAnsi="Arial" w:cs="Arial"/>
                <w:color w:val="000000" w:themeColor="text1"/>
              </w:rPr>
            </w:pPr>
            <w:r w:rsidRPr="009D5378">
              <w:rPr>
                <w:rFonts w:ascii="Arial" w:hAnsi="Arial" w:cs="Arial"/>
                <w:color w:val="000000" w:themeColor="text1"/>
              </w:rPr>
              <w:t>Leggere, scrivere,  confrontare, ordinare i numeri naturali.</w:t>
            </w:r>
          </w:p>
          <w:p w14:paraId="1B3F5B6C" w14:textId="77777777" w:rsidR="00D3377B" w:rsidRPr="009D5378" w:rsidRDefault="00D3377B" w:rsidP="0012356F">
            <w:pPr>
              <w:pStyle w:val="Paragrafoelenco"/>
              <w:numPr>
                <w:ilvl w:val="0"/>
                <w:numId w:val="109"/>
              </w:numPr>
              <w:tabs>
                <w:tab w:val="left" w:pos="0"/>
              </w:tabs>
              <w:spacing w:line="240" w:lineRule="auto"/>
              <w:rPr>
                <w:rFonts w:ascii="Arial" w:hAnsi="Arial" w:cs="Arial"/>
                <w:color w:val="000000" w:themeColor="text1"/>
              </w:rPr>
            </w:pPr>
            <w:r w:rsidRPr="009D5378">
              <w:rPr>
                <w:rFonts w:ascii="Arial" w:hAnsi="Arial" w:cs="Arial"/>
                <w:color w:val="000000" w:themeColor="text1"/>
              </w:rPr>
              <w:t>Eseguire semplici addizioni e sottrazioni usando metodi e strumenti.</w:t>
            </w:r>
          </w:p>
          <w:p w14:paraId="68A30E11" w14:textId="77777777" w:rsidR="00D3377B" w:rsidRPr="009D5378" w:rsidRDefault="00D3377B" w:rsidP="0012356F">
            <w:pPr>
              <w:rPr>
                <w:rFonts w:ascii="Arial" w:hAnsi="Arial" w:cs="Arial"/>
                <w:color w:val="000000" w:themeColor="text1"/>
              </w:rPr>
            </w:pPr>
          </w:p>
        </w:tc>
        <w:tc>
          <w:tcPr>
            <w:tcW w:w="2835" w:type="dxa"/>
          </w:tcPr>
          <w:p w14:paraId="525FA3D7" w14:textId="77777777" w:rsidR="00D3377B" w:rsidRPr="009D5378" w:rsidRDefault="00D3377B" w:rsidP="0012356F">
            <w:pPr>
              <w:pStyle w:val="Paragrafoelenco"/>
              <w:numPr>
                <w:ilvl w:val="0"/>
                <w:numId w:val="110"/>
              </w:numPr>
              <w:spacing w:line="240" w:lineRule="auto"/>
              <w:rPr>
                <w:rFonts w:ascii="Arial" w:hAnsi="Arial" w:cs="Arial"/>
                <w:bCs/>
                <w:i/>
                <w:color w:val="000000" w:themeColor="text1"/>
              </w:rPr>
            </w:pPr>
            <w:r w:rsidRPr="009D5378">
              <w:rPr>
                <w:rFonts w:ascii="Arial" w:hAnsi="Arial" w:cs="Arial"/>
                <w:color w:val="000000" w:themeColor="text1"/>
              </w:rPr>
              <w:t>Contare oggetti o eventi, a voce e mentalmente, in senso progressivo e regressivo e per salti di due, tre ...</w:t>
            </w:r>
          </w:p>
          <w:p w14:paraId="3A1D426D" w14:textId="77777777" w:rsidR="00D3377B" w:rsidRPr="009D5378" w:rsidRDefault="00D3377B" w:rsidP="0012356F">
            <w:pPr>
              <w:pStyle w:val="Paragrafoelenco"/>
              <w:numPr>
                <w:ilvl w:val="0"/>
                <w:numId w:val="110"/>
              </w:numPr>
              <w:spacing w:line="240" w:lineRule="auto"/>
              <w:rPr>
                <w:rFonts w:ascii="Arial" w:hAnsi="Arial" w:cs="Arial"/>
                <w:color w:val="000000" w:themeColor="text1"/>
              </w:rPr>
            </w:pPr>
            <w:r w:rsidRPr="009D5378">
              <w:rPr>
                <w:rFonts w:ascii="Arial" w:hAnsi="Arial" w:cs="Arial"/>
                <w:color w:val="000000" w:themeColor="text1"/>
              </w:rPr>
              <w:t>Leggere e scrivere i numeri naturali oltre il cento, avendo consapevolezza della notazione posizionale; confrontarli e ordinarli e rappresentarli sulla retta.</w:t>
            </w:r>
          </w:p>
          <w:p w14:paraId="0F8A28D7" w14:textId="77777777" w:rsidR="00D3377B" w:rsidRPr="009D5378" w:rsidRDefault="00D3377B" w:rsidP="0012356F">
            <w:pPr>
              <w:pStyle w:val="Paragrafoelenco"/>
              <w:numPr>
                <w:ilvl w:val="0"/>
                <w:numId w:val="110"/>
              </w:numPr>
              <w:spacing w:line="240" w:lineRule="auto"/>
              <w:rPr>
                <w:rFonts w:ascii="Arial" w:hAnsi="Arial" w:cs="Arial"/>
                <w:color w:val="000000" w:themeColor="text1"/>
              </w:rPr>
            </w:pPr>
            <w:r w:rsidRPr="009D5378">
              <w:rPr>
                <w:rFonts w:ascii="Arial" w:hAnsi="Arial" w:cs="Arial"/>
                <w:color w:val="000000" w:themeColor="text1"/>
              </w:rPr>
              <w:t>Conoscere con sicurezza le tabelline della moltiplicazione dei numeri fino a dieci.</w:t>
            </w:r>
          </w:p>
          <w:p w14:paraId="424D8065" w14:textId="77777777" w:rsidR="00D3377B" w:rsidRPr="009D5378" w:rsidRDefault="00D3377B" w:rsidP="0012356F">
            <w:pPr>
              <w:pStyle w:val="Paragrafoelenco"/>
              <w:numPr>
                <w:ilvl w:val="0"/>
                <w:numId w:val="110"/>
              </w:numPr>
              <w:spacing w:line="240" w:lineRule="auto"/>
              <w:rPr>
                <w:rFonts w:ascii="Arial" w:hAnsi="Arial" w:cs="Arial"/>
                <w:color w:val="000000" w:themeColor="text1"/>
              </w:rPr>
            </w:pPr>
            <w:r w:rsidRPr="009D5378">
              <w:rPr>
                <w:rFonts w:ascii="Arial" w:hAnsi="Arial" w:cs="Arial"/>
                <w:color w:val="000000" w:themeColor="text1"/>
              </w:rPr>
              <w:t>Eseguire  mentalmente semplici operazioni con i numeri naturali e verbalizzare le procedure di calcolo.</w:t>
            </w:r>
          </w:p>
          <w:p w14:paraId="324376B0" w14:textId="77777777" w:rsidR="00D3377B" w:rsidRPr="009D5378" w:rsidRDefault="00D3377B" w:rsidP="0012356F">
            <w:pPr>
              <w:pStyle w:val="Paragrafoelenco"/>
              <w:numPr>
                <w:ilvl w:val="0"/>
                <w:numId w:val="110"/>
              </w:numPr>
              <w:spacing w:line="240" w:lineRule="auto"/>
              <w:rPr>
                <w:rFonts w:ascii="Arial" w:hAnsi="Arial" w:cs="Arial"/>
                <w:color w:val="000000" w:themeColor="text1"/>
              </w:rPr>
            </w:pPr>
            <w:r w:rsidRPr="009D5378">
              <w:rPr>
                <w:rFonts w:ascii="Arial" w:hAnsi="Arial" w:cs="Arial"/>
                <w:color w:val="000000" w:themeColor="text1"/>
              </w:rPr>
              <w:t>Eseguire le operazioni con i numeri naturali, con gli algoritmi scritti usuali.</w:t>
            </w:r>
          </w:p>
          <w:p w14:paraId="612D092A" w14:textId="77777777" w:rsidR="00D3377B" w:rsidRPr="009D5378" w:rsidRDefault="00D3377B" w:rsidP="0012356F">
            <w:pPr>
              <w:tabs>
                <w:tab w:val="left" w:pos="240"/>
              </w:tabs>
              <w:ind w:left="123"/>
              <w:rPr>
                <w:rFonts w:ascii="Arial" w:hAnsi="Arial" w:cs="Arial"/>
                <w:color w:val="000000" w:themeColor="text1"/>
              </w:rPr>
            </w:pPr>
          </w:p>
        </w:tc>
        <w:tc>
          <w:tcPr>
            <w:tcW w:w="2752" w:type="dxa"/>
          </w:tcPr>
          <w:p w14:paraId="17C57830" w14:textId="77777777" w:rsidR="00D3377B" w:rsidRPr="009D5378" w:rsidRDefault="00D3377B" w:rsidP="0012356F">
            <w:pPr>
              <w:pStyle w:val="Paragrafoelenco"/>
              <w:numPr>
                <w:ilvl w:val="0"/>
                <w:numId w:val="111"/>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Contare oggetti o eventi, a voce e mentalmente, in senso progressivo e regressivo e per salti di due, tre, ...</w:t>
            </w:r>
          </w:p>
          <w:p w14:paraId="0DA07A72" w14:textId="77777777" w:rsidR="00D3377B" w:rsidRPr="009D5378" w:rsidRDefault="00D3377B" w:rsidP="0012356F">
            <w:pPr>
              <w:pStyle w:val="Paragrafoelenco"/>
              <w:numPr>
                <w:ilvl w:val="0"/>
                <w:numId w:val="111"/>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Leggere e scrivere i numeri naturali in notazione decimale, avendo consapevolezza della notazione posizionale; confrontarli e ordinarli, anche rappresentandoli sulla retta. </w:t>
            </w:r>
          </w:p>
          <w:p w14:paraId="608612F2" w14:textId="77777777" w:rsidR="00D3377B" w:rsidRPr="009D5378" w:rsidRDefault="00D3377B" w:rsidP="0012356F">
            <w:pPr>
              <w:pStyle w:val="Paragrafoelenco"/>
              <w:numPr>
                <w:ilvl w:val="0"/>
                <w:numId w:val="111"/>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Eseguire mentalmente semplici operazioni con i numeri naturali e verbalizzare le procedure di calcolo. </w:t>
            </w:r>
          </w:p>
          <w:p w14:paraId="1291BC36" w14:textId="77777777" w:rsidR="00D3377B" w:rsidRPr="009D5378" w:rsidRDefault="00D3377B" w:rsidP="0012356F">
            <w:pPr>
              <w:pStyle w:val="Paragrafoelenco"/>
              <w:numPr>
                <w:ilvl w:val="0"/>
                <w:numId w:val="111"/>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Conoscere con sicurezza le tabelline della moltiplicazione dei numeri fino a 10. Eseguire le operazioni con i numeri naturali con gli algoritmi scritti usuali. </w:t>
            </w:r>
          </w:p>
          <w:p w14:paraId="7BEE257A" w14:textId="77777777" w:rsidR="00D3377B" w:rsidRPr="009D5378" w:rsidRDefault="00D3377B" w:rsidP="0012356F">
            <w:pPr>
              <w:pStyle w:val="Paragrafoelenco"/>
              <w:numPr>
                <w:ilvl w:val="0"/>
                <w:numId w:val="111"/>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Leggere, scrivere, confrontare numeri decimali, rappresentarli sulla retta ed eseguire semplici addizioni e sottrazioni, anche con riferimento alle monete o ai risultati di semplici misure. </w:t>
            </w:r>
          </w:p>
          <w:p w14:paraId="7A20AC8F" w14:textId="77777777" w:rsidR="00D3377B" w:rsidRPr="009D5378" w:rsidRDefault="00D3377B" w:rsidP="0012356F">
            <w:pPr>
              <w:widowControl w:val="0"/>
              <w:ind w:left="123"/>
              <w:contextualSpacing/>
              <w:rPr>
                <w:rFonts w:ascii="Arial" w:eastAsia="Times New Roman" w:hAnsi="Arial" w:cs="Arial"/>
                <w:bCs/>
                <w:color w:val="000000" w:themeColor="text1"/>
                <w:lang w:eastAsia="it-IT"/>
              </w:rPr>
            </w:pPr>
          </w:p>
        </w:tc>
        <w:tc>
          <w:tcPr>
            <w:tcW w:w="2493" w:type="dxa"/>
          </w:tcPr>
          <w:p w14:paraId="5288D1E0" w14:textId="77777777" w:rsidR="00D3377B" w:rsidRPr="009D5378" w:rsidRDefault="00D3377B" w:rsidP="0012356F">
            <w:pPr>
              <w:pStyle w:val="Paragrafoelenco"/>
              <w:numPr>
                <w:ilvl w:val="0"/>
                <w:numId w:val="112"/>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Leggere e scrivere numeri naturali e decimali, consolidando la consapevolezza del valore posizionale delle cifre. </w:t>
            </w:r>
          </w:p>
          <w:p w14:paraId="65E855D0" w14:textId="77777777" w:rsidR="00D3377B" w:rsidRPr="009D5378" w:rsidRDefault="00D3377B" w:rsidP="0012356F">
            <w:pPr>
              <w:pStyle w:val="Paragrafoelenco"/>
              <w:numPr>
                <w:ilvl w:val="0"/>
                <w:numId w:val="112"/>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Confrontare ed ordinare numeri naturali e decimali ed operare con essi. </w:t>
            </w:r>
          </w:p>
          <w:p w14:paraId="1D310BCB" w14:textId="77777777" w:rsidR="00D3377B" w:rsidRPr="009D5378" w:rsidRDefault="00D3377B" w:rsidP="0012356F">
            <w:pPr>
              <w:pStyle w:val="Paragrafoelenco"/>
              <w:numPr>
                <w:ilvl w:val="0"/>
                <w:numId w:val="112"/>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Conoscere, confrontare ed ordinare le frazioni. </w:t>
            </w:r>
          </w:p>
          <w:p w14:paraId="7D9E2E8E" w14:textId="77777777" w:rsidR="00D3377B" w:rsidRPr="009D5378" w:rsidRDefault="00D3377B" w:rsidP="0012356F">
            <w:pPr>
              <w:pStyle w:val="Paragrafoelenco"/>
              <w:numPr>
                <w:ilvl w:val="0"/>
                <w:numId w:val="112"/>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Utilizzare i numeri decimali e le frazioni per descrivere situazioni quotidiane. </w:t>
            </w:r>
          </w:p>
          <w:p w14:paraId="386CE630" w14:textId="77777777" w:rsidR="00D3377B" w:rsidRPr="009D5378" w:rsidRDefault="00D3377B" w:rsidP="0012356F">
            <w:pPr>
              <w:pStyle w:val="Paragrafoelenco"/>
              <w:numPr>
                <w:ilvl w:val="0"/>
                <w:numId w:val="112"/>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Eseguire le quattro operazioni anche con i numeri decimali. </w:t>
            </w:r>
          </w:p>
          <w:p w14:paraId="44C788CB" w14:textId="77777777" w:rsidR="00D3377B" w:rsidRPr="009D5378" w:rsidRDefault="00D3377B" w:rsidP="0012356F">
            <w:pPr>
              <w:pStyle w:val="Paragrafoelenco"/>
              <w:numPr>
                <w:ilvl w:val="0"/>
                <w:numId w:val="112"/>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Ampliare procedure e strategie di calcolo mentale, utilizzando le </w:t>
            </w:r>
            <w:proofErr w:type="spellStart"/>
            <w:r w:rsidRPr="009D5378">
              <w:rPr>
                <w:rFonts w:ascii="Arial" w:eastAsia="MS Mincho" w:hAnsi="Arial" w:cs="Arial"/>
                <w:color w:val="000000" w:themeColor="text1"/>
                <w:lang w:eastAsia="it-IT"/>
              </w:rPr>
              <w:t>proprieta</w:t>
            </w:r>
            <w:proofErr w:type="spellEnd"/>
            <w:r w:rsidRPr="009D5378">
              <w:rPr>
                <w:rFonts w:ascii="Arial" w:eastAsia="MS Mincho" w:hAnsi="Arial" w:cs="Arial"/>
                <w:color w:val="000000" w:themeColor="text1"/>
                <w:lang w:eastAsia="it-IT"/>
              </w:rPr>
              <w:t xml:space="preserve">̀ delle operazioni. </w:t>
            </w:r>
          </w:p>
          <w:p w14:paraId="35D7A6EB" w14:textId="77777777" w:rsidR="00D3377B" w:rsidRPr="009D5378" w:rsidRDefault="00D3377B" w:rsidP="0012356F">
            <w:pPr>
              <w:pStyle w:val="Paragrafoelenco"/>
              <w:numPr>
                <w:ilvl w:val="0"/>
                <w:numId w:val="112"/>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Avviare alla stima per il risultato di un'operazione. </w:t>
            </w:r>
          </w:p>
          <w:p w14:paraId="2D2B50AD" w14:textId="77777777" w:rsidR="00D3377B" w:rsidRPr="009D5378" w:rsidRDefault="00D3377B" w:rsidP="0012356F">
            <w:pPr>
              <w:rPr>
                <w:rFonts w:ascii="Arial" w:hAnsi="Arial" w:cs="Arial"/>
                <w:color w:val="000000" w:themeColor="text1"/>
              </w:rPr>
            </w:pPr>
          </w:p>
        </w:tc>
        <w:tc>
          <w:tcPr>
            <w:tcW w:w="2346" w:type="dxa"/>
          </w:tcPr>
          <w:p w14:paraId="71C2C560" w14:textId="77777777" w:rsidR="00D3377B" w:rsidRPr="009D5378" w:rsidRDefault="00D3377B" w:rsidP="0012356F">
            <w:pPr>
              <w:pStyle w:val="Paragrafoelenco"/>
              <w:numPr>
                <w:ilvl w:val="0"/>
                <w:numId w:val="11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Leggere, scrivere, confrontare numeri decimali.</w:t>
            </w:r>
          </w:p>
          <w:p w14:paraId="581AED7C" w14:textId="77777777" w:rsidR="00D3377B" w:rsidRPr="009D5378" w:rsidRDefault="00D3377B" w:rsidP="0012356F">
            <w:pPr>
              <w:pStyle w:val="Paragrafoelenco"/>
              <w:numPr>
                <w:ilvl w:val="0"/>
                <w:numId w:val="11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Eseguire le quattro operazioni con sicurezza, valutando l’opportunità di ricorrere al calcolo mentale, scritto o con la calcolatrice a seconda delle situazioni. </w:t>
            </w:r>
          </w:p>
          <w:p w14:paraId="1C158065" w14:textId="77777777" w:rsidR="00D3377B" w:rsidRPr="009D5378" w:rsidRDefault="00D3377B" w:rsidP="0012356F">
            <w:pPr>
              <w:pStyle w:val="Paragrafoelenco"/>
              <w:numPr>
                <w:ilvl w:val="0"/>
                <w:numId w:val="11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Eseguire la divisione con resto fra numeri naturali; individuare multipli e divisori di un numero.</w:t>
            </w:r>
          </w:p>
          <w:p w14:paraId="7FEB6E11" w14:textId="77777777" w:rsidR="00D3377B" w:rsidRPr="009D5378" w:rsidRDefault="00D3377B" w:rsidP="0012356F">
            <w:pPr>
              <w:pStyle w:val="Paragrafoelenco"/>
              <w:numPr>
                <w:ilvl w:val="0"/>
                <w:numId w:val="11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Stimare il risultato di una operazione. </w:t>
            </w:r>
          </w:p>
          <w:p w14:paraId="05EA780B" w14:textId="77777777" w:rsidR="00D3377B" w:rsidRPr="009D5378" w:rsidRDefault="00D3377B" w:rsidP="0012356F">
            <w:pPr>
              <w:pStyle w:val="Paragrafoelenco"/>
              <w:numPr>
                <w:ilvl w:val="0"/>
                <w:numId w:val="11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Operare con le frazioni e riconoscere frazioni equivalenti. </w:t>
            </w:r>
          </w:p>
          <w:p w14:paraId="0F0BE6D6" w14:textId="77777777" w:rsidR="00D3377B" w:rsidRPr="009D5378" w:rsidRDefault="00D3377B" w:rsidP="0012356F">
            <w:pPr>
              <w:pStyle w:val="Paragrafoelenco"/>
              <w:numPr>
                <w:ilvl w:val="0"/>
                <w:numId w:val="11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Utilizzare numeri decimali, frazioni e percentuali per descrivere situazioni quotidiane. </w:t>
            </w:r>
          </w:p>
          <w:p w14:paraId="56A352FE" w14:textId="77777777" w:rsidR="00D3377B" w:rsidRPr="009D5378" w:rsidRDefault="00D3377B" w:rsidP="0012356F">
            <w:pPr>
              <w:pStyle w:val="Paragrafoelenco"/>
              <w:numPr>
                <w:ilvl w:val="0"/>
                <w:numId w:val="11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Interpretare i numeri interi negativi in contesti concreti. </w:t>
            </w:r>
          </w:p>
          <w:p w14:paraId="52B3BD67" w14:textId="77777777" w:rsidR="00D3377B" w:rsidRPr="009D5378" w:rsidRDefault="00D3377B" w:rsidP="0012356F">
            <w:pPr>
              <w:pStyle w:val="Paragrafoelenco"/>
              <w:numPr>
                <w:ilvl w:val="0"/>
                <w:numId w:val="11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Rappresentare i numeri conosciuti sulla retta e utilizzare scale graduate in contesti significativi per le scienze e per la tecnica. </w:t>
            </w:r>
          </w:p>
          <w:p w14:paraId="5475FE2B" w14:textId="77777777" w:rsidR="00D3377B" w:rsidRPr="009D5378" w:rsidRDefault="00D3377B" w:rsidP="0012356F">
            <w:pPr>
              <w:pStyle w:val="Paragrafoelenco"/>
              <w:numPr>
                <w:ilvl w:val="0"/>
                <w:numId w:val="11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Conoscere sistemi di notazione dei numeri che sono o sono stati in uso in luoghi, tempi e culture diverse dalla nostra. </w:t>
            </w:r>
          </w:p>
          <w:p w14:paraId="4DA4AB16" w14:textId="77777777" w:rsidR="00D3377B" w:rsidRPr="009D5378" w:rsidRDefault="00D3377B" w:rsidP="0012356F">
            <w:pPr>
              <w:widowControl w:val="0"/>
              <w:tabs>
                <w:tab w:val="left" w:pos="253"/>
              </w:tabs>
              <w:ind w:left="27"/>
              <w:contextualSpacing/>
              <w:rPr>
                <w:rFonts w:ascii="Arial" w:eastAsia="Times New Roman" w:hAnsi="Arial" w:cs="Arial"/>
                <w:bCs/>
                <w:color w:val="000000" w:themeColor="text1"/>
                <w:lang w:eastAsia="it-IT"/>
              </w:rPr>
            </w:pPr>
          </w:p>
        </w:tc>
      </w:tr>
      <w:tr w:rsidR="00D3377B" w:rsidRPr="009D5378" w14:paraId="2EE73D9B" w14:textId="77777777" w:rsidTr="0012356F">
        <w:tc>
          <w:tcPr>
            <w:tcW w:w="1951" w:type="dxa"/>
          </w:tcPr>
          <w:p w14:paraId="728A5720" w14:textId="77777777" w:rsidR="00D3377B" w:rsidRPr="009D5378" w:rsidRDefault="00D3377B" w:rsidP="0012356F">
            <w:pPr>
              <w:tabs>
                <w:tab w:val="left" w:pos="986"/>
              </w:tabs>
              <w:rPr>
                <w:rFonts w:ascii="Arial" w:hAnsi="Arial" w:cs="Arial"/>
                <w:b/>
                <w:i/>
                <w:color w:val="000000" w:themeColor="text1"/>
              </w:rPr>
            </w:pPr>
          </w:p>
          <w:p w14:paraId="403D6840" w14:textId="77777777" w:rsidR="00D3377B" w:rsidRPr="009D5378" w:rsidRDefault="00D3377B" w:rsidP="0012356F">
            <w:pPr>
              <w:tabs>
                <w:tab w:val="left" w:pos="986"/>
              </w:tabs>
              <w:rPr>
                <w:rFonts w:ascii="Arial" w:hAnsi="Arial" w:cs="Arial"/>
                <w:b/>
                <w:i/>
                <w:color w:val="000000" w:themeColor="text1"/>
              </w:rPr>
            </w:pPr>
          </w:p>
          <w:p w14:paraId="0ED54262" w14:textId="77777777" w:rsidR="00D3377B" w:rsidRPr="009D5378" w:rsidRDefault="00D3377B" w:rsidP="0012356F">
            <w:pPr>
              <w:tabs>
                <w:tab w:val="left" w:pos="986"/>
              </w:tabs>
              <w:rPr>
                <w:rFonts w:ascii="Arial" w:hAnsi="Arial" w:cs="Arial"/>
                <w:b/>
                <w:i/>
                <w:color w:val="000000" w:themeColor="text1"/>
              </w:rPr>
            </w:pPr>
            <w:r w:rsidRPr="009D5378">
              <w:rPr>
                <w:rFonts w:ascii="Arial" w:hAnsi="Arial" w:cs="Arial"/>
                <w:b/>
                <w:i/>
                <w:color w:val="000000" w:themeColor="text1"/>
              </w:rPr>
              <w:t>Spazio e figure</w:t>
            </w:r>
          </w:p>
        </w:tc>
        <w:tc>
          <w:tcPr>
            <w:tcW w:w="2126" w:type="dxa"/>
          </w:tcPr>
          <w:p w14:paraId="266068FE" w14:textId="77777777" w:rsidR="00D3377B" w:rsidRPr="009D5378" w:rsidRDefault="00D3377B" w:rsidP="0012356F">
            <w:pPr>
              <w:pStyle w:val="Paragrafoelenco"/>
              <w:numPr>
                <w:ilvl w:val="0"/>
                <w:numId w:val="114"/>
              </w:numPr>
              <w:tabs>
                <w:tab w:val="left" w:pos="0"/>
              </w:tabs>
              <w:spacing w:line="240" w:lineRule="auto"/>
              <w:rPr>
                <w:rFonts w:ascii="Arial" w:hAnsi="Arial" w:cs="Arial"/>
                <w:color w:val="000000" w:themeColor="text1"/>
              </w:rPr>
            </w:pPr>
            <w:r w:rsidRPr="009D5378">
              <w:rPr>
                <w:rFonts w:ascii="Arial" w:hAnsi="Arial" w:cs="Arial"/>
                <w:color w:val="000000" w:themeColor="text1"/>
              </w:rPr>
              <w:t>Comunicare la posizione di oggetti nello spazio fisico, sia rispetto al soggetto sia rispetto ad altre persone o oggetti, usando termini adeguati ( sopra, sotto, avanti, dietro......)</w:t>
            </w:r>
          </w:p>
          <w:p w14:paraId="5BA8A560" w14:textId="77777777" w:rsidR="00D3377B" w:rsidRPr="009D5378" w:rsidRDefault="00D3377B" w:rsidP="0012356F">
            <w:pPr>
              <w:pStyle w:val="Paragrafoelenco"/>
              <w:numPr>
                <w:ilvl w:val="0"/>
                <w:numId w:val="114"/>
              </w:numPr>
              <w:tabs>
                <w:tab w:val="left" w:pos="0"/>
              </w:tabs>
              <w:spacing w:line="240" w:lineRule="auto"/>
              <w:rPr>
                <w:rFonts w:ascii="Arial" w:hAnsi="Arial" w:cs="Arial"/>
                <w:color w:val="000000" w:themeColor="text1"/>
              </w:rPr>
            </w:pPr>
            <w:r w:rsidRPr="009D5378">
              <w:rPr>
                <w:rFonts w:ascii="Arial" w:hAnsi="Arial" w:cs="Arial"/>
                <w:color w:val="000000" w:themeColor="text1"/>
              </w:rPr>
              <w:t>Eseguire un semplice percorso partendo dalla descrizione verbale o dal disegno.</w:t>
            </w:r>
          </w:p>
          <w:p w14:paraId="6FDD2A31" w14:textId="77777777" w:rsidR="00D3377B" w:rsidRPr="009D5378" w:rsidRDefault="00D3377B" w:rsidP="0012356F">
            <w:pPr>
              <w:pStyle w:val="Paragrafoelenco"/>
              <w:numPr>
                <w:ilvl w:val="0"/>
                <w:numId w:val="114"/>
              </w:numPr>
              <w:tabs>
                <w:tab w:val="left" w:pos="0"/>
              </w:tabs>
              <w:spacing w:line="240" w:lineRule="auto"/>
              <w:rPr>
                <w:rFonts w:ascii="Arial" w:hAnsi="Arial" w:cs="Arial"/>
                <w:color w:val="000000" w:themeColor="text1"/>
              </w:rPr>
            </w:pPr>
            <w:r w:rsidRPr="009D5378">
              <w:rPr>
                <w:rFonts w:ascii="Arial" w:hAnsi="Arial" w:cs="Arial"/>
                <w:color w:val="000000" w:themeColor="text1"/>
              </w:rPr>
              <w:t>Nell'ambiente circostante e nel disegno, riconoscere denominare e descrivere le principali figure geometriche.</w:t>
            </w:r>
          </w:p>
          <w:p w14:paraId="12A87D3C" w14:textId="77777777" w:rsidR="00D3377B" w:rsidRPr="009D5378" w:rsidRDefault="00D3377B" w:rsidP="0012356F">
            <w:pPr>
              <w:pStyle w:val="Paragrafoelenco"/>
              <w:numPr>
                <w:ilvl w:val="0"/>
                <w:numId w:val="114"/>
              </w:numPr>
              <w:tabs>
                <w:tab w:val="left" w:pos="0"/>
              </w:tabs>
              <w:spacing w:line="240" w:lineRule="auto"/>
              <w:rPr>
                <w:rFonts w:ascii="Arial" w:hAnsi="Arial" w:cs="Arial"/>
                <w:color w:val="000000" w:themeColor="text1"/>
              </w:rPr>
            </w:pPr>
            <w:r w:rsidRPr="009D5378">
              <w:rPr>
                <w:rFonts w:ascii="Arial" w:hAnsi="Arial" w:cs="Arial"/>
                <w:color w:val="000000" w:themeColor="text1"/>
              </w:rPr>
              <w:t>Disegnare le principali figure nel piano dello spazio.</w:t>
            </w:r>
          </w:p>
          <w:p w14:paraId="64D91BC5" w14:textId="77777777" w:rsidR="00D3377B" w:rsidRPr="009D5378" w:rsidRDefault="00D3377B" w:rsidP="0012356F">
            <w:pPr>
              <w:rPr>
                <w:rFonts w:ascii="Arial" w:hAnsi="Arial" w:cs="Arial"/>
                <w:color w:val="000000" w:themeColor="text1"/>
              </w:rPr>
            </w:pPr>
          </w:p>
        </w:tc>
        <w:tc>
          <w:tcPr>
            <w:tcW w:w="2835" w:type="dxa"/>
          </w:tcPr>
          <w:p w14:paraId="780B3E83" w14:textId="77777777" w:rsidR="00D3377B" w:rsidRPr="009D5378" w:rsidRDefault="00D3377B" w:rsidP="0012356F">
            <w:pPr>
              <w:pStyle w:val="Paragrafoelenco"/>
              <w:numPr>
                <w:ilvl w:val="0"/>
                <w:numId w:val="115"/>
              </w:numPr>
              <w:spacing w:line="240" w:lineRule="auto"/>
              <w:rPr>
                <w:rFonts w:ascii="Arial" w:hAnsi="Arial" w:cs="Arial"/>
                <w:color w:val="000000" w:themeColor="text1"/>
              </w:rPr>
            </w:pPr>
            <w:r w:rsidRPr="009D5378">
              <w:rPr>
                <w:rFonts w:ascii="Arial" w:hAnsi="Arial" w:cs="Arial"/>
                <w:color w:val="000000" w:themeColor="text1"/>
              </w:rPr>
              <w:t>Percepire la propria posizione nello spazio e stimare distanze a partire dal proprio corpo.</w:t>
            </w:r>
          </w:p>
          <w:p w14:paraId="626A21A5" w14:textId="77777777" w:rsidR="00D3377B" w:rsidRPr="009D5378" w:rsidRDefault="00D3377B" w:rsidP="0012356F">
            <w:pPr>
              <w:pStyle w:val="Paragrafoelenco"/>
              <w:numPr>
                <w:ilvl w:val="0"/>
                <w:numId w:val="115"/>
              </w:numPr>
              <w:spacing w:line="240" w:lineRule="auto"/>
              <w:rPr>
                <w:rFonts w:ascii="Arial" w:hAnsi="Arial" w:cs="Arial"/>
                <w:color w:val="000000" w:themeColor="text1"/>
              </w:rPr>
            </w:pPr>
            <w:r w:rsidRPr="009D5378">
              <w:rPr>
                <w:rFonts w:ascii="Arial" w:hAnsi="Arial" w:cs="Arial"/>
                <w:color w:val="000000" w:themeColor="text1"/>
              </w:rPr>
              <w:t>Riconoscere, denominare e descrivere figure geometriche.</w:t>
            </w:r>
          </w:p>
          <w:p w14:paraId="1C99B31A" w14:textId="77777777" w:rsidR="00D3377B" w:rsidRPr="009D5378" w:rsidRDefault="00D3377B" w:rsidP="0012356F">
            <w:pPr>
              <w:pStyle w:val="Paragrafoelenco"/>
              <w:numPr>
                <w:ilvl w:val="0"/>
                <w:numId w:val="115"/>
              </w:numPr>
              <w:spacing w:line="240" w:lineRule="auto"/>
              <w:rPr>
                <w:rFonts w:ascii="Arial" w:hAnsi="Arial" w:cs="Arial"/>
                <w:color w:val="000000" w:themeColor="text1"/>
              </w:rPr>
            </w:pPr>
            <w:r w:rsidRPr="009D5378">
              <w:rPr>
                <w:rFonts w:ascii="Arial" w:hAnsi="Arial" w:cs="Arial"/>
                <w:color w:val="000000" w:themeColor="text1"/>
              </w:rPr>
              <w:t>Disegnare figure geometriche</w:t>
            </w:r>
          </w:p>
          <w:p w14:paraId="4F789F19" w14:textId="77777777" w:rsidR="00D3377B" w:rsidRPr="009D5378" w:rsidRDefault="00D3377B" w:rsidP="0012356F">
            <w:pPr>
              <w:tabs>
                <w:tab w:val="left" w:pos="240"/>
              </w:tabs>
              <w:ind w:left="123"/>
              <w:rPr>
                <w:rFonts w:ascii="Arial" w:hAnsi="Arial" w:cs="Arial"/>
                <w:color w:val="000000" w:themeColor="text1"/>
              </w:rPr>
            </w:pPr>
          </w:p>
        </w:tc>
        <w:tc>
          <w:tcPr>
            <w:tcW w:w="2752" w:type="dxa"/>
          </w:tcPr>
          <w:p w14:paraId="617C53D4" w14:textId="77777777" w:rsidR="00D3377B" w:rsidRPr="009D5378" w:rsidRDefault="00D3377B" w:rsidP="0012356F">
            <w:pPr>
              <w:pStyle w:val="Paragrafoelenco"/>
              <w:numPr>
                <w:ilvl w:val="0"/>
                <w:numId w:val="116"/>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Percepire la propria posizione nello spazio e stimare distanze e volumi a partire dal proprio corpo.</w:t>
            </w:r>
          </w:p>
          <w:p w14:paraId="79A8CC5F" w14:textId="77777777" w:rsidR="00D3377B" w:rsidRPr="009D5378" w:rsidRDefault="00D3377B" w:rsidP="0012356F">
            <w:pPr>
              <w:pStyle w:val="Paragrafoelenco"/>
              <w:numPr>
                <w:ilvl w:val="0"/>
                <w:numId w:val="116"/>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Comunicare la posizione di oggetti nello spazio fisico, sia rispetto al soggetto, sia rispetto ad altre persone o oggetti, usando termini adeguati (sopra/sotto, davanti/dietro, destra/sinistra, dentro/fuori). </w:t>
            </w:r>
          </w:p>
          <w:p w14:paraId="5BB548FA" w14:textId="77777777" w:rsidR="00D3377B" w:rsidRPr="009D5378" w:rsidRDefault="00D3377B" w:rsidP="0012356F">
            <w:pPr>
              <w:pStyle w:val="Paragrafoelenco"/>
              <w:numPr>
                <w:ilvl w:val="0"/>
                <w:numId w:val="116"/>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Eseguire un semplice percorso partendo dalla descrizione verbale o dal disegno, descrivere un percorso che si sta facendo e dare le istruzioni a qualcuno perché compia un percorso desiderato. </w:t>
            </w:r>
          </w:p>
          <w:p w14:paraId="54BD9162" w14:textId="77777777" w:rsidR="00D3377B" w:rsidRPr="009D5378" w:rsidRDefault="00D3377B" w:rsidP="0012356F">
            <w:pPr>
              <w:pStyle w:val="Paragrafoelenco"/>
              <w:numPr>
                <w:ilvl w:val="0"/>
                <w:numId w:val="116"/>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Riconoscere, denominare e descrivere figure geometriche. </w:t>
            </w:r>
          </w:p>
          <w:p w14:paraId="077F5265" w14:textId="77777777" w:rsidR="00D3377B" w:rsidRPr="009D5378" w:rsidRDefault="00D3377B" w:rsidP="0012356F">
            <w:pPr>
              <w:pStyle w:val="Paragrafoelenco"/>
              <w:numPr>
                <w:ilvl w:val="0"/>
                <w:numId w:val="116"/>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Disegnare figure geometriche e costruire modelli materiali anche nello spazio. </w:t>
            </w:r>
          </w:p>
          <w:p w14:paraId="3A888E7C" w14:textId="77777777" w:rsidR="00D3377B" w:rsidRPr="009D5378" w:rsidRDefault="00D3377B" w:rsidP="0012356F">
            <w:pPr>
              <w:widowControl w:val="0"/>
              <w:ind w:left="123"/>
              <w:contextualSpacing/>
              <w:rPr>
                <w:rFonts w:ascii="Arial" w:eastAsia="Times New Roman" w:hAnsi="Arial" w:cs="Arial"/>
                <w:bCs/>
                <w:color w:val="000000" w:themeColor="text1"/>
                <w:lang w:eastAsia="it-IT"/>
              </w:rPr>
            </w:pPr>
          </w:p>
        </w:tc>
        <w:tc>
          <w:tcPr>
            <w:tcW w:w="2493" w:type="dxa"/>
          </w:tcPr>
          <w:p w14:paraId="23CF01D1" w14:textId="77777777" w:rsidR="00D3377B" w:rsidRPr="009D5378" w:rsidRDefault="00D3377B" w:rsidP="0012356F">
            <w:pPr>
              <w:pStyle w:val="Paragrafoelenco"/>
              <w:numPr>
                <w:ilvl w:val="0"/>
                <w:numId w:val="117"/>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Descrivere, rappresentare e classificare le principali figure, identificando elementi significativi e simmetrie. </w:t>
            </w:r>
          </w:p>
          <w:p w14:paraId="57856F70" w14:textId="77777777" w:rsidR="00D3377B" w:rsidRPr="009D5378" w:rsidRDefault="00D3377B" w:rsidP="0012356F">
            <w:pPr>
              <w:pStyle w:val="Paragrafoelenco"/>
              <w:numPr>
                <w:ilvl w:val="0"/>
                <w:numId w:val="117"/>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Determinare in figure semplici perimetri ed aree. </w:t>
            </w:r>
          </w:p>
          <w:p w14:paraId="35110497" w14:textId="77777777" w:rsidR="00D3377B" w:rsidRPr="009D5378" w:rsidRDefault="00D3377B" w:rsidP="0012356F">
            <w:pPr>
              <w:pStyle w:val="Paragrafoelenco"/>
              <w:numPr>
                <w:ilvl w:val="0"/>
                <w:numId w:val="117"/>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Riprodurre in scala una figura assegnata utilizzando la carta millimetrata o a quadretti. </w:t>
            </w:r>
          </w:p>
          <w:p w14:paraId="68E9D3B8" w14:textId="77777777" w:rsidR="00D3377B" w:rsidRPr="009D5378" w:rsidRDefault="00D3377B" w:rsidP="0012356F">
            <w:pPr>
              <w:rPr>
                <w:rFonts w:ascii="Arial" w:hAnsi="Arial" w:cs="Arial"/>
                <w:color w:val="000000" w:themeColor="text1"/>
              </w:rPr>
            </w:pPr>
          </w:p>
        </w:tc>
        <w:tc>
          <w:tcPr>
            <w:tcW w:w="2346" w:type="dxa"/>
          </w:tcPr>
          <w:p w14:paraId="6D6C22E4" w14:textId="77777777" w:rsidR="00D3377B" w:rsidRPr="009D5378" w:rsidRDefault="00D3377B" w:rsidP="0012356F">
            <w:pPr>
              <w:pStyle w:val="Paragrafoelenco"/>
              <w:numPr>
                <w:ilvl w:val="0"/>
                <w:numId w:val="118"/>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Descrivere, denominare e classificare figure geometriche, identificando elementi significativi e simmetrie, anche al fine di farle riprodurre da altri. </w:t>
            </w:r>
          </w:p>
          <w:p w14:paraId="688377FE" w14:textId="77777777" w:rsidR="00D3377B" w:rsidRPr="009D5378" w:rsidRDefault="00D3377B" w:rsidP="0012356F">
            <w:pPr>
              <w:pStyle w:val="Paragrafoelenco"/>
              <w:numPr>
                <w:ilvl w:val="0"/>
                <w:numId w:val="118"/>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Riprodurre una figura in base a una descrizione, utilizzando gli strumenti opportuni (carta a quadretti, riga e compasso, squadre, software di geometria). </w:t>
            </w:r>
          </w:p>
          <w:p w14:paraId="169F2C29" w14:textId="77777777" w:rsidR="00D3377B" w:rsidRPr="009D5378" w:rsidRDefault="00D3377B" w:rsidP="0012356F">
            <w:pPr>
              <w:pStyle w:val="Paragrafoelenco"/>
              <w:numPr>
                <w:ilvl w:val="0"/>
                <w:numId w:val="118"/>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Utilizzare il piano cartesiano per localizzare punti. </w:t>
            </w:r>
          </w:p>
          <w:p w14:paraId="736DCF0C" w14:textId="77777777" w:rsidR="00D3377B" w:rsidRPr="009D5378" w:rsidRDefault="00D3377B" w:rsidP="0012356F">
            <w:pPr>
              <w:pStyle w:val="Paragrafoelenco"/>
              <w:numPr>
                <w:ilvl w:val="0"/>
                <w:numId w:val="118"/>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Costruire e utilizzare modelli materiali nello spazio e nel piano come supporto a una prima capacità di visualizzazione. </w:t>
            </w:r>
          </w:p>
          <w:p w14:paraId="56ACFB5D" w14:textId="77777777" w:rsidR="00D3377B" w:rsidRPr="009D5378" w:rsidRDefault="00D3377B" w:rsidP="0012356F">
            <w:pPr>
              <w:pStyle w:val="Paragrafoelenco"/>
              <w:numPr>
                <w:ilvl w:val="0"/>
                <w:numId w:val="118"/>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Riconoscere figure ruotate, traslate e riflesse. </w:t>
            </w:r>
          </w:p>
          <w:p w14:paraId="4534104D" w14:textId="77777777" w:rsidR="00D3377B" w:rsidRPr="009D5378" w:rsidRDefault="00D3377B" w:rsidP="0012356F">
            <w:pPr>
              <w:pStyle w:val="Paragrafoelenco"/>
              <w:numPr>
                <w:ilvl w:val="0"/>
                <w:numId w:val="118"/>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Confrontare e misurare angoli utilizzando proprietà e strumenti. </w:t>
            </w:r>
          </w:p>
          <w:p w14:paraId="79623AED" w14:textId="77777777" w:rsidR="00D3377B" w:rsidRPr="009D5378" w:rsidRDefault="00D3377B" w:rsidP="0012356F">
            <w:pPr>
              <w:pStyle w:val="Paragrafoelenco"/>
              <w:numPr>
                <w:ilvl w:val="0"/>
                <w:numId w:val="118"/>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Utilizzare e distinguere fra loro i concetti di perpendicolarità, parallelismo, orizzontalità, verticalità, parallelismo.</w:t>
            </w:r>
          </w:p>
          <w:p w14:paraId="487B97F3" w14:textId="77777777" w:rsidR="00D3377B" w:rsidRPr="009D5378" w:rsidRDefault="00D3377B" w:rsidP="0012356F">
            <w:pPr>
              <w:pStyle w:val="Paragrafoelenco"/>
              <w:numPr>
                <w:ilvl w:val="0"/>
                <w:numId w:val="118"/>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Riprodurre in scala una figura assegnata (utilizzando, ad esempio, la carta a quadretti).</w:t>
            </w:r>
          </w:p>
          <w:p w14:paraId="488116E0" w14:textId="77777777" w:rsidR="00D3377B" w:rsidRPr="009D5378" w:rsidRDefault="00D3377B" w:rsidP="0012356F">
            <w:pPr>
              <w:pStyle w:val="Paragrafoelenco"/>
              <w:numPr>
                <w:ilvl w:val="0"/>
                <w:numId w:val="118"/>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Determinare il perimetro di una figura utilizzando le più comuni formule o altri procedimenti. </w:t>
            </w:r>
          </w:p>
          <w:p w14:paraId="1B5761CC" w14:textId="77777777" w:rsidR="00D3377B" w:rsidRPr="009D5378" w:rsidRDefault="00D3377B" w:rsidP="0012356F">
            <w:pPr>
              <w:pStyle w:val="Paragrafoelenco"/>
              <w:numPr>
                <w:ilvl w:val="0"/>
                <w:numId w:val="118"/>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Determinare l’area di rettangoli e triangoli e di altre figure per scomposizione o utilizzando le più comuni formule. </w:t>
            </w:r>
          </w:p>
          <w:p w14:paraId="43F1D0E2" w14:textId="1D60C95B" w:rsidR="00D3377B" w:rsidRPr="00A81141" w:rsidRDefault="00D3377B" w:rsidP="0012356F">
            <w:pPr>
              <w:pStyle w:val="Paragrafoelenco"/>
              <w:numPr>
                <w:ilvl w:val="0"/>
                <w:numId w:val="118"/>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Riconoscere rappresentazioni piane di oggetti tridimensionali, identificare punti di vista diversi di uno stesso oggetto (dall’alto, di fronte, ecc.).</w:t>
            </w:r>
          </w:p>
        </w:tc>
      </w:tr>
      <w:tr w:rsidR="00D3377B" w:rsidRPr="009D5378" w14:paraId="39C38119" w14:textId="77777777" w:rsidTr="0012356F">
        <w:tc>
          <w:tcPr>
            <w:tcW w:w="1951" w:type="dxa"/>
          </w:tcPr>
          <w:p w14:paraId="78332312" w14:textId="77777777" w:rsidR="00D3377B" w:rsidRPr="009D5378" w:rsidRDefault="00D3377B" w:rsidP="0012356F">
            <w:pPr>
              <w:tabs>
                <w:tab w:val="left" w:pos="986"/>
              </w:tabs>
              <w:rPr>
                <w:rFonts w:ascii="Arial" w:hAnsi="Arial" w:cs="Arial"/>
                <w:b/>
                <w:i/>
                <w:color w:val="000000" w:themeColor="text1"/>
              </w:rPr>
            </w:pPr>
          </w:p>
          <w:p w14:paraId="5CD5597B" w14:textId="77777777" w:rsidR="00D3377B" w:rsidRPr="009D5378" w:rsidRDefault="00D3377B" w:rsidP="0012356F">
            <w:pPr>
              <w:tabs>
                <w:tab w:val="left" w:pos="986"/>
              </w:tabs>
              <w:rPr>
                <w:rFonts w:ascii="Arial" w:hAnsi="Arial" w:cs="Arial"/>
                <w:b/>
                <w:i/>
                <w:color w:val="000000" w:themeColor="text1"/>
              </w:rPr>
            </w:pPr>
          </w:p>
          <w:p w14:paraId="7FD6ABE8" w14:textId="77777777" w:rsidR="00D3377B" w:rsidRPr="009D5378" w:rsidRDefault="00D3377B" w:rsidP="0012356F">
            <w:pPr>
              <w:tabs>
                <w:tab w:val="left" w:pos="986"/>
              </w:tabs>
              <w:rPr>
                <w:rFonts w:ascii="Arial" w:hAnsi="Arial" w:cs="Arial"/>
                <w:b/>
                <w:i/>
                <w:color w:val="000000" w:themeColor="text1"/>
              </w:rPr>
            </w:pPr>
            <w:r w:rsidRPr="009D5378">
              <w:rPr>
                <w:rFonts w:ascii="Arial" w:hAnsi="Arial" w:cs="Arial"/>
                <w:b/>
                <w:i/>
                <w:color w:val="000000" w:themeColor="text1"/>
              </w:rPr>
              <w:t>Relazioni, dati e previsioni</w:t>
            </w:r>
          </w:p>
        </w:tc>
        <w:tc>
          <w:tcPr>
            <w:tcW w:w="2126" w:type="dxa"/>
          </w:tcPr>
          <w:p w14:paraId="698DD685" w14:textId="77777777" w:rsidR="00D3377B" w:rsidRPr="009D5378" w:rsidRDefault="00D3377B" w:rsidP="0012356F">
            <w:pPr>
              <w:pStyle w:val="Paragrafoelenco"/>
              <w:numPr>
                <w:ilvl w:val="0"/>
                <w:numId w:val="119"/>
              </w:numPr>
              <w:tabs>
                <w:tab w:val="left" w:pos="284"/>
              </w:tabs>
              <w:spacing w:line="240" w:lineRule="auto"/>
              <w:rPr>
                <w:rFonts w:ascii="Arial" w:hAnsi="Arial" w:cs="Arial"/>
                <w:color w:val="000000" w:themeColor="text1"/>
              </w:rPr>
            </w:pPr>
            <w:r w:rsidRPr="009D5378">
              <w:rPr>
                <w:rFonts w:ascii="Arial" w:hAnsi="Arial" w:cs="Arial"/>
                <w:color w:val="000000" w:themeColor="text1"/>
              </w:rPr>
              <w:t>Classificare numeri, figure, oggetti in base ad una proprietà, utilizzando rappresentazioni opportune, a seconda dei contesti e dei fini.</w:t>
            </w:r>
          </w:p>
          <w:p w14:paraId="016B943F" w14:textId="77777777" w:rsidR="00D3377B" w:rsidRPr="009D5378" w:rsidRDefault="00D3377B" w:rsidP="0012356F">
            <w:pPr>
              <w:pStyle w:val="Paragrafoelenco"/>
              <w:numPr>
                <w:ilvl w:val="0"/>
                <w:numId w:val="119"/>
              </w:numPr>
              <w:tabs>
                <w:tab w:val="left" w:pos="284"/>
              </w:tabs>
              <w:spacing w:line="240" w:lineRule="auto"/>
              <w:rPr>
                <w:rFonts w:ascii="Arial" w:hAnsi="Arial" w:cs="Arial"/>
                <w:color w:val="000000" w:themeColor="text1"/>
              </w:rPr>
            </w:pPr>
            <w:r w:rsidRPr="009D5378">
              <w:rPr>
                <w:rFonts w:ascii="Arial" w:hAnsi="Arial" w:cs="Arial"/>
                <w:color w:val="000000" w:themeColor="text1"/>
              </w:rPr>
              <w:t>Leggere e rappresentare relazioni e dati anche con diagrammi, schemi e tabelle.</w:t>
            </w:r>
          </w:p>
          <w:p w14:paraId="1722E5E5" w14:textId="77777777" w:rsidR="00D3377B" w:rsidRPr="009D5378" w:rsidRDefault="00D3377B" w:rsidP="0012356F">
            <w:pPr>
              <w:rPr>
                <w:rFonts w:ascii="Arial" w:hAnsi="Arial" w:cs="Arial"/>
                <w:color w:val="000000" w:themeColor="text1"/>
              </w:rPr>
            </w:pPr>
          </w:p>
        </w:tc>
        <w:tc>
          <w:tcPr>
            <w:tcW w:w="2835" w:type="dxa"/>
          </w:tcPr>
          <w:p w14:paraId="30DA2DBA" w14:textId="77777777" w:rsidR="00D3377B" w:rsidRPr="009D5378" w:rsidRDefault="00D3377B" w:rsidP="0012356F">
            <w:pPr>
              <w:pStyle w:val="Paragrafoelenco"/>
              <w:numPr>
                <w:ilvl w:val="0"/>
                <w:numId w:val="120"/>
              </w:numPr>
              <w:spacing w:line="240" w:lineRule="auto"/>
              <w:rPr>
                <w:rFonts w:ascii="Arial" w:hAnsi="Arial" w:cs="Arial"/>
                <w:color w:val="000000" w:themeColor="text1"/>
              </w:rPr>
            </w:pPr>
            <w:r w:rsidRPr="009D5378">
              <w:rPr>
                <w:rFonts w:ascii="Arial" w:hAnsi="Arial" w:cs="Arial"/>
                <w:color w:val="000000" w:themeColor="text1"/>
              </w:rPr>
              <w:t>Classificare numeri, figure, oggetti in base ad una o più proprietà, utilizzando rappresentazioni opportune.</w:t>
            </w:r>
          </w:p>
          <w:p w14:paraId="3D190C01" w14:textId="77777777" w:rsidR="00D3377B" w:rsidRPr="009D5378" w:rsidRDefault="00D3377B" w:rsidP="0012356F">
            <w:pPr>
              <w:pStyle w:val="Paragrafoelenco"/>
              <w:numPr>
                <w:ilvl w:val="0"/>
                <w:numId w:val="120"/>
              </w:numPr>
              <w:spacing w:line="240" w:lineRule="auto"/>
              <w:rPr>
                <w:rFonts w:ascii="Arial" w:hAnsi="Arial" w:cs="Arial"/>
                <w:color w:val="000000" w:themeColor="text1"/>
              </w:rPr>
            </w:pPr>
            <w:r w:rsidRPr="009D5378">
              <w:rPr>
                <w:rFonts w:ascii="Arial" w:hAnsi="Arial" w:cs="Arial"/>
                <w:color w:val="000000" w:themeColor="text1"/>
              </w:rPr>
              <w:t>Argomentare sui criteri che sono stati usati per realizzare classificazioni e ordinamenti assegnati.</w:t>
            </w:r>
          </w:p>
          <w:p w14:paraId="04EE52E1" w14:textId="77777777" w:rsidR="00D3377B" w:rsidRPr="009D5378" w:rsidRDefault="00D3377B" w:rsidP="0012356F">
            <w:pPr>
              <w:pStyle w:val="Paragrafoelenco"/>
              <w:numPr>
                <w:ilvl w:val="0"/>
                <w:numId w:val="120"/>
              </w:numPr>
              <w:spacing w:line="240" w:lineRule="auto"/>
              <w:rPr>
                <w:rFonts w:ascii="Arial" w:hAnsi="Arial" w:cs="Arial"/>
                <w:color w:val="000000" w:themeColor="text1"/>
              </w:rPr>
            </w:pPr>
            <w:r w:rsidRPr="009D5378">
              <w:rPr>
                <w:rFonts w:ascii="Arial" w:hAnsi="Arial" w:cs="Arial"/>
                <w:color w:val="000000" w:themeColor="text1"/>
              </w:rPr>
              <w:t>Leggere e rappresentare relazioni e dati con diagrammi, schemi e tabelle.</w:t>
            </w:r>
          </w:p>
          <w:p w14:paraId="45EE28B3" w14:textId="77777777" w:rsidR="00D3377B" w:rsidRPr="009D5378" w:rsidRDefault="00D3377B" w:rsidP="0012356F">
            <w:pPr>
              <w:pStyle w:val="Paragrafoelenco"/>
              <w:numPr>
                <w:ilvl w:val="0"/>
                <w:numId w:val="120"/>
              </w:numPr>
              <w:spacing w:line="240" w:lineRule="auto"/>
              <w:rPr>
                <w:rFonts w:ascii="Arial" w:hAnsi="Arial" w:cs="Arial"/>
                <w:color w:val="000000" w:themeColor="text1"/>
              </w:rPr>
            </w:pPr>
            <w:r w:rsidRPr="009D5378">
              <w:rPr>
                <w:rFonts w:ascii="Arial" w:hAnsi="Arial" w:cs="Arial"/>
                <w:color w:val="000000" w:themeColor="text1"/>
              </w:rPr>
              <w:t>Misurare grandezze utilizzando unità arbitrarie.</w:t>
            </w:r>
          </w:p>
          <w:p w14:paraId="5C9C4640" w14:textId="77777777" w:rsidR="00D3377B" w:rsidRPr="009D5378" w:rsidRDefault="00D3377B" w:rsidP="0012356F">
            <w:pPr>
              <w:pStyle w:val="Paragrafoelenco"/>
              <w:numPr>
                <w:ilvl w:val="0"/>
                <w:numId w:val="120"/>
              </w:numPr>
              <w:spacing w:line="240" w:lineRule="auto"/>
              <w:rPr>
                <w:rFonts w:ascii="Arial" w:hAnsi="Arial" w:cs="Arial"/>
                <w:color w:val="000000" w:themeColor="text1"/>
              </w:rPr>
            </w:pPr>
            <w:r w:rsidRPr="009D5378">
              <w:rPr>
                <w:rFonts w:ascii="Arial" w:hAnsi="Arial" w:cs="Arial"/>
                <w:color w:val="000000" w:themeColor="text1"/>
              </w:rPr>
              <w:t>Rappresentare  e risolvere situazioni problematiche.</w:t>
            </w:r>
          </w:p>
          <w:p w14:paraId="723FDC50" w14:textId="77777777" w:rsidR="00D3377B" w:rsidRPr="009D5378" w:rsidRDefault="00D3377B" w:rsidP="0012356F">
            <w:pPr>
              <w:tabs>
                <w:tab w:val="left" w:pos="240"/>
              </w:tabs>
              <w:ind w:left="137"/>
              <w:rPr>
                <w:rFonts w:ascii="Arial" w:hAnsi="Arial" w:cs="Arial"/>
                <w:color w:val="000000" w:themeColor="text1"/>
              </w:rPr>
            </w:pPr>
          </w:p>
        </w:tc>
        <w:tc>
          <w:tcPr>
            <w:tcW w:w="2752" w:type="dxa"/>
          </w:tcPr>
          <w:p w14:paraId="16F3EBD1" w14:textId="77777777" w:rsidR="00D3377B" w:rsidRPr="009D5378" w:rsidRDefault="00D3377B" w:rsidP="0012356F">
            <w:pPr>
              <w:pStyle w:val="Paragrafoelenco"/>
              <w:numPr>
                <w:ilvl w:val="0"/>
                <w:numId w:val="121"/>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Classificare numeri, figure, oggetti in base a una o più proprietà, utilizzando rappresentazioni opportune, a seconda dei contesti e dei fini. </w:t>
            </w:r>
          </w:p>
          <w:p w14:paraId="26AA630E" w14:textId="77777777" w:rsidR="00D3377B" w:rsidRPr="009D5378" w:rsidRDefault="00D3377B" w:rsidP="0012356F">
            <w:pPr>
              <w:pStyle w:val="Paragrafoelenco"/>
              <w:numPr>
                <w:ilvl w:val="0"/>
                <w:numId w:val="121"/>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Argomentare sui criteri che sono stati usati per realizzare classificazioni e ordinamenti assegnati. </w:t>
            </w:r>
          </w:p>
          <w:p w14:paraId="71A6D76A" w14:textId="77777777" w:rsidR="00D3377B" w:rsidRPr="009D5378" w:rsidRDefault="00D3377B" w:rsidP="0012356F">
            <w:pPr>
              <w:pStyle w:val="Paragrafoelenco"/>
              <w:numPr>
                <w:ilvl w:val="0"/>
                <w:numId w:val="121"/>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Leggere e rappresentare relazioni e dati con diagrammi, schemi e tabelle. </w:t>
            </w:r>
          </w:p>
          <w:p w14:paraId="28A2FAB7" w14:textId="77777777" w:rsidR="00D3377B" w:rsidRPr="009D5378" w:rsidRDefault="00D3377B" w:rsidP="0012356F">
            <w:pPr>
              <w:pStyle w:val="Paragrafoelenco"/>
              <w:numPr>
                <w:ilvl w:val="0"/>
                <w:numId w:val="121"/>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Misurare grandezze (lunghezze, tempo, ecc.) utilizzando sia unità arbitrarie sia unità e strumenti convenzionali (metro, orologio, ecc.). </w:t>
            </w:r>
          </w:p>
          <w:p w14:paraId="0F79060A" w14:textId="77777777" w:rsidR="00D3377B" w:rsidRPr="009D5378" w:rsidRDefault="00D3377B" w:rsidP="0012356F">
            <w:pPr>
              <w:widowControl w:val="0"/>
              <w:ind w:left="18"/>
              <w:contextualSpacing/>
              <w:jc w:val="both"/>
              <w:rPr>
                <w:rFonts w:ascii="Arial" w:eastAsia="Times New Roman" w:hAnsi="Arial" w:cs="Arial"/>
                <w:bCs/>
                <w:color w:val="000000" w:themeColor="text1"/>
                <w:lang w:eastAsia="it-IT"/>
              </w:rPr>
            </w:pPr>
          </w:p>
        </w:tc>
        <w:tc>
          <w:tcPr>
            <w:tcW w:w="2493" w:type="dxa"/>
          </w:tcPr>
          <w:p w14:paraId="30E97305" w14:textId="77777777" w:rsidR="00D3377B" w:rsidRPr="009D5378" w:rsidRDefault="00D3377B" w:rsidP="0012356F">
            <w:pPr>
              <w:pStyle w:val="Paragrafoelenco"/>
              <w:numPr>
                <w:ilvl w:val="0"/>
                <w:numId w:val="122"/>
              </w:numPr>
              <w:spacing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Comprendere la convenienza ad utilizzare unità di misura convenzionali e familiarizzare con il sistema metrico decimale. </w:t>
            </w:r>
          </w:p>
          <w:p w14:paraId="06EE41F0" w14:textId="77777777" w:rsidR="00D3377B" w:rsidRPr="009D5378" w:rsidRDefault="00D3377B" w:rsidP="0012356F">
            <w:pPr>
              <w:pStyle w:val="Paragrafoelenco"/>
              <w:numPr>
                <w:ilvl w:val="0"/>
                <w:numId w:val="122"/>
              </w:numPr>
              <w:spacing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In contesti significativi, attuare semplici conversioni (equivalenze) tra un'unità di misura ed un'altra, anche nel contesto del sistema monetario. </w:t>
            </w:r>
          </w:p>
          <w:p w14:paraId="7D6453B9" w14:textId="77777777" w:rsidR="00D3377B" w:rsidRPr="009D5378" w:rsidRDefault="00D3377B" w:rsidP="0012356F">
            <w:pPr>
              <w:pStyle w:val="Paragrafoelenco"/>
              <w:numPr>
                <w:ilvl w:val="0"/>
                <w:numId w:val="122"/>
              </w:numPr>
              <w:spacing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Partendo dall'analisi di un problema, individuare le informazioni necessarie per raggiungere un obiettivo, organizzare un percorso di soluzione e realizzarlo. </w:t>
            </w:r>
          </w:p>
          <w:p w14:paraId="0CECE19D" w14:textId="77777777" w:rsidR="00D3377B" w:rsidRPr="009D5378" w:rsidRDefault="00D3377B" w:rsidP="0012356F">
            <w:pPr>
              <w:pStyle w:val="Paragrafoelenco"/>
              <w:numPr>
                <w:ilvl w:val="0"/>
                <w:numId w:val="122"/>
              </w:numPr>
              <w:spacing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Riflettere sul procedimento risolutivo seguito e confrontarlo con altre Conoscere le nozioni di media aritmetica e frequenza. </w:t>
            </w:r>
          </w:p>
          <w:p w14:paraId="7697EBD2" w14:textId="77777777" w:rsidR="00D3377B" w:rsidRPr="009D5378" w:rsidRDefault="00D3377B" w:rsidP="0012356F">
            <w:pPr>
              <w:pStyle w:val="Paragrafoelenco"/>
              <w:numPr>
                <w:ilvl w:val="0"/>
                <w:numId w:val="122"/>
              </w:numPr>
              <w:spacing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Rappresentare relazioni e dati ed utilizzarli in situazioni significative per ricavare informazioni possibili soluzioni. </w:t>
            </w:r>
          </w:p>
          <w:p w14:paraId="3D3EC270" w14:textId="77777777" w:rsidR="00D3377B" w:rsidRPr="009D5378" w:rsidRDefault="00D3377B" w:rsidP="0012356F">
            <w:pPr>
              <w:rPr>
                <w:rFonts w:ascii="Arial" w:eastAsia="MS Mincho" w:hAnsi="Arial" w:cs="Arial"/>
                <w:color w:val="000000" w:themeColor="text1"/>
                <w:lang w:eastAsia="it-IT"/>
              </w:rPr>
            </w:pPr>
          </w:p>
          <w:p w14:paraId="2BB612F0" w14:textId="77777777" w:rsidR="00D3377B" w:rsidRPr="009D5378" w:rsidRDefault="00D3377B" w:rsidP="0012356F">
            <w:pPr>
              <w:rPr>
                <w:rFonts w:ascii="Arial" w:hAnsi="Arial" w:cs="Arial"/>
                <w:color w:val="000000" w:themeColor="text1"/>
              </w:rPr>
            </w:pPr>
          </w:p>
        </w:tc>
        <w:tc>
          <w:tcPr>
            <w:tcW w:w="2346" w:type="dxa"/>
          </w:tcPr>
          <w:p w14:paraId="03014946" w14:textId="77777777" w:rsidR="00D3377B" w:rsidRPr="009D5378" w:rsidRDefault="00D3377B" w:rsidP="0012356F">
            <w:pPr>
              <w:pStyle w:val="Paragrafoelenco"/>
              <w:numPr>
                <w:ilvl w:val="0"/>
                <w:numId w:val="12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Rappresentare relazioni e dati e, in situazioni significative, utilizzare le rappresentazioni per ricavare informazioni, formulare giudizi e prendere decisioni. </w:t>
            </w:r>
          </w:p>
          <w:p w14:paraId="6364ABDD" w14:textId="77777777" w:rsidR="00D3377B" w:rsidRPr="009D5378" w:rsidRDefault="00D3377B" w:rsidP="0012356F">
            <w:pPr>
              <w:pStyle w:val="Paragrafoelenco"/>
              <w:numPr>
                <w:ilvl w:val="0"/>
                <w:numId w:val="12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Usare le nozioni di frequenza, di moda e di media aritmetica, se adeguata alla tipologia dei dati a disposizione.</w:t>
            </w:r>
          </w:p>
          <w:p w14:paraId="28222849" w14:textId="77777777" w:rsidR="00D3377B" w:rsidRPr="009D5378" w:rsidRDefault="00D3377B" w:rsidP="0012356F">
            <w:pPr>
              <w:pStyle w:val="Paragrafoelenco"/>
              <w:numPr>
                <w:ilvl w:val="0"/>
                <w:numId w:val="12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Rappresentare problemi con tabelle e grafici che ne esprimono la struttura.</w:t>
            </w:r>
          </w:p>
          <w:p w14:paraId="417051AF" w14:textId="77777777" w:rsidR="00D3377B" w:rsidRPr="009D5378" w:rsidRDefault="00D3377B" w:rsidP="0012356F">
            <w:pPr>
              <w:pStyle w:val="Paragrafoelenco"/>
              <w:numPr>
                <w:ilvl w:val="0"/>
                <w:numId w:val="12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Utilizzare le principali unità di misura per lunghezze, angoli, aree, volumi/capacità, intervalli temporali, masse, pesi per effettuare misure e stime. </w:t>
            </w:r>
          </w:p>
          <w:p w14:paraId="0CFA8643" w14:textId="77777777" w:rsidR="00D3377B" w:rsidRPr="009D5378" w:rsidRDefault="00D3377B" w:rsidP="0012356F">
            <w:pPr>
              <w:pStyle w:val="Paragrafoelenco"/>
              <w:numPr>
                <w:ilvl w:val="0"/>
                <w:numId w:val="12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Passare da un’unità di misura a un’altra, limitatamente alle unità di uso più comune, anche nel contesto del sistema monetario. </w:t>
            </w:r>
          </w:p>
          <w:p w14:paraId="01FD6A19" w14:textId="77777777" w:rsidR="00D3377B" w:rsidRPr="009D5378" w:rsidRDefault="00D3377B" w:rsidP="0012356F">
            <w:pPr>
              <w:pStyle w:val="Paragrafoelenco"/>
              <w:numPr>
                <w:ilvl w:val="0"/>
                <w:numId w:val="12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In situazioni concrete, di una coppia di eventi intuire e cominciare ad argomentare qual è il più probabile, dando una prima quantificazione nei casi più semplici, oppure riconoscere se si tratta di eventi ugualmente probabili.</w:t>
            </w:r>
          </w:p>
          <w:p w14:paraId="71DBE592" w14:textId="77777777" w:rsidR="00D3377B" w:rsidRPr="009D5378" w:rsidRDefault="00D3377B" w:rsidP="0012356F">
            <w:pPr>
              <w:pStyle w:val="Paragrafoelenco"/>
              <w:numPr>
                <w:ilvl w:val="0"/>
                <w:numId w:val="123"/>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Riconoscere e descrivere regolarità in una sequenza di numeri o di figure.</w:t>
            </w:r>
          </w:p>
          <w:p w14:paraId="1C02FD7E" w14:textId="77777777" w:rsidR="00D3377B" w:rsidRPr="009D5378" w:rsidRDefault="00D3377B" w:rsidP="0012356F">
            <w:pPr>
              <w:widowControl w:val="0"/>
              <w:tabs>
                <w:tab w:val="left" w:pos="253"/>
              </w:tabs>
              <w:ind w:left="27"/>
              <w:contextualSpacing/>
              <w:jc w:val="both"/>
              <w:rPr>
                <w:rFonts w:ascii="Arial" w:eastAsia="Times New Roman" w:hAnsi="Arial" w:cs="Arial"/>
                <w:bCs/>
                <w:color w:val="000000" w:themeColor="text1"/>
                <w:lang w:eastAsia="it-IT"/>
              </w:rPr>
            </w:pPr>
          </w:p>
        </w:tc>
      </w:tr>
      <w:tr w:rsidR="00D3377B" w:rsidRPr="009D5378" w14:paraId="2DEE2B68" w14:textId="77777777" w:rsidTr="0012356F">
        <w:tc>
          <w:tcPr>
            <w:tcW w:w="1951" w:type="dxa"/>
          </w:tcPr>
          <w:p w14:paraId="1C3C6A03" w14:textId="77777777" w:rsidR="00D3377B" w:rsidRPr="009D5378" w:rsidRDefault="00D3377B" w:rsidP="0012356F">
            <w:pPr>
              <w:rPr>
                <w:rFonts w:ascii="Arial" w:hAnsi="Arial" w:cs="Arial"/>
                <w:b/>
                <w:iCs/>
                <w:color w:val="000000" w:themeColor="text1"/>
              </w:rPr>
            </w:pPr>
          </w:p>
          <w:p w14:paraId="54BBA4F8" w14:textId="77777777" w:rsidR="00D3377B" w:rsidRPr="009D5378" w:rsidRDefault="00D3377B" w:rsidP="0012356F">
            <w:pPr>
              <w:rPr>
                <w:rFonts w:ascii="Arial" w:hAnsi="Arial" w:cs="Arial"/>
                <w:b/>
                <w:iCs/>
                <w:color w:val="000000" w:themeColor="text1"/>
              </w:rPr>
            </w:pPr>
          </w:p>
          <w:p w14:paraId="3DB49A8E" w14:textId="77777777" w:rsidR="00D3377B" w:rsidRPr="009D5378" w:rsidRDefault="00D3377B" w:rsidP="0012356F">
            <w:pPr>
              <w:rPr>
                <w:rFonts w:ascii="Arial" w:hAnsi="Arial" w:cs="Arial"/>
                <w:b/>
                <w:i/>
                <w:iCs/>
                <w:color w:val="000000" w:themeColor="text1"/>
                <w:u w:val="single"/>
              </w:rPr>
            </w:pPr>
            <w:r w:rsidRPr="009D5378">
              <w:rPr>
                <w:rFonts w:ascii="Arial" w:hAnsi="Arial" w:cs="Arial"/>
                <w:b/>
                <w:i/>
                <w:iCs/>
                <w:color w:val="000000" w:themeColor="text1"/>
                <w:u w:val="single"/>
              </w:rPr>
              <w:t>SCIENZE</w:t>
            </w:r>
          </w:p>
          <w:p w14:paraId="549A18F8" w14:textId="77777777" w:rsidR="00D3377B" w:rsidRPr="009D5378" w:rsidRDefault="00D3377B" w:rsidP="0012356F">
            <w:pPr>
              <w:rPr>
                <w:rFonts w:ascii="Arial" w:hAnsi="Arial" w:cs="Arial"/>
                <w:b/>
                <w:iCs/>
                <w:color w:val="000000" w:themeColor="text1"/>
              </w:rPr>
            </w:pPr>
          </w:p>
          <w:p w14:paraId="36BCC4B3" w14:textId="77777777" w:rsidR="00D3377B" w:rsidRPr="009D5378" w:rsidRDefault="00D3377B" w:rsidP="0012356F">
            <w:pPr>
              <w:rPr>
                <w:rFonts w:ascii="Arial" w:hAnsi="Arial" w:cs="Arial"/>
                <w:b/>
                <w:iCs/>
                <w:color w:val="000000" w:themeColor="text1"/>
              </w:rPr>
            </w:pPr>
          </w:p>
          <w:p w14:paraId="02D2E25E" w14:textId="77777777" w:rsidR="00D3377B" w:rsidRPr="009D5378" w:rsidRDefault="00D3377B" w:rsidP="0012356F">
            <w:pPr>
              <w:rPr>
                <w:rFonts w:ascii="Arial" w:hAnsi="Arial" w:cs="Arial"/>
                <w:b/>
                <w:iCs/>
                <w:color w:val="000000" w:themeColor="text1"/>
              </w:rPr>
            </w:pPr>
          </w:p>
          <w:p w14:paraId="6F42F3BB"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Esplorare e descrivere oggetti e materiali</w:t>
            </w:r>
          </w:p>
          <w:p w14:paraId="768D46FE" w14:textId="77777777" w:rsidR="00D3377B" w:rsidRPr="009D5378" w:rsidRDefault="00D3377B" w:rsidP="0012356F">
            <w:pPr>
              <w:tabs>
                <w:tab w:val="left" w:pos="986"/>
              </w:tabs>
              <w:rPr>
                <w:rFonts w:ascii="Arial" w:hAnsi="Arial" w:cs="Arial"/>
                <w:b/>
                <w:color w:val="000000" w:themeColor="text1"/>
              </w:rPr>
            </w:pPr>
          </w:p>
        </w:tc>
        <w:tc>
          <w:tcPr>
            <w:tcW w:w="2126" w:type="dxa"/>
          </w:tcPr>
          <w:p w14:paraId="24E96AFF" w14:textId="77777777" w:rsidR="00D3377B" w:rsidRPr="009D5378" w:rsidRDefault="00D3377B" w:rsidP="0012356F">
            <w:pPr>
              <w:pStyle w:val="Paragrafoelenco"/>
              <w:numPr>
                <w:ilvl w:val="0"/>
                <w:numId w:val="124"/>
              </w:numPr>
              <w:tabs>
                <w:tab w:val="left" w:pos="5920"/>
              </w:tabs>
              <w:spacing w:line="240" w:lineRule="auto"/>
              <w:rPr>
                <w:rFonts w:ascii="Arial" w:hAnsi="Arial" w:cs="Arial"/>
                <w:b/>
                <w:color w:val="000000" w:themeColor="text1"/>
              </w:rPr>
            </w:pPr>
            <w:r w:rsidRPr="009D5378">
              <w:rPr>
                <w:rFonts w:ascii="Arial" w:hAnsi="Arial" w:cs="Arial"/>
                <w:color w:val="000000" w:themeColor="text1"/>
              </w:rPr>
              <w:t>Seriare e classificare oggetti in base alle loro proprietà.</w:t>
            </w:r>
          </w:p>
          <w:p w14:paraId="29BA81B2" w14:textId="77777777" w:rsidR="00D3377B" w:rsidRPr="009D5378" w:rsidRDefault="00D3377B" w:rsidP="0012356F">
            <w:pPr>
              <w:rPr>
                <w:rFonts w:ascii="Arial" w:hAnsi="Arial" w:cs="Arial"/>
                <w:color w:val="000000" w:themeColor="text1"/>
              </w:rPr>
            </w:pPr>
          </w:p>
        </w:tc>
        <w:tc>
          <w:tcPr>
            <w:tcW w:w="2835" w:type="dxa"/>
          </w:tcPr>
          <w:p w14:paraId="730E40F5" w14:textId="77777777" w:rsidR="00D3377B" w:rsidRPr="009D5378" w:rsidRDefault="00D3377B" w:rsidP="0012356F">
            <w:pPr>
              <w:pStyle w:val="Paragrafoelenco"/>
              <w:numPr>
                <w:ilvl w:val="0"/>
                <w:numId w:val="125"/>
              </w:numPr>
              <w:spacing w:line="240" w:lineRule="auto"/>
              <w:rPr>
                <w:rFonts w:ascii="Arial" w:hAnsi="Arial" w:cs="Arial"/>
                <w:color w:val="000000" w:themeColor="text1"/>
              </w:rPr>
            </w:pPr>
            <w:r w:rsidRPr="009D5378">
              <w:rPr>
                <w:rFonts w:ascii="Arial" w:hAnsi="Arial" w:cs="Arial"/>
                <w:color w:val="000000" w:themeColor="text1"/>
              </w:rPr>
              <w:t>Individuare, attraverso l’interazione diretta, la struttura di oggetti semplici, analizzarne qualità e proprietà, descriverli nella loro unitarietà e nelle loro parti, scomporli e ricomporli, riconoscerne funzioni e modi d’uso.</w:t>
            </w:r>
          </w:p>
          <w:p w14:paraId="04DEF929" w14:textId="77777777" w:rsidR="00D3377B" w:rsidRPr="009D5378" w:rsidRDefault="00D3377B" w:rsidP="0012356F">
            <w:pPr>
              <w:pStyle w:val="Paragrafoelenco"/>
              <w:numPr>
                <w:ilvl w:val="0"/>
                <w:numId w:val="125"/>
              </w:numPr>
              <w:spacing w:line="240" w:lineRule="auto"/>
              <w:rPr>
                <w:rFonts w:ascii="Arial" w:hAnsi="Arial" w:cs="Arial"/>
                <w:color w:val="000000" w:themeColor="text1"/>
              </w:rPr>
            </w:pPr>
            <w:r w:rsidRPr="009D5378">
              <w:rPr>
                <w:rFonts w:ascii="Arial" w:hAnsi="Arial" w:cs="Arial"/>
                <w:color w:val="000000" w:themeColor="text1"/>
              </w:rPr>
              <w:t>Seriare e classificare oggetti in base alle loro proprietà.</w:t>
            </w:r>
          </w:p>
          <w:p w14:paraId="79093AA3" w14:textId="77777777" w:rsidR="00D3377B" w:rsidRPr="009D5378" w:rsidRDefault="00D3377B" w:rsidP="0012356F">
            <w:pPr>
              <w:pStyle w:val="Paragrafoelenco"/>
              <w:numPr>
                <w:ilvl w:val="0"/>
                <w:numId w:val="125"/>
              </w:numPr>
              <w:spacing w:line="240" w:lineRule="auto"/>
              <w:rPr>
                <w:rFonts w:ascii="Arial" w:hAnsi="Arial" w:cs="Arial"/>
                <w:color w:val="000000" w:themeColor="text1"/>
              </w:rPr>
            </w:pPr>
            <w:r w:rsidRPr="009D5378">
              <w:rPr>
                <w:rFonts w:ascii="Arial" w:hAnsi="Arial" w:cs="Arial"/>
                <w:color w:val="000000" w:themeColor="text1"/>
              </w:rPr>
              <w:t>Descrivere semplici fenomeni della vita quotidiana.</w:t>
            </w:r>
          </w:p>
          <w:p w14:paraId="721B6783" w14:textId="77777777" w:rsidR="00D3377B" w:rsidRPr="009D5378" w:rsidRDefault="00D3377B" w:rsidP="0012356F">
            <w:pPr>
              <w:tabs>
                <w:tab w:val="left" w:pos="240"/>
              </w:tabs>
              <w:ind w:left="137"/>
              <w:rPr>
                <w:rFonts w:ascii="Arial" w:hAnsi="Arial" w:cs="Arial"/>
                <w:color w:val="000000" w:themeColor="text1"/>
              </w:rPr>
            </w:pPr>
          </w:p>
        </w:tc>
        <w:tc>
          <w:tcPr>
            <w:tcW w:w="2752" w:type="dxa"/>
          </w:tcPr>
          <w:p w14:paraId="205F06CD" w14:textId="77777777" w:rsidR="00D3377B" w:rsidRPr="009D5378" w:rsidRDefault="00D3377B" w:rsidP="0012356F">
            <w:pPr>
              <w:pStyle w:val="Indicazioninormale"/>
              <w:numPr>
                <w:ilvl w:val="0"/>
                <w:numId w:val="12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Individuare, attraverso l’interazione diretta, la struttura di oggetti semplici, analizzarne qualità e proprietà, descriverli nella loro unitarietà e nelle loro parti, scomporli e ricomporli, riconoscerne funzioni e modi d’uso. </w:t>
            </w:r>
          </w:p>
          <w:p w14:paraId="7894A3D6" w14:textId="77777777" w:rsidR="00D3377B" w:rsidRPr="009D5378" w:rsidRDefault="00D3377B" w:rsidP="0012356F">
            <w:pPr>
              <w:pStyle w:val="Indicazioninormale"/>
              <w:numPr>
                <w:ilvl w:val="0"/>
                <w:numId w:val="12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Seriare e classificare oggetti in base alle loro proprietà.</w:t>
            </w:r>
          </w:p>
          <w:p w14:paraId="795E3FE0" w14:textId="77777777" w:rsidR="00D3377B" w:rsidRPr="009D5378" w:rsidRDefault="00D3377B" w:rsidP="0012356F">
            <w:pPr>
              <w:pStyle w:val="Indicazioninormale"/>
              <w:numPr>
                <w:ilvl w:val="0"/>
                <w:numId w:val="12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Individuare strumenti e unità di misura appropriati alle situazioni problematiche in esame, fare misure e usare la matematica conosciuta per trattare i dati.</w:t>
            </w:r>
          </w:p>
          <w:p w14:paraId="2FC56D63" w14:textId="77777777" w:rsidR="00D3377B" w:rsidRPr="009D5378" w:rsidRDefault="00D3377B" w:rsidP="0012356F">
            <w:pPr>
              <w:pStyle w:val="Indicazioninormale"/>
              <w:numPr>
                <w:ilvl w:val="0"/>
                <w:numId w:val="12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Descrivere semplici fenomeni della vita quotidiana legati ai liquidi, al cibo, alle forze e al movimento, al calore, ecc.</w:t>
            </w:r>
          </w:p>
          <w:p w14:paraId="44022FEE" w14:textId="77777777" w:rsidR="00D3377B" w:rsidRPr="009D5378" w:rsidRDefault="00D3377B" w:rsidP="0012356F">
            <w:pPr>
              <w:widowControl w:val="0"/>
              <w:ind w:left="18"/>
              <w:contextualSpacing/>
              <w:rPr>
                <w:rFonts w:ascii="Arial" w:eastAsia="Times New Roman" w:hAnsi="Arial" w:cs="Arial"/>
                <w:bCs/>
                <w:color w:val="000000" w:themeColor="text1"/>
                <w:lang w:eastAsia="it-IT"/>
              </w:rPr>
            </w:pPr>
          </w:p>
        </w:tc>
        <w:tc>
          <w:tcPr>
            <w:tcW w:w="2493" w:type="dxa"/>
          </w:tcPr>
          <w:p w14:paraId="22F58372" w14:textId="77777777" w:rsidR="00D3377B" w:rsidRPr="009D5378" w:rsidRDefault="00D3377B" w:rsidP="0012356F">
            <w:pPr>
              <w:pStyle w:val="Paragrafoelenco"/>
              <w:numPr>
                <w:ilvl w:val="0"/>
                <w:numId w:val="127"/>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Individuare, nell’osservazione di esperienze concrete, alcuni concetti scientifici quali: temperatura, calore ecc. </w:t>
            </w:r>
          </w:p>
          <w:p w14:paraId="3FC078EB" w14:textId="77777777" w:rsidR="00D3377B" w:rsidRPr="009D5378" w:rsidRDefault="00D3377B" w:rsidP="0012356F">
            <w:pPr>
              <w:pStyle w:val="Paragrafoelenco"/>
              <w:numPr>
                <w:ilvl w:val="0"/>
                <w:numId w:val="127"/>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Osservare, utilizzare e, quando è possibile, costruire semplici strumenti: bilance, bussola ... </w:t>
            </w:r>
          </w:p>
          <w:p w14:paraId="55EB944E" w14:textId="77777777" w:rsidR="00D3377B" w:rsidRPr="009D5378" w:rsidRDefault="00D3377B" w:rsidP="0012356F">
            <w:pPr>
              <w:pStyle w:val="Paragrafoelenco"/>
              <w:numPr>
                <w:ilvl w:val="0"/>
                <w:numId w:val="127"/>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Osservare e schematizzare alcuni passaggi di stato. </w:t>
            </w:r>
          </w:p>
          <w:p w14:paraId="49A5525F" w14:textId="77777777" w:rsidR="00D3377B" w:rsidRPr="009D5378" w:rsidRDefault="00D3377B" w:rsidP="0012356F">
            <w:pPr>
              <w:rPr>
                <w:rFonts w:ascii="Arial" w:hAnsi="Arial" w:cs="Arial"/>
                <w:color w:val="000000" w:themeColor="text1"/>
              </w:rPr>
            </w:pPr>
          </w:p>
        </w:tc>
        <w:tc>
          <w:tcPr>
            <w:tcW w:w="2346" w:type="dxa"/>
          </w:tcPr>
          <w:p w14:paraId="6655DEC6" w14:textId="77777777" w:rsidR="00D3377B" w:rsidRPr="009D5378" w:rsidRDefault="00D3377B" w:rsidP="0012356F">
            <w:pPr>
              <w:pStyle w:val="Indicazioninormale"/>
              <w:numPr>
                <w:ilvl w:val="0"/>
                <w:numId w:val="128"/>
              </w:numPr>
              <w:spacing w:after="0"/>
              <w:ind w:left="360"/>
              <w:jc w:val="left"/>
              <w:rPr>
                <w:rFonts w:ascii="Arial" w:hAnsi="Arial" w:cs="Arial"/>
                <w:color w:val="000000" w:themeColor="text1"/>
                <w:sz w:val="22"/>
                <w:szCs w:val="22"/>
              </w:rPr>
            </w:pPr>
            <w:r w:rsidRPr="009D5378">
              <w:rPr>
                <w:rFonts w:ascii="Arial" w:hAnsi="Arial" w:cs="Arial"/>
                <w:color w:val="000000" w:themeColor="text1"/>
                <w:sz w:val="22"/>
                <w:szCs w:val="22"/>
              </w:rPr>
              <w:t xml:space="preserve">Individuare, nell’osservazione di esperienze concrete, alcuni concetti scientifici quali: dimensioni spaziali, peso, peso specifico, forza, movimento, pressione, temperatura, calore, ecc. </w:t>
            </w:r>
          </w:p>
          <w:p w14:paraId="07505116" w14:textId="77777777" w:rsidR="00D3377B" w:rsidRPr="009D5378" w:rsidRDefault="00D3377B" w:rsidP="0012356F">
            <w:pPr>
              <w:pStyle w:val="Indicazioninormale"/>
              <w:numPr>
                <w:ilvl w:val="0"/>
                <w:numId w:val="128"/>
              </w:numPr>
              <w:spacing w:after="0"/>
              <w:ind w:left="360"/>
              <w:jc w:val="left"/>
              <w:rPr>
                <w:rFonts w:ascii="Arial" w:hAnsi="Arial" w:cs="Arial"/>
                <w:color w:val="000000" w:themeColor="text1"/>
                <w:sz w:val="22"/>
                <w:szCs w:val="22"/>
              </w:rPr>
            </w:pPr>
            <w:r w:rsidRPr="009D5378">
              <w:rPr>
                <w:rFonts w:ascii="Arial" w:hAnsi="Arial" w:cs="Arial"/>
                <w:color w:val="000000" w:themeColor="text1"/>
                <w:sz w:val="22"/>
                <w:szCs w:val="22"/>
              </w:rPr>
              <w:t>Cominciare a riconoscere regolarità nei fenomeni e a costruire in modo elementare il concetto di energia.</w:t>
            </w:r>
          </w:p>
          <w:p w14:paraId="2F4375D6" w14:textId="77777777" w:rsidR="00D3377B" w:rsidRPr="009D5378" w:rsidRDefault="00D3377B" w:rsidP="0012356F">
            <w:pPr>
              <w:pStyle w:val="Indicazioninormale"/>
              <w:numPr>
                <w:ilvl w:val="0"/>
                <w:numId w:val="128"/>
              </w:numPr>
              <w:spacing w:after="0"/>
              <w:ind w:left="360"/>
              <w:jc w:val="left"/>
              <w:rPr>
                <w:rFonts w:ascii="Arial" w:hAnsi="Arial" w:cs="Arial"/>
                <w:color w:val="000000" w:themeColor="text1"/>
                <w:sz w:val="22"/>
                <w:szCs w:val="22"/>
              </w:rPr>
            </w:pPr>
            <w:r w:rsidRPr="009D5378">
              <w:rPr>
                <w:rFonts w:ascii="Arial" w:hAnsi="Arial" w:cs="Arial"/>
                <w:color w:val="000000" w:themeColor="text1"/>
                <w:sz w:val="22"/>
                <w:szCs w:val="22"/>
              </w:rPr>
              <w:t>Osservare, utilizzare e, quando è possibile, costruire semplici strumenti di misura: recipienti per misure di volumi/capacità, bilance a molla, ecc.) imparando a servirsi di unità convenzionali.</w:t>
            </w:r>
          </w:p>
          <w:p w14:paraId="4A0C5919" w14:textId="77777777" w:rsidR="00D3377B" w:rsidRPr="009D5378" w:rsidRDefault="00D3377B" w:rsidP="0012356F">
            <w:pPr>
              <w:pStyle w:val="Indicazioninormale"/>
              <w:numPr>
                <w:ilvl w:val="0"/>
                <w:numId w:val="128"/>
              </w:numPr>
              <w:spacing w:after="0"/>
              <w:ind w:left="360"/>
              <w:jc w:val="left"/>
              <w:rPr>
                <w:rFonts w:ascii="Arial" w:hAnsi="Arial" w:cs="Arial"/>
                <w:color w:val="000000" w:themeColor="text1"/>
                <w:sz w:val="22"/>
                <w:szCs w:val="22"/>
              </w:rPr>
            </w:pPr>
            <w:r w:rsidRPr="009D5378">
              <w:rPr>
                <w:rFonts w:ascii="Arial" w:hAnsi="Arial" w:cs="Arial"/>
                <w:color w:val="000000" w:themeColor="text1"/>
                <w:sz w:val="22"/>
                <w:szCs w:val="22"/>
              </w:rPr>
              <w:t xml:space="preserve">Individuare le proprietà di alcuni materiali come, ad esempio: la durezza, il peso, l’elasticità, la trasparenza, la densità, ecc.; realizzare sperimentalmente semplici soluzioni in acqua (acqua e zucchero, acqua e inchiostro, </w:t>
            </w:r>
            <w:proofErr w:type="spellStart"/>
            <w:r w:rsidRPr="009D5378">
              <w:rPr>
                <w:rFonts w:ascii="Arial" w:hAnsi="Arial" w:cs="Arial"/>
                <w:color w:val="000000" w:themeColor="text1"/>
                <w:sz w:val="22"/>
                <w:szCs w:val="22"/>
              </w:rPr>
              <w:t>ecc</w:t>
            </w:r>
            <w:proofErr w:type="spellEnd"/>
            <w:r w:rsidRPr="009D5378">
              <w:rPr>
                <w:rFonts w:ascii="Arial" w:hAnsi="Arial" w:cs="Arial"/>
                <w:color w:val="000000" w:themeColor="text1"/>
                <w:sz w:val="22"/>
                <w:szCs w:val="22"/>
              </w:rPr>
              <w:t>).</w:t>
            </w:r>
          </w:p>
          <w:p w14:paraId="1E8D4DCB" w14:textId="664096F9" w:rsidR="00D3377B" w:rsidRPr="00A81141" w:rsidRDefault="00D3377B" w:rsidP="0012356F">
            <w:pPr>
              <w:pStyle w:val="Indicazioninormale"/>
              <w:numPr>
                <w:ilvl w:val="0"/>
                <w:numId w:val="128"/>
              </w:numPr>
              <w:spacing w:after="0"/>
              <w:ind w:left="360"/>
              <w:jc w:val="left"/>
              <w:rPr>
                <w:rFonts w:ascii="Arial" w:hAnsi="Arial" w:cs="Arial"/>
                <w:color w:val="000000" w:themeColor="text1"/>
                <w:sz w:val="22"/>
                <w:szCs w:val="22"/>
              </w:rPr>
            </w:pPr>
            <w:r w:rsidRPr="009D5378">
              <w:rPr>
                <w:rFonts w:ascii="Arial" w:hAnsi="Arial" w:cs="Arial"/>
                <w:color w:val="000000" w:themeColor="text1"/>
                <w:sz w:val="22"/>
                <w:szCs w:val="22"/>
              </w:rPr>
              <w:t>Osservare e schematizzare alcuni passaggi di stato, costruendo semplici modelli interpretativi e provando ad esprimere in forma grafica le relazioni tra variabili individuate (temperatura in funzione del tempo, ecc.).</w:t>
            </w:r>
          </w:p>
        </w:tc>
      </w:tr>
      <w:tr w:rsidR="00D3377B" w:rsidRPr="009D5378" w14:paraId="7ED302B1" w14:textId="77777777" w:rsidTr="0012356F">
        <w:tc>
          <w:tcPr>
            <w:tcW w:w="1951" w:type="dxa"/>
          </w:tcPr>
          <w:p w14:paraId="2503F346" w14:textId="77777777" w:rsidR="00D3377B" w:rsidRPr="009D5378" w:rsidRDefault="00D3377B" w:rsidP="0012356F">
            <w:pPr>
              <w:rPr>
                <w:rFonts w:ascii="Arial" w:hAnsi="Arial" w:cs="Arial"/>
                <w:b/>
                <w:i/>
                <w:iCs/>
                <w:color w:val="000000" w:themeColor="text1"/>
              </w:rPr>
            </w:pPr>
          </w:p>
          <w:p w14:paraId="23988AA4"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Osservare e sperimentare sul campo</w:t>
            </w:r>
          </w:p>
          <w:p w14:paraId="2E0B709F" w14:textId="77777777" w:rsidR="00D3377B" w:rsidRPr="009D5378" w:rsidRDefault="00D3377B" w:rsidP="0012356F">
            <w:pPr>
              <w:rPr>
                <w:rFonts w:ascii="Arial" w:hAnsi="Arial" w:cs="Arial"/>
                <w:b/>
                <w:iCs/>
                <w:color w:val="000000" w:themeColor="text1"/>
              </w:rPr>
            </w:pPr>
          </w:p>
        </w:tc>
        <w:tc>
          <w:tcPr>
            <w:tcW w:w="2126" w:type="dxa"/>
          </w:tcPr>
          <w:p w14:paraId="07EC62B3" w14:textId="77777777" w:rsidR="00D3377B" w:rsidRPr="009D5378" w:rsidRDefault="00D3377B" w:rsidP="0012356F">
            <w:pPr>
              <w:pStyle w:val="Paragrafoelenco"/>
              <w:numPr>
                <w:ilvl w:val="0"/>
                <w:numId w:val="129"/>
              </w:numPr>
              <w:tabs>
                <w:tab w:val="left" w:pos="5920"/>
              </w:tabs>
              <w:spacing w:line="240" w:lineRule="auto"/>
              <w:rPr>
                <w:rFonts w:ascii="Arial" w:hAnsi="Arial" w:cs="Arial"/>
                <w:i/>
                <w:color w:val="000000" w:themeColor="text1"/>
                <w:u w:val="single"/>
              </w:rPr>
            </w:pPr>
            <w:r w:rsidRPr="009D5378">
              <w:rPr>
                <w:rFonts w:ascii="Arial" w:hAnsi="Arial" w:cs="Arial"/>
                <w:color w:val="000000" w:themeColor="text1"/>
              </w:rPr>
              <w:t>Osservare i momenti significativi nella vita di piante e animali, realizzando allevamenti di piccoli animali in classe, semine in terrari ecc.</w:t>
            </w:r>
          </w:p>
          <w:p w14:paraId="129325D3" w14:textId="77777777" w:rsidR="00D3377B" w:rsidRPr="009D5378" w:rsidRDefault="00D3377B" w:rsidP="0012356F">
            <w:pPr>
              <w:pStyle w:val="Paragrafoelenco"/>
              <w:numPr>
                <w:ilvl w:val="0"/>
                <w:numId w:val="129"/>
              </w:numPr>
              <w:tabs>
                <w:tab w:val="left" w:pos="5920"/>
              </w:tabs>
              <w:spacing w:line="240" w:lineRule="auto"/>
              <w:rPr>
                <w:rFonts w:ascii="Arial" w:hAnsi="Arial" w:cs="Arial"/>
                <w:i/>
                <w:color w:val="000000" w:themeColor="text1"/>
                <w:u w:val="single"/>
              </w:rPr>
            </w:pPr>
            <w:r w:rsidRPr="009D5378">
              <w:rPr>
                <w:rFonts w:ascii="Arial" w:hAnsi="Arial" w:cs="Arial"/>
                <w:color w:val="000000" w:themeColor="text1"/>
              </w:rPr>
              <w:t>Osservare le trasformazioni ambientali naturali.</w:t>
            </w:r>
          </w:p>
          <w:p w14:paraId="321EDD5B" w14:textId="77777777" w:rsidR="00D3377B" w:rsidRPr="009D5378" w:rsidRDefault="00D3377B" w:rsidP="0012356F">
            <w:pPr>
              <w:pStyle w:val="Paragrafoelenco"/>
              <w:numPr>
                <w:ilvl w:val="0"/>
                <w:numId w:val="129"/>
              </w:numPr>
              <w:tabs>
                <w:tab w:val="left" w:pos="5920"/>
              </w:tabs>
              <w:spacing w:line="240" w:lineRule="auto"/>
              <w:rPr>
                <w:rFonts w:ascii="Arial" w:hAnsi="Arial" w:cs="Arial"/>
                <w:i/>
                <w:color w:val="000000" w:themeColor="text1"/>
                <w:u w:val="single"/>
              </w:rPr>
            </w:pPr>
            <w:r w:rsidRPr="009D5378">
              <w:rPr>
                <w:rFonts w:ascii="Arial" w:hAnsi="Arial" w:cs="Arial"/>
                <w:color w:val="000000" w:themeColor="text1"/>
              </w:rPr>
              <w:t>Acquisire familiarità con la periodicità dei fenomeni celesti (dì/notte, stagioni).</w:t>
            </w:r>
          </w:p>
          <w:p w14:paraId="651EAD65" w14:textId="77777777" w:rsidR="00D3377B" w:rsidRPr="009D5378" w:rsidRDefault="00D3377B" w:rsidP="0012356F">
            <w:pPr>
              <w:rPr>
                <w:rFonts w:ascii="Arial" w:hAnsi="Arial" w:cs="Arial"/>
                <w:color w:val="000000" w:themeColor="text1"/>
              </w:rPr>
            </w:pPr>
          </w:p>
        </w:tc>
        <w:tc>
          <w:tcPr>
            <w:tcW w:w="2835" w:type="dxa"/>
          </w:tcPr>
          <w:p w14:paraId="64EEE484" w14:textId="77777777" w:rsidR="00D3377B" w:rsidRPr="009D5378" w:rsidRDefault="00D3377B" w:rsidP="0012356F">
            <w:pPr>
              <w:pStyle w:val="Paragrafoelenco"/>
              <w:numPr>
                <w:ilvl w:val="0"/>
                <w:numId w:val="130"/>
              </w:numPr>
              <w:spacing w:line="240" w:lineRule="auto"/>
              <w:rPr>
                <w:rFonts w:ascii="Arial" w:hAnsi="Arial" w:cs="Arial"/>
                <w:color w:val="000000" w:themeColor="text1"/>
              </w:rPr>
            </w:pPr>
            <w:r w:rsidRPr="009D5378">
              <w:rPr>
                <w:rFonts w:ascii="Arial" w:hAnsi="Arial" w:cs="Arial"/>
                <w:color w:val="000000" w:themeColor="text1"/>
              </w:rPr>
              <w:t>Osservare i momenti significativi nella vita di piante e animali, realizzando allevamenti in classe di</w:t>
            </w:r>
          </w:p>
          <w:p w14:paraId="3BC17A37" w14:textId="77777777" w:rsidR="00D3377B" w:rsidRPr="009D5378" w:rsidRDefault="00D3377B" w:rsidP="0012356F">
            <w:pPr>
              <w:pStyle w:val="Paragrafoelenco"/>
              <w:numPr>
                <w:ilvl w:val="0"/>
                <w:numId w:val="130"/>
              </w:numPr>
              <w:spacing w:line="240" w:lineRule="auto"/>
              <w:rPr>
                <w:rFonts w:ascii="Arial" w:hAnsi="Arial" w:cs="Arial"/>
                <w:color w:val="000000" w:themeColor="text1"/>
              </w:rPr>
            </w:pPr>
            <w:r w:rsidRPr="009D5378">
              <w:rPr>
                <w:rFonts w:ascii="Arial" w:hAnsi="Arial" w:cs="Arial"/>
                <w:color w:val="000000" w:themeColor="text1"/>
              </w:rPr>
              <w:t>piccoli animali, semine in terrari e orti, ecc. Individuare somiglianze e differenze nei percorsi di sviluppo di organismi animali e vegetali.</w:t>
            </w:r>
          </w:p>
          <w:p w14:paraId="087A56CB" w14:textId="77777777" w:rsidR="00D3377B" w:rsidRPr="009D5378" w:rsidRDefault="00D3377B" w:rsidP="0012356F">
            <w:pPr>
              <w:pStyle w:val="Paragrafoelenco"/>
              <w:numPr>
                <w:ilvl w:val="0"/>
                <w:numId w:val="130"/>
              </w:numPr>
              <w:spacing w:line="240" w:lineRule="auto"/>
              <w:rPr>
                <w:rFonts w:ascii="Arial" w:hAnsi="Arial" w:cs="Arial"/>
                <w:color w:val="000000" w:themeColor="text1"/>
              </w:rPr>
            </w:pPr>
            <w:r w:rsidRPr="009D5378">
              <w:rPr>
                <w:rFonts w:ascii="Arial" w:hAnsi="Arial" w:cs="Arial"/>
                <w:color w:val="000000" w:themeColor="text1"/>
              </w:rPr>
              <w:t>Osservare e interpretare le trasformazioni ambientali naturali (ad opera del sole, di agenti atmosferici, dell’acqua, ecc.) e quelle ad opera dell’uomo (urbanizzazione, coltivazione, industrializzazione, ecc.).</w:t>
            </w:r>
          </w:p>
          <w:p w14:paraId="58604FCF" w14:textId="77777777" w:rsidR="00D3377B" w:rsidRPr="009D5378" w:rsidRDefault="00D3377B" w:rsidP="0012356F">
            <w:pPr>
              <w:ind w:left="211"/>
              <w:rPr>
                <w:rFonts w:ascii="Arial" w:hAnsi="Arial" w:cs="Arial"/>
                <w:color w:val="000000" w:themeColor="text1"/>
              </w:rPr>
            </w:pPr>
          </w:p>
        </w:tc>
        <w:tc>
          <w:tcPr>
            <w:tcW w:w="2752" w:type="dxa"/>
          </w:tcPr>
          <w:p w14:paraId="01E29C88" w14:textId="77777777" w:rsidR="00D3377B" w:rsidRPr="009D5378" w:rsidRDefault="00D3377B" w:rsidP="0012356F">
            <w:pPr>
              <w:pStyle w:val="Indicazioninormale"/>
              <w:numPr>
                <w:ilvl w:val="0"/>
                <w:numId w:val="131"/>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Osservare i momenti significativi nella vita di piante e animali, realizzando allevamenti in classe di piccoli animali, semine in terrari e orti, ecc. Individuare somiglianze e differenze nei percorsi di sviluppo di organismi animali e vegetali. </w:t>
            </w:r>
          </w:p>
          <w:p w14:paraId="6D9BC932" w14:textId="77777777" w:rsidR="00D3377B" w:rsidRPr="009D5378" w:rsidRDefault="00D3377B" w:rsidP="0012356F">
            <w:pPr>
              <w:pStyle w:val="Indicazioninormale"/>
              <w:numPr>
                <w:ilvl w:val="0"/>
                <w:numId w:val="131"/>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Osservare, con uscite all’esterno, le caratteristiche dei terreni e delle acque.</w:t>
            </w:r>
          </w:p>
          <w:p w14:paraId="0C82816D" w14:textId="77777777" w:rsidR="00D3377B" w:rsidRPr="009D5378" w:rsidRDefault="00D3377B" w:rsidP="0012356F">
            <w:pPr>
              <w:pStyle w:val="Indicazioninormale"/>
              <w:numPr>
                <w:ilvl w:val="0"/>
                <w:numId w:val="131"/>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Osservare e interpretare le trasformazioni ambientali naturali (ad opera del sole, di agenti atmosferici, dell’acqua, ecc.) e quelle ad opera dell’uomo (urbanizzazione, coltivazione, industrializzazione, ecc.).</w:t>
            </w:r>
          </w:p>
          <w:p w14:paraId="2CB7CED2" w14:textId="59AA0648" w:rsidR="00D3377B" w:rsidRPr="00A81141" w:rsidRDefault="00D3377B" w:rsidP="0012356F">
            <w:pPr>
              <w:pStyle w:val="Indicazioninormale"/>
              <w:numPr>
                <w:ilvl w:val="0"/>
                <w:numId w:val="131"/>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Avere familiarità con la variabilità dei fenomeni atmosferici (venti, nuvole, pioggia, ecc.) e con la periodicità dei fenomeni celesti (dì/notte, percorsi del sole, stagioni).</w:t>
            </w:r>
          </w:p>
        </w:tc>
        <w:tc>
          <w:tcPr>
            <w:tcW w:w="2493" w:type="dxa"/>
          </w:tcPr>
          <w:p w14:paraId="2286139A" w14:textId="77777777" w:rsidR="00D3377B" w:rsidRPr="009D5378" w:rsidRDefault="00D3377B" w:rsidP="0012356F">
            <w:pPr>
              <w:pStyle w:val="Paragrafoelenco"/>
              <w:numPr>
                <w:ilvl w:val="0"/>
                <w:numId w:val="132"/>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 xml:space="preserve">Proseguire nelle osservazioni frequenti e regolari, a occhio nudo o con appropriati strumenti di una porzione di ambiente vicino. </w:t>
            </w:r>
          </w:p>
          <w:p w14:paraId="0CAAAF19" w14:textId="77777777" w:rsidR="00D3377B" w:rsidRPr="009D5378" w:rsidRDefault="00D3377B" w:rsidP="0012356F">
            <w:pPr>
              <w:pStyle w:val="Paragrafoelenco"/>
              <w:numPr>
                <w:ilvl w:val="0"/>
                <w:numId w:val="133"/>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color w:val="000000" w:themeColor="text1"/>
                <w:lang w:eastAsia="it-IT"/>
              </w:rPr>
              <w:t>Conoscere la struttura del suolo sperimentando con rocce, sassi e terricci; osservare le caratteristiche dell’acqua e il suo ruolo nell’ambiente.</w:t>
            </w:r>
          </w:p>
          <w:p w14:paraId="0B0C15BF" w14:textId="77777777" w:rsidR="00D3377B" w:rsidRPr="009D5378" w:rsidRDefault="00D3377B" w:rsidP="0012356F">
            <w:pPr>
              <w:pStyle w:val="Paragrafoelenco"/>
              <w:numPr>
                <w:ilvl w:val="0"/>
                <w:numId w:val="133"/>
              </w:numPr>
              <w:spacing w:before="100" w:beforeAutospacing="1" w:after="100" w:afterAutospacing="1" w:line="240" w:lineRule="auto"/>
              <w:rPr>
                <w:rFonts w:ascii="Arial" w:eastAsia="MS Mincho" w:hAnsi="Arial" w:cs="Arial"/>
                <w:color w:val="000000" w:themeColor="text1"/>
                <w:lang w:eastAsia="it-IT"/>
              </w:rPr>
            </w:pPr>
            <w:r w:rsidRPr="009D5378">
              <w:rPr>
                <w:rFonts w:ascii="Arial" w:eastAsia="MS Mincho" w:hAnsi="Arial" w:cs="Arial"/>
                <w:iCs/>
                <w:color w:val="000000" w:themeColor="text1"/>
                <w:lang w:eastAsia="it-IT"/>
              </w:rPr>
              <w:t xml:space="preserve">Ricostruire e interpretare il movimento dei diversi oggetti celesti, rielaborandoli anche attraverso giochi col corpo. </w:t>
            </w:r>
          </w:p>
          <w:p w14:paraId="69AAF4AF" w14:textId="77777777" w:rsidR="00D3377B" w:rsidRPr="009D5378" w:rsidRDefault="00D3377B" w:rsidP="0012356F">
            <w:pPr>
              <w:rPr>
                <w:rFonts w:ascii="Arial" w:hAnsi="Arial" w:cs="Arial"/>
                <w:color w:val="000000" w:themeColor="text1"/>
              </w:rPr>
            </w:pPr>
          </w:p>
        </w:tc>
        <w:tc>
          <w:tcPr>
            <w:tcW w:w="2346" w:type="dxa"/>
          </w:tcPr>
          <w:p w14:paraId="5E79D588" w14:textId="77777777" w:rsidR="00D3377B" w:rsidRPr="009D5378" w:rsidRDefault="00D3377B" w:rsidP="0012356F">
            <w:pPr>
              <w:pStyle w:val="Indicazioninormale"/>
              <w:numPr>
                <w:ilvl w:val="0"/>
                <w:numId w:val="134"/>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Proseguire nelle osservazioni frequenti e regolari, a occhio nudo o con appropriati strumenti, con i compagni e autonomamente, di una porzione di ambiente vicino; individuare gli elementi che lo caratterizzano e i loro cambiamenti nel tempo. </w:t>
            </w:r>
          </w:p>
          <w:p w14:paraId="0301BB32" w14:textId="77777777" w:rsidR="00D3377B" w:rsidRPr="009D5378" w:rsidRDefault="00D3377B" w:rsidP="0012356F">
            <w:pPr>
              <w:pStyle w:val="Indicazioninormale"/>
              <w:numPr>
                <w:ilvl w:val="0"/>
                <w:numId w:val="134"/>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Conoscere la struttura del suolo sperimentando con rocce, sassi e terricci; osservare le caratteristiche dell’acqua e il suo ruolo nell’ambiente. </w:t>
            </w:r>
          </w:p>
          <w:p w14:paraId="74771925" w14:textId="77777777" w:rsidR="00D3377B" w:rsidRPr="009D5378" w:rsidRDefault="00D3377B" w:rsidP="0012356F">
            <w:pPr>
              <w:pStyle w:val="Indicazioninormale"/>
              <w:numPr>
                <w:ilvl w:val="0"/>
                <w:numId w:val="134"/>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Ricostruire e interpretare il movimento dei diversi oggetti celesti, rielaborandoli anche attraverso giochi col corpo.</w:t>
            </w:r>
          </w:p>
          <w:p w14:paraId="180C9230" w14:textId="77777777" w:rsidR="00D3377B" w:rsidRPr="009D5378" w:rsidRDefault="00D3377B" w:rsidP="0012356F">
            <w:pPr>
              <w:pStyle w:val="Indicazioninormale"/>
              <w:spacing w:after="0"/>
              <w:ind w:left="134" w:firstLine="0"/>
              <w:jc w:val="left"/>
              <w:rPr>
                <w:rFonts w:ascii="Arial" w:hAnsi="Arial" w:cs="Arial"/>
                <w:color w:val="000000" w:themeColor="text1"/>
                <w:sz w:val="22"/>
                <w:szCs w:val="22"/>
              </w:rPr>
            </w:pPr>
          </w:p>
          <w:p w14:paraId="3550FBA7" w14:textId="77777777" w:rsidR="00D3377B" w:rsidRPr="009D5378" w:rsidRDefault="00D3377B" w:rsidP="0012356F">
            <w:pPr>
              <w:widowControl w:val="0"/>
              <w:tabs>
                <w:tab w:val="left" w:pos="253"/>
              </w:tabs>
              <w:ind w:left="27"/>
              <w:contextualSpacing/>
              <w:rPr>
                <w:rFonts w:ascii="Arial" w:eastAsia="Times New Roman" w:hAnsi="Arial" w:cs="Arial"/>
                <w:bCs/>
                <w:color w:val="000000" w:themeColor="text1"/>
                <w:lang w:eastAsia="it-IT"/>
              </w:rPr>
            </w:pPr>
          </w:p>
        </w:tc>
      </w:tr>
      <w:tr w:rsidR="00D3377B" w:rsidRPr="009D5378" w14:paraId="39617AEA" w14:textId="77777777" w:rsidTr="0012356F">
        <w:tc>
          <w:tcPr>
            <w:tcW w:w="1951" w:type="dxa"/>
          </w:tcPr>
          <w:p w14:paraId="001B3604"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L’uomo i viventi e l’ambiente</w:t>
            </w:r>
          </w:p>
        </w:tc>
        <w:tc>
          <w:tcPr>
            <w:tcW w:w="2126" w:type="dxa"/>
          </w:tcPr>
          <w:p w14:paraId="2EF3F8B8" w14:textId="77777777" w:rsidR="00D3377B" w:rsidRPr="009D5378" w:rsidRDefault="00D3377B" w:rsidP="0012356F">
            <w:pPr>
              <w:pStyle w:val="Paragrafoelenco"/>
              <w:numPr>
                <w:ilvl w:val="0"/>
                <w:numId w:val="135"/>
              </w:numPr>
              <w:tabs>
                <w:tab w:val="left" w:pos="5920"/>
              </w:tabs>
              <w:spacing w:line="240" w:lineRule="auto"/>
              <w:rPr>
                <w:rFonts w:ascii="Arial" w:hAnsi="Arial" w:cs="Arial"/>
                <w:b/>
                <w:color w:val="000000" w:themeColor="text1"/>
              </w:rPr>
            </w:pPr>
            <w:r w:rsidRPr="009D5378">
              <w:rPr>
                <w:rFonts w:ascii="Arial" w:hAnsi="Arial" w:cs="Arial"/>
                <w:color w:val="000000" w:themeColor="text1"/>
              </w:rPr>
              <w:t>Riconoscere le caratteristiche del proprio ambiente di vita.</w:t>
            </w:r>
          </w:p>
          <w:p w14:paraId="60996656" w14:textId="77777777" w:rsidR="00D3377B" w:rsidRPr="009D5378" w:rsidRDefault="00D3377B" w:rsidP="0012356F">
            <w:pPr>
              <w:pStyle w:val="Paragrafoelenco"/>
              <w:numPr>
                <w:ilvl w:val="0"/>
                <w:numId w:val="135"/>
              </w:numPr>
              <w:tabs>
                <w:tab w:val="left" w:pos="5920"/>
              </w:tabs>
              <w:spacing w:line="240" w:lineRule="auto"/>
              <w:rPr>
                <w:rFonts w:ascii="Arial" w:hAnsi="Arial" w:cs="Arial"/>
                <w:color w:val="000000" w:themeColor="text1"/>
              </w:rPr>
            </w:pPr>
            <w:r w:rsidRPr="009D5378">
              <w:rPr>
                <w:rFonts w:ascii="Arial" w:hAnsi="Arial" w:cs="Arial"/>
                <w:color w:val="000000" w:themeColor="text1"/>
              </w:rPr>
              <w:t>Osservare e prestare attenzione al funzionamento del proprio corpo.</w:t>
            </w:r>
          </w:p>
          <w:p w14:paraId="77F7E202" w14:textId="77777777" w:rsidR="00D3377B" w:rsidRPr="009D5378" w:rsidRDefault="00D3377B" w:rsidP="0012356F">
            <w:pPr>
              <w:rPr>
                <w:rFonts w:ascii="Arial" w:hAnsi="Arial" w:cs="Arial"/>
                <w:color w:val="000000" w:themeColor="text1"/>
              </w:rPr>
            </w:pPr>
          </w:p>
        </w:tc>
        <w:tc>
          <w:tcPr>
            <w:tcW w:w="2835" w:type="dxa"/>
          </w:tcPr>
          <w:p w14:paraId="7BA64EB9" w14:textId="77777777" w:rsidR="00D3377B" w:rsidRPr="009D5378" w:rsidRDefault="00D3377B" w:rsidP="0012356F">
            <w:pPr>
              <w:pStyle w:val="Paragrafoelenco"/>
              <w:numPr>
                <w:ilvl w:val="0"/>
                <w:numId w:val="136"/>
              </w:numPr>
              <w:spacing w:line="240" w:lineRule="auto"/>
              <w:rPr>
                <w:rFonts w:ascii="Arial" w:hAnsi="Arial" w:cs="Arial"/>
                <w:color w:val="000000" w:themeColor="text1"/>
              </w:rPr>
            </w:pPr>
            <w:r w:rsidRPr="009D5378">
              <w:rPr>
                <w:rFonts w:ascii="Arial" w:hAnsi="Arial" w:cs="Arial"/>
                <w:color w:val="000000" w:themeColor="text1"/>
              </w:rPr>
              <w:t>Osservare i momenti significativi nella vita di piante e animali, realizzando allevamenti in classe di</w:t>
            </w:r>
          </w:p>
          <w:p w14:paraId="362713E8" w14:textId="77777777" w:rsidR="00D3377B" w:rsidRPr="009D5378" w:rsidRDefault="00D3377B" w:rsidP="0012356F">
            <w:pPr>
              <w:pStyle w:val="Paragrafoelenco"/>
              <w:numPr>
                <w:ilvl w:val="0"/>
                <w:numId w:val="136"/>
              </w:numPr>
              <w:spacing w:line="240" w:lineRule="auto"/>
              <w:rPr>
                <w:rFonts w:ascii="Arial" w:hAnsi="Arial" w:cs="Arial"/>
                <w:color w:val="000000" w:themeColor="text1"/>
              </w:rPr>
            </w:pPr>
            <w:r w:rsidRPr="009D5378">
              <w:rPr>
                <w:rFonts w:ascii="Arial" w:hAnsi="Arial" w:cs="Arial"/>
                <w:color w:val="000000" w:themeColor="text1"/>
              </w:rPr>
              <w:t>piccoli animali, semine in terrari e orti, ecc. Individuare somiglianze e differenze nei percorsi di sviluppo di organismi animali e vegetali.</w:t>
            </w:r>
          </w:p>
          <w:p w14:paraId="14337922" w14:textId="77777777" w:rsidR="00D3377B" w:rsidRPr="009D5378" w:rsidRDefault="00D3377B" w:rsidP="0012356F">
            <w:pPr>
              <w:pStyle w:val="Paragrafoelenco"/>
              <w:numPr>
                <w:ilvl w:val="0"/>
                <w:numId w:val="136"/>
              </w:numPr>
              <w:spacing w:line="240" w:lineRule="auto"/>
              <w:rPr>
                <w:rFonts w:ascii="Arial" w:hAnsi="Arial" w:cs="Arial"/>
                <w:color w:val="000000" w:themeColor="text1"/>
              </w:rPr>
            </w:pPr>
            <w:r w:rsidRPr="009D5378">
              <w:rPr>
                <w:rFonts w:ascii="Arial" w:hAnsi="Arial" w:cs="Arial"/>
                <w:color w:val="000000" w:themeColor="text1"/>
              </w:rPr>
              <w:t>Osservare e interpretare le trasformazioni ambientali naturali (ad opera del sole, di agenti atmosferici, dell’acqua, ecc.) e quelle ad opera dell’uomo (urbanizzazione, coltivazione, industrializzazione, ecc.).</w:t>
            </w:r>
          </w:p>
          <w:p w14:paraId="15BADCA1" w14:textId="77777777" w:rsidR="00D3377B" w:rsidRPr="009D5378" w:rsidRDefault="00D3377B" w:rsidP="0012356F">
            <w:pPr>
              <w:ind w:left="360"/>
              <w:rPr>
                <w:rFonts w:ascii="Arial" w:hAnsi="Arial" w:cs="Arial"/>
                <w:color w:val="000000" w:themeColor="text1"/>
              </w:rPr>
            </w:pPr>
          </w:p>
        </w:tc>
        <w:tc>
          <w:tcPr>
            <w:tcW w:w="2752" w:type="dxa"/>
          </w:tcPr>
          <w:p w14:paraId="3CAEC6B5" w14:textId="77777777" w:rsidR="00D3377B" w:rsidRPr="009D5378" w:rsidRDefault="00D3377B" w:rsidP="0012356F">
            <w:pPr>
              <w:pStyle w:val="Indicazioninormale"/>
              <w:numPr>
                <w:ilvl w:val="0"/>
                <w:numId w:val="137"/>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Riconoscere e descrivere le caratteristiche del proprio ambiente. </w:t>
            </w:r>
          </w:p>
          <w:p w14:paraId="1809ECC4" w14:textId="77777777" w:rsidR="00D3377B" w:rsidRPr="009D5378" w:rsidRDefault="00D3377B" w:rsidP="0012356F">
            <w:pPr>
              <w:pStyle w:val="Indicazioninormale"/>
              <w:numPr>
                <w:ilvl w:val="0"/>
                <w:numId w:val="137"/>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Osservare e prestare attenzione al funzionamento del proprio corpo (fame, sete, dolore, movimento, freddo e caldo, ecc.) per riconoscerlo come organismo complesso, proponendo modelli elementari del suo funzionamento.</w:t>
            </w:r>
          </w:p>
          <w:p w14:paraId="4FCCDAF7" w14:textId="77777777" w:rsidR="00D3377B" w:rsidRPr="009D5378" w:rsidRDefault="00D3377B" w:rsidP="0012356F">
            <w:pPr>
              <w:pStyle w:val="Indicazioninormale"/>
              <w:numPr>
                <w:ilvl w:val="0"/>
                <w:numId w:val="137"/>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Riconoscere in altri organismi viventi, in relazione con i loro ambienti, bisogni analoghi ai propri.</w:t>
            </w:r>
          </w:p>
          <w:p w14:paraId="00F925AD" w14:textId="77777777" w:rsidR="00D3377B" w:rsidRPr="009D5378" w:rsidRDefault="00D3377B" w:rsidP="0012356F">
            <w:pPr>
              <w:widowControl w:val="0"/>
              <w:ind w:left="18"/>
              <w:contextualSpacing/>
              <w:rPr>
                <w:rFonts w:ascii="Arial" w:eastAsia="Times New Roman" w:hAnsi="Arial" w:cs="Arial"/>
                <w:bCs/>
                <w:color w:val="000000" w:themeColor="text1"/>
                <w:lang w:eastAsia="it-IT"/>
              </w:rPr>
            </w:pPr>
          </w:p>
        </w:tc>
        <w:tc>
          <w:tcPr>
            <w:tcW w:w="2493" w:type="dxa"/>
          </w:tcPr>
          <w:p w14:paraId="71271F8F" w14:textId="77777777" w:rsidR="00D3377B" w:rsidRPr="009D5378" w:rsidRDefault="00D3377B" w:rsidP="0012356F">
            <w:pPr>
              <w:pStyle w:val="Paragrafoelenco"/>
              <w:numPr>
                <w:ilvl w:val="0"/>
                <w:numId w:val="138"/>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 xml:space="preserve">Riconoscere, attraverso l’esperienza di coltivazioni, allevamenti, ecc. che la vita di ogni organismo è in relazione con altre e differenti forme di vita. </w:t>
            </w:r>
          </w:p>
          <w:p w14:paraId="04F29642" w14:textId="77777777" w:rsidR="00D3377B" w:rsidRPr="009D5378" w:rsidRDefault="00D3377B" w:rsidP="0012356F">
            <w:pPr>
              <w:pStyle w:val="Paragrafoelenco"/>
              <w:numPr>
                <w:ilvl w:val="0"/>
                <w:numId w:val="138"/>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 xml:space="preserve">Elaborare i primi elementi di classificazione animale e vegetale sulla base di osservazioni personali. </w:t>
            </w:r>
          </w:p>
          <w:p w14:paraId="697B10CE" w14:textId="77777777" w:rsidR="00D3377B" w:rsidRPr="009D5378" w:rsidRDefault="00D3377B" w:rsidP="0012356F">
            <w:pPr>
              <w:pStyle w:val="Paragrafoelenco"/>
              <w:numPr>
                <w:ilvl w:val="0"/>
                <w:numId w:val="138"/>
              </w:numPr>
              <w:spacing w:before="100" w:beforeAutospacing="1" w:after="100" w:afterAutospacing="1" w:line="240" w:lineRule="auto"/>
              <w:rPr>
                <w:rFonts w:ascii="Arial" w:hAnsi="Arial" w:cs="Arial"/>
                <w:color w:val="000000" w:themeColor="text1"/>
              </w:rPr>
            </w:pPr>
            <w:r w:rsidRPr="009D5378">
              <w:rPr>
                <w:rFonts w:ascii="Arial" w:hAnsi="Arial" w:cs="Arial"/>
                <w:iCs/>
                <w:color w:val="000000" w:themeColor="text1"/>
              </w:rPr>
              <w:t xml:space="preserve">Proseguire l’osservazione e l’interpretazione delle trasformazioni ambientali, ivi comprese quelle globali, in particolare quelle conseguenti all’azione modificatrice dell’uomo. </w:t>
            </w:r>
          </w:p>
          <w:p w14:paraId="31409CD5" w14:textId="77777777" w:rsidR="00D3377B" w:rsidRPr="009D5378" w:rsidRDefault="00D3377B" w:rsidP="0012356F">
            <w:pPr>
              <w:rPr>
                <w:rFonts w:ascii="Arial" w:hAnsi="Arial" w:cs="Arial"/>
                <w:color w:val="000000" w:themeColor="text1"/>
              </w:rPr>
            </w:pPr>
          </w:p>
        </w:tc>
        <w:tc>
          <w:tcPr>
            <w:tcW w:w="2346" w:type="dxa"/>
          </w:tcPr>
          <w:p w14:paraId="16CD63BC" w14:textId="77777777" w:rsidR="00D3377B" w:rsidRPr="009D5378" w:rsidRDefault="00D3377B" w:rsidP="0012356F">
            <w:pPr>
              <w:pStyle w:val="Indicazioninormale"/>
              <w:numPr>
                <w:ilvl w:val="0"/>
                <w:numId w:val="139"/>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Descrivere e interpretare il funzionamento del corpo come sistema complesso situato in un ambiente; costruire modelli plausibili sul funzionamento dei diversi apparati, elaborare primi modelli intuitivi di struttura cellulare.</w:t>
            </w:r>
          </w:p>
          <w:p w14:paraId="6077DA4B" w14:textId="77777777" w:rsidR="00D3377B" w:rsidRPr="009D5378" w:rsidRDefault="00D3377B" w:rsidP="0012356F">
            <w:pPr>
              <w:pStyle w:val="Indicazioninormale"/>
              <w:numPr>
                <w:ilvl w:val="0"/>
                <w:numId w:val="139"/>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Avere cura della propria salute anche dal punto di vista alimentare e motorio. Acquisire le prime informazioni sulla riproduzione e la sessualità.</w:t>
            </w:r>
          </w:p>
          <w:p w14:paraId="70FE5585" w14:textId="77777777" w:rsidR="00D3377B" w:rsidRPr="009D5378" w:rsidRDefault="00D3377B" w:rsidP="0012356F">
            <w:pPr>
              <w:pStyle w:val="Indicazioninormale"/>
              <w:numPr>
                <w:ilvl w:val="0"/>
                <w:numId w:val="139"/>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Riconoscere, attraverso l’esperienza di coltivazioni, allevamenti, ecc. che la vita di ogni organismo è in relazione con altre e differenti forme di vita. </w:t>
            </w:r>
          </w:p>
          <w:p w14:paraId="6823CD32" w14:textId="77777777" w:rsidR="00D3377B" w:rsidRPr="009D5378" w:rsidRDefault="00D3377B" w:rsidP="0012356F">
            <w:pPr>
              <w:pStyle w:val="Indicazioninormale"/>
              <w:numPr>
                <w:ilvl w:val="0"/>
                <w:numId w:val="139"/>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Elaborare i primi elementi di classificazione animale e vegetale sulla base di osservazioni personali. </w:t>
            </w:r>
          </w:p>
          <w:p w14:paraId="1CDBDAB1" w14:textId="10E181D0" w:rsidR="00D3377B" w:rsidRPr="00A81141" w:rsidRDefault="00D3377B" w:rsidP="0012356F">
            <w:pPr>
              <w:pStyle w:val="Indicazioninormale"/>
              <w:numPr>
                <w:ilvl w:val="0"/>
                <w:numId w:val="139"/>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Proseguire l’osservazione e l’interpretazione delle trasformazioni ambientali, ivi comprese quelle globali, in particolare quelle conseguenti all’azione modificatrice dell’uomo.</w:t>
            </w:r>
          </w:p>
        </w:tc>
      </w:tr>
      <w:tr w:rsidR="00D3377B" w:rsidRPr="009D5378" w14:paraId="486FF398" w14:textId="77777777" w:rsidTr="0012356F">
        <w:tc>
          <w:tcPr>
            <w:tcW w:w="1951" w:type="dxa"/>
          </w:tcPr>
          <w:p w14:paraId="6BB528D7" w14:textId="77777777" w:rsidR="00D3377B" w:rsidRPr="009D5378" w:rsidRDefault="00D3377B" w:rsidP="0012356F">
            <w:pPr>
              <w:rPr>
                <w:rFonts w:ascii="Arial" w:hAnsi="Arial" w:cs="Arial"/>
                <w:b/>
                <w:i/>
                <w:iCs/>
                <w:color w:val="000000" w:themeColor="text1"/>
                <w:u w:val="single"/>
              </w:rPr>
            </w:pPr>
          </w:p>
          <w:p w14:paraId="1FECA509" w14:textId="77777777" w:rsidR="00D3377B" w:rsidRPr="009D5378" w:rsidRDefault="00D3377B" w:rsidP="0012356F">
            <w:pPr>
              <w:rPr>
                <w:rFonts w:ascii="Arial" w:hAnsi="Arial" w:cs="Arial"/>
                <w:b/>
                <w:i/>
                <w:iCs/>
                <w:color w:val="000000" w:themeColor="text1"/>
                <w:u w:val="single"/>
              </w:rPr>
            </w:pPr>
            <w:r w:rsidRPr="009D5378">
              <w:rPr>
                <w:rFonts w:ascii="Arial" w:hAnsi="Arial" w:cs="Arial"/>
                <w:b/>
                <w:i/>
                <w:iCs/>
                <w:color w:val="000000" w:themeColor="text1"/>
                <w:u w:val="single"/>
              </w:rPr>
              <w:t>MUSICA</w:t>
            </w:r>
          </w:p>
        </w:tc>
        <w:tc>
          <w:tcPr>
            <w:tcW w:w="2126" w:type="dxa"/>
          </w:tcPr>
          <w:p w14:paraId="54841785" w14:textId="77777777" w:rsidR="00D3377B" w:rsidRPr="009D5378" w:rsidRDefault="00D3377B" w:rsidP="0012356F">
            <w:pPr>
              <w:pStyle w:val="Paragrafoelenco"/>
              <w:numPr>
                <w:ilvl w:val="0"/>
                <w:numId w:val="140"/>
              </w:numPr>
              <w:tabs>
                <w:tab w:val="left" w:pos="5920"/>
              </w:tabs>
              <w:spacing w:line="240" w:lineRule="auto"/>
              <w:ind w:left="360"/>
              <w:rPr>
                <w:rFonts w:ascii="Arial" w:hAnsi="Arial" w:cs="Arial"/>
                <w:color w:val="000000" w:themeColor="text1"/>
                <w:lang w:val="it"/>
              </w:rPr>
            </w:pPr>
            <w:r w:rsidRPr="009D5378">
              <w:rPr>
                <w:rFonts w:ascii="Arial" w:hAnsi="Arial" w:cs="Arial"/>
                <w:color w:val="000000" w:themeColor="text1"/>
                <w:lang w:val="it"/>
              </w:rPr>
              <w:t xml:space="preserve">Utilizzare con gradualità voce, strumenti in modo creativo e    </w:t>
            </w:r>
          </w:p>
          <w:p w14:paraId="6A872D91" w14:textId="77777777" w:rsidR="00D3377B" w:rsidRPr="009D5378" w:rsidRDefault="00D3377B" w:rsidP="0012356F">
            <w:pPr>
              <w:pStyle w:val="Paragrafoelenco"/>
              <w:numPr>
                <w:ilvl w:val="0"/>
                <w:numId w:val="140"/>
              </w:numPr>
              <w:tabs>
                <w:tab w:val="left" w:pos="5920"/>
              </w:tabs>
              <w:spacing w:line="240" w:lineRule="auto"/>
              <w:ind w:left="360"/>
              <w:rPr>
                <w:rFonts w:ascii="Arial" w:hAnsi="Arial" w:cs="Arial"/>
                <w:color w:val="000000" w:themeColor="text1"/>
                <w:lang w:val="it"/>
              </w:rPr>
            </w:pPr>
            <w:r w:rsidRPr="009D5378">
              <w:rPr>
                <w:rFonts w:ascii="Arial" w:hAnsi="Arial" w:cs="Arial"/>
                <w:color w:val="000000" w:themeColor="text1"/>
                <w:lang w:val="it"/>
              </w:rPr>
              <w:t xml:space="preserve">consapevole, ampliando le proprie capacità di invenzione sonoro-   </w:t>
            </w:r>
          </w:p>
          <w:p w14:paraId="5EEC153A" w14:textId="77777777" w:rsidR="00D3377B" w:rsidRPr="009D5378" w:rsidRDefault="00D3377B" w:rsidP="0012356F">
            <w:pPr>
              <w:pStyle w:val="Paragrafoelenco"/>
              <w:numPr>
                <w:ilvl w:val="0"/>
                <w:numId w:val="140"/>
              </w:numPr>
              <w:tabs>
                <w:tab w:val="left" w:pos="5920"/>
              </w:tabs>
              <w:spacing w:line="240" w:lineRule="auto"/>
              <w:ind w:left="360"/>
              <w:rPr>
                <w:rFonts w:ascii="Arial" w:hAnsi="Arial" w:cs="Arial"/>
                <w:color w:val="000000" w:themeColor="text1"/>
                <w:lang w:val="it"/>
              </w:rPr>
            </w:pPr>
            <w:r w:rsidRPr="009D5378">
              <w:rPr>
                <w:rFonts w:ascii="Arial" w:hAnsi="Arial" w:cs="Arial"/>
                <w:color w:val="000000" w:themeColor="text1"/>
                <w:lang w:val="it"/>
              </w:rPr>
              <w:t>musicale.</w:t>
            </w:r>
          </w:p>
          <w:p w14:paraId="21F72E16" w14:textId="77777777" w:rsidR="00D3377B" w:rsidRPr="009D5378" w:rsidRDefault="00D3377B" w:rsidP="0012356F">
            <w:pPr>
              <w:pStyle w:val="Paragrafoelenco"/>
              <w:numPr>
                <w:ilvl w:val="0"/>
                <w:numId w:val="140"/>
              </w:numPr>
              <w:autoSpaceDE w:val="0"/>
              <w:autoSpaceDN w:val="0"/>
              <w:adjustRightInd w:val="0"/>
              <w:spacing w:line="240" w:lineRule="auto"/>
              <w:ind w:left="360"/>
              <w:rPr>
                <w:rFonts w:ascii="Arial" w:hAnsi="Arial" w:cs="Arial"/>
                <w:color w:val="000000" w:themeColor="text1"/>
                <w:lang w:val="it"/>
              </w:rPr>
            </w:pPr>
            <w:r w:rsidRPr="009D5378">
              <w:rPr>
                <w:rFonts w:ascii="Arial" w:hAnsi="Arial" w:cs="Arial"/>
                <w:color w:val="000000" w:themeColor="text1"/>
                <w:lang w:val="it"/>
              </w:rPr>
              <w:t>Eseguire collettivamente e individualmente brani vocali/strumentali, curando l’intonazione, l’espressività e l’interpretazione.</w:t>
            </w:r>
          </w:p>
          <w:p w14:paraId="22AFB791" w14:textId="77777777" w:rsidR="00D3377B" w:rsidRPr="009D5378" w:rsidRDefault="00D3377B" w:rsidP="0012356F">
            <w:pPr>
              <w:pStyle w:val="Paragrafoelenco"/>
              <w:numPr>
                <w:ilvl w:val="0"/>
                <w:numId w:val="140"/>
              </w:numPr>
              <w:autoSpaceDE w:val="0"/>
              <w:autoSpaceDN w:val="0"/>
              <w:adjustRightInd w:val="0"/>
              <w:spacing w:line="240" w:lineRule="auto"/>
              <w:ind w:left="360"/>
              <w:rPr>
                <w:rFonts w:ascii="Arial" w:hAnsi="Arial" w:cs="Arial"/>
                <w:color w:val="000000" w:themeColor="text1"/>
                <w:lang w:val="it"/>
              </w:rPr>
            </w:pPr>
            <w:r w:rsidRPr="009D5378">
              <w:rPr>
                <w:rFonts w:ascii="Arial" w:hAnsi="Arial" w:cs="Arial"/>
                <w:color w:val="000000" w:themeColor="text1"/>
                <w:lang w:val="it"/>
              </w:rPr>
              <w:t>Riconoscere e classificare gli elementi costitutivi basilari del linguaggio musicale all’interno di semplici eventi sonori</w:t>
            </w:r>
          </w:p>
          <w:p w14:paraId="4A220AA5" w14:textId="77777777" w:rsidR="00D3377B" w:rsidRPr="009D5378" w:rsidRDefault="00D3377B" w:rsidP="0012356F">
            <w:pPr>
              <w:pStyle w:val="Paragrafoelenco"/>
              <w:numPr>
                <w:ilvl w:val="0"/>
                <w:numId w:val="140"/>
              </w:numPr>
              <w:autoSpaceDE w:val="0"/>
              <w:autoSpaceDN w:val="0"/>
              <w:adjustRightInd w:val="0"/>
              <w:spacing w:line="240" w:lineRule="auto"/>
              <w:ind w:left="360"/>
              <w:rPr>
                <w:rFonts w:ascii="Arial" w:hAnsi="Arial" w:cs="Arial"/>
                <w:color w:val="000000" w:themeColor="text1"/>
                <w:lang w:val="it"/>
              </w:rPr>
            </w:pPr>
            <w:r w:rsidRPr="009D5378">
              <w:rPr>
                <w:rFonts w:ascii="Arial" w:hAnsi="Arial" w:cs="Arial"/>
                <w:color w:val="000000" w:themeColor="text1"/>
                <w:lang w:val="it"/>
              </w:rPr>
              <w:t>Rappresentare gli elementi sintattici basilari di semplici eventi sonori  attraverso sistemi simbolici  non convenzionali.</w:t>
            </w:r>
          </w:p>
          <w:p w14:paraId="16FF3509" w14:textId="77777777" w:rsidR="00D3377B" w:rsidRPr="009D5378" w:rsidRDefault="00D3377B" w:rsidP="0012356F">
            <w:pPr>
              <w:tabs>
                <w:tab w:val="left" w:pos="5920"/>
              </w:tabs>
              <w:rPr>
                <w:rFonts w:ascii="Arial" w:eastAsia="Calibri" w:hAnsi="Arial" w:cs="Arial"/>
                <w:color w:val="000000" w:themeColor="text1"/>
                <w:lang w:val="it"/>
              </w:rPr>
            </w:pPr>
          </w:p>
          <w:p w14:paraId="57A24C9F" w14:textId="77777777" w:rsidR="00D3377B" w:rsidRPr="009D5378" w:rsidRDefault="00D3377B" w:rsidP="0012356F">
            <w:pPr>
              <w:rPr>
                <w:rFonts w:ascii="Arial" w:hAnsi="Arial" w:cs="Arial"/>
                <w:color w:val="000000" w:themeColor="text1"/>
              </w:rPr>
            </w:pPr>
          </w:p>
        </w:tc>
        <w:tc>
          <w:tcPr>
            <w:tcW w:w="2835" w:type="dxa"/>
          </w:tcPr>
          <w:p w14:paraId="08624C01" w14:textId="77777777" w:rsidR="00D3377B" w:rsidRPr="009D5378" w:rsidRDefault="00D3377B" w:rsidP="0012356F">
            <w:pPr>
              <w:pStyle w:val="Paragrafoelenco"/>
              <w:numPr>
                <w:ilvl w:val="0"/>
                <w:numId w:val="141"/>
              </w:numPr>
              <w:spacing w:line="240" w:lineRule="auto"/>
              <w:rPr>
                <w:rFonts w:ascii="Arial" w:hAnsi="Arial" w:cs="Arial"/>
                <w:color w:val="000000" w:themeColor="text1"/>
              </w:rPr>
            </w:pPr>
            <w:r w:rsidRPr="009D5378">
              <w:rPr>
                <w:rFonts w:ascii="Arial" w:hAnsi="Arial" w:cs="Arial"/>
                <w:color w:val="000000" w:themeColor="text1"/>
              </w:rPr>
              <w:t>Riconoscere, descrivere, analizzare, classificare e memorizzare suoni ed eventi sonori in base a parametri distintivi</w:t>
            </w:r>
          </w:p>
          <w:p w14:paraId="3E0A667B" w14:textId="77777777" w:rsidR="00D3377B" w:rsidRPr="009D5378" w:rsidRDefault="00D3377B" w:rsidP="0012356F">
            <w:pPr>
              <w:pStyle w:val="Paragrafoelenco"/>
              <w:numPr>
                <w:ilvl w:val="0"/>
                <w:numId w:val="141"/>
              </w:numPr>
              <w:spacing w:line="240" w:lineRule="auto"/>
              <w:rPr>
                <w:rFonts w:ascii="Arial" w:hAnsi="Arial" w:cs="Arial"/>
                <w:color w:val="000000" w:themeColor="text1"/>
              </w:rPr>
            </w:pPr>
            <w:r w:rsidRPr="009D5378">
              <w:rPr>
                <w:rFonts w:ascii="Arial" w:hAnsi="Arial" w:cs="Arial"/>
                <w:color w:val="000000" w:themeColor="text1"/>
              </w:rPr>
              <w:t>Utilizzare voce, strumenti in modo creativo e consapevole.</w:t>
            </w:r>
          </w:p>
          <w:p w14:paraId="300A454A" w14:textId="77777777" w:rsidR="00D3377B" w:rsidRPr="009D5378" w:rsidRDefault="00D3377B" w:rsidP="0012356F">
            <w:pPr>
              <w:pStyle w:val="Paragrafoelenco"/>
              <w:numPr>
                <w:ilvl w:val="0"/>
                <w:numId w:val="141"/>
              </w:numPr>
              <w:spacing w:line="240" w:lineRule="auto"/>
              <w:rPr>
                <w:rFonts w:ascii="Arial" w:hAnsi="Arial" w:cs="Arial"/>
                <w:color w:val="000000" w:themeColor="text1"/>
              </w:rPr>
            </w:pPr>
            <w:r w:rsidRPr="009D5378">
              <w:rPr>
                <w:rFonts w:ascii="Arial" w:hAnsi="Arial" w:cs="Arial"/>
                <w:color w:val="000000" w:themeColor="text1"/>
              </w:rPr>
              <w:t>Eseguire collettivamente e individualmente brani vocali/strumentali curando l’intonazione, l’espressività e l’interpretazione</w:t>
            </w:r>
          </w:p>
          <w:p w14:paraId="15110219" w14:textId="77777777" w:rsidR="00D3377B" w:rsidRPr="009D5378" w:rsidRDefault="00D3377B" w:rsidP="0012356F">
            <w:pPr>
              <w:pStyle w:val="Paragrafoelenco"/>
              <w:numPr>
                <w:ilvl w:val="0"/>
                <w:numId w:val="141"/>
              </w:numPr>
              <w:spacing w:line="240" w:lineRule="auto"/>
              <w:rPr>
                <w:rFonts w:ascii="Arial" w:hAnsi="Arial" w:cs="Arial"/>
                <w:color w:val="000000" w:themeColor="text1"/>
              </w:rPr>
            </w:pPr>
            <w:r w:rsidRPr="009D5378">
              <w:rPr>
                <w:rFonts w:ascii="Arial" w:hAnsi="Arial" w:cs="Arial"/>
                <w:color w:val="000000" w:themeColor="text1"/>
              </w:rPr>
              <w:t>Rappresentare gli elementi basilari di eventi sonori attraverso sistemi simbolici non convenzionali</w:t>
            </w:r>
          </w:p>
          <w:p w14:paraId="488A473B" w14:textId="77777777" w:rsidR="00D3377B" w:rsidRPr="009D5378" w:rsidRDefault="00D3377B" w:rsidP="0012356F">
            <w:pPr>
              <w:pStyle w:val="Paragrafoelenco"/>
              <w:numPr>
                <w:ilvl w:val="0"/>
                <w:numId w:val="141"/>
              </w:numPr>
              <w:spacing w:line="240" w:lineRule="auto"/>
              <w:rPr>
                <w:rFonts w:ascii="Arial" w:hAnsi="Arial" w:cs="Arial"/>
                <w:color w:val="000000" w:themeColor="text1"/>
              </w:rPr>
            </w:pPr>
            <w:r w:rsidRPr="009D5378">
              <w:rPr>
                <w:rFonts w:ascii="Arial" w:hAnsi="Arial" w:cs="Arial"/>
                <w:color w:val="000000" w:themeColor="text1"/>
              </w:rPr>
              <w:t>Cogliere all’ascolto gli aspetti espressivi di un brano musicale, traducendoli con parola, azione motoria e segno grafico.</w:t>
            </w:r>
          </w:p>
          <w:p w14:paraId="7BDB8D94" w14:textId="77777777" w:rsidR="00D3377B" w:rsidRPr="009D5378" w:rsidRDefault="00D3377B" w:rsidP="0012356F">
            <w:pPr>
              <w:ind w:left="207"/>
              <w:rPr>
                <w:rFonts w:ascii="Arial" w:hAnsi="Arial" w:cs="Arial"/>
                <w:color w:val="000000" w:themeColor="text1"/>
              </w:rPr>
            </w:pPr>
          </w:p>
        </w:tc>
        <w:tc>
          <w:tcPr>
            <w:tcW w:w="2752" w:type="dxa"/>
          </w:tcPr>
          <w:p w14:paraId="30D35D3A" w14:textId="77777777" w:rsidR="00D3377B" w:rsidRPr="009D5378" w:rsidRDefault="00D3377B" w:rsidP="0012356F">
            <w:pPr>
              <w:pStyle w:val="Paragrafoelenco1"/>
              <w:numPr>
                <w:ilvl w:val="0"/>
                <w:numId w:val="142"/>
              </w:numPr>
              <w:spacing w:after="0" w:line="240" w:lineRule="auto"/>
              <w:rPr>
                <w:rFonts w:ascii="Arial" w:hAnsi="Arial" w:cs="Arial"/>
                <w:color w:val="000000" w:themeColor="text1"/>
              </w:rPr>
            </w:pPr>
            <w:r w:rsidRPr="009D5378">
              <w:rPr>
                <w:rFonts w:ascii="Arial" w:hAnsi="Arial" w:cs="Arial"/>
                <w:color w:val="000000" w:themeColor="text1"/>
              </w:rPr>
              <w:t>Riconoscere, descrivere, analizzare, classificare e memorizzare suoni ed eventi sonori in base a parametri distintivi</w:t>
            </w:r>
          </w:p>
          <w:p w14:paraId="37AC5AA7" w14:textId="77777777" w:rsidR="00D3377B" w:rsidRPr="009D5378" w:rsidRDefault="00D3377B" w:rsidP="0012356F">
            <w:pPr>
              <w:pStyle w:val="Paragrafoelenco1"/>
              <w:numPr>
                <w:ilvl w:val="0"/>
                <w:numId w:val="142"/>
              </w:numPr>
              <w:spacing w:after="0" w:line="240" w:lineRule="auto"/>
              <w:rPr>
                <w:rFonts w:ascii="Arial" w:hAnsi="Arial" w:cs="Arial"/>
                <w:color w:val="000000" w:themeColor="text1"/>
              </w:rPr>
            </w:pPr>
            <w:r w:rsidRPr="009D5378">
              <w:rPr>
                <w:rFonts w:ascii="Arial" w:hAnsi="Arial" w:cs="Arial"/>
                <w:color w:val="000000" w:themeColor="text1"/>
              </w:rPr>
              <w:t>Utilizzare voce, strumenti in modo creativo e consapevole.</w:t>
            </w:r>
          </w:p>
          <w:p w14:paraId="6A1E97AD" w14:textId="77777777" w:rsidR="00D3377B" w:rsidRPr="009D5378" w:rsidRDefault="00D3377B" w:rsidP="0012356F">
            <w:pPr>
              <w:pStyle w:val="Paragrafoelenco1"/>
              <w:numPr>
                <w:ilvl w:val="0"/>
                <w:numId w:val="142"/>
              </w:numPr>
              <w:spacing w:after="0" w:line="240" w:lineRule="auto"/>
              <w:rPr>
                <w:rFonts w:ascii="Arial" w:hAnsi="Arial" w:cs="Arial"/>
                <w:color w:val="000000" w:themeColor="text1"/>
              </w:rPr>
            </w:pPr>
            <w:r w:rsidRPr="009D5378">
              <w:rPr>
                <w:rFonts w:ascii="Arial" w:hAnsi="Arial" w:cs="Arial"/>
                <w:color w:val="000000" w:themeColor="text1"/>
              </w:rPr>
              <w:t>Eseguire collettivamente e individualmente brani vocali/strumentali anche polifonici, curando l’intonazione, l’espressività e l’interpretazione</w:t>
            </w:r>
          </w:p>
          <w:p w14:paraId="32ADADFA" w14:textId="77777777" w:rsidR="00D3377B" w:rsidRPr="009D5378" w:rsidRDefault="00D3377B" w:rsidP="0012356F">
            <w:pPr>
              <w:pStyle w:val="Paragrafoelenco1"/>
              <w:numPr>
                <w:ilvl w:val="0"/>
                <w:numId w:val="142"/>
              </w:numPr>
              <w:spacing w:after="0" w:line="240" w:lineRule="auto"/>
              <w:rPr>
                <w:rFonts w:ascii="Arial" w:hAnsi="Arial" w:cs="Arial"/>
                <w:color w:val="000000" w:themeColor="text1"/>
              </w:rPr>
            </w:pPr>
            <w:r w:rsidRPr="009D5378">
              <w:rPr>
                <w:rFonts w:ascii="Arial" w:hAnsi="Arial" w:cs="Arial"/>
                <w:color w:val="000000" w:themeColor="text1"/>
              </w:rPr>
              <w:t>Riconoscere e classificare gli elementi costitutivi basilari del linguaggio musicale all’interno di brani di vario genere e provenienza</w:t>
            </w:r>
          </w:p>
          <w:p w14:paraId="4BF81966" w14:textId="77777777" w:rsidR="00D3377B" w:rsidRPr="009D5378" w:rsidRDefault="00D3377B" w:rsidP="0012356F">
            <w:pPr>
              <w:pStyle w:val="Paragrafoelenco1"/>
              <w:numPr>
                <w:ilvl w:val="0"/>
                <w:numId w:val="142"/>
              </w:numPr>
              <w:spacing w:after="0" w:line="240" w:lineRule="auto"/>
              <w:rPr>
                <w:rFonts w:ascii="Arial" w:hAnsi="Arial" w:cs="Arial"/>
                <w:color w:val="000000" w:themeColor="text1"/>
              </w:rPr>
            </w:pPr>
            <w:r w:rsidRPr="009D5378">
              <w:rPr>
                <w:rFonts w:ascii="Arial" w:hAnsi="Arial" w:cs="Arial"/>
                <w:color w:val="000000" w:themeColor="text1"/>
              </w:rPr>
              <w:t>Rappresentare gli elementi basilari di brani musicali e di eventi sonori attraverso sistemi simbolici convenzionali e non convenzionali</w:t>
            </w:r>
          </w:p>
          <w:p w14:paraId="07F34622" w14:textId="77777777" w:rsidR="00D3377B" w:rsidRPr="009D5378" w:rsidRDefault="00D3377B" w:rsidP="0012356F">
            <w:pPr>
              <w:pStyle w:val="Paragrafoelenco1"/>
              <w:numPr>
                <w:ilvl w:val="0"/>
                <w:numId w:val="142"/>
              </w:numPr>
              <w:spacing w:after="0" w:line="240" w:lineRule="auto"/>
              <w:rPr>
                <w:rFonts w:ascii="Arial" w:hAnsi="Arial" w:cs="Arial"/>
                <w:color w:val="000000" w:themeColor="text1"/>
              </w:rPr>
            </w:pPr>
            <w:r w:rsidRPr="009D5378">
              <w:rPr>
                <w:rFonts w:ascii="Arial" w:hAnsi="Arial" w:cs="Arial"/>
                <w:color w:val="000000" w:themeColor="text1"/>
              </w:rPr>
              <w:t>Riconoscere gli usi, le funzioni e i contesti della musica e dei suoni nella realtà multimediale (cinema, televisione, computer).</w:t>
            </w:r>
          </w:p>
          <w:p w14:paraId="1AD6454B" w14:textId="77777777" w:rsidR="00D3377B" w:rsidRPr="009D5378" w:rsidRDefault="00D3377B" w:rsidP="0012356F">
            <w:pPr>
              <w:widowControl w:val="0"/>
              <w:ind w:left="18"/>
              <w:contextualSpacing/>
              <w:rPr>
                <w:rFonts w:ascii="Arial" w:eastAsia="Times New Roman" w:hAnsi="Arial" w:cs="Arial"/>
                <w:bCs/>
                <w:color w:val="000000" w:themeColor="text1"/>
                <w:lang w:eastAsia="it-IT"/>
              </w:rPr>
            </w:pPr>
          </w:p>
        </w:tc>
        <w:tc>
          <w:tcPr>
            <w:tcW w:w="2493" w:type="dxa"/>
          </w:tcPr>
          <w:p w14:paraId="292D17E7" w14:textId="77777777" w:rsidR="00D3377B" w:rsidRPr="009D5378" w:rsidRDefault="00D3377B" w:rsidP="0012356F">
            <w:pPr>
              <w:pStyle w:val="Paragrafoelenco"/>
              <w:numPr>
                <w:ilvl w:val="0"/>
                <w:numId w:val="143"/>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 xml:space="preserve">Utilizzare voce e strumenti in modo creativo e consapevole, ampliando con </w:t>
            </w:r>
            <w:proofErr w:type="spellStart"/>
            <w:r w:rsidRPr="009D5378">
              <w:rPr>
                <w:rFonts w:ascii="Arial" w:hAnsi="Arial" w:cs="Arial"/>
                <w:color w:val="000000" w:themeColor="text1"/>
              </w:rPr>
              <w:t>gradualita</w:t>
            </w:r>
            <w:proofErr w:type="spellEnd"/>
            <w:r w:rsidRPr="009D5378">
              <w:rPr>
                <w:rFonts w:ascii="Arial" w:hAnsi="Arial" w:cs="Arial"/>
                <w:color w:val="000000" w:themeColor="text1"/>
              </w:rPr>
              <w:t>̀ le proprie capacità di interpretazione e improvvisazione.</w:t>
            </w:r>
          </w:p>
          <w:p w14:paraId="41FAC199" w14:textId="77777777" w:rsidR="00D3377B" w:rsidRPr="009D5378" w:rsidRDefault="00D3377B" w:rsidP="0012356F">
            <w:pPr>
              <w:pStyle w:val="Paragrafoelenco"/>
              <w:numPr>
                <w:ilvl w:val="0"/>
                <w:numId w:val="143"/>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Eseguire collettivamente e individualmente brani vocali/strumentali anche polifonici, curando l’intonazione, l’</w:t>
            </w:r>
            <w:proofErr w:type="spellStart"/>
            <w:r w:rsidRPr="009D5378">
              <w:rPr>
                <w:rFonts w:ascii="Arial" w:hAnsi="Arial" w:cs="Arial"/>
                <w:color w:val="000000" w:themeColor="text1"/>
              </w:rPr>
              <w:t>espressivita</w:t>
            </w:r>
            <w:proofErr w:type="spellEnd"/>
            <w:r w:rsidRPr="009D5378">
              <w:rPr>
                <w:rFonts w:ascii="Arial" w:hAnsi="Arial" w:cs="Arial"/>
                <w:color w:val="000000" w:themeColor="text1"/>
              </w:rPr>
              <w:t>̀ e l’interpretazione.</w:t>
            </w:r>
          </w:p>
          <w:p w14:paraId="4BE1EBC3" w14:textId="77777777" w:rsidR="00D3377B" w:rsidRPr="009D5378" w:rsidRDefault="00D3377B" w:rsidP="0012356F">
            <w:pPr>
              <w:pStyle w:val="Paragrafoelenco"/>
              <w:numPr>
                <w:ilvl w:val="0"/>
                <w:numId w:val="143"/>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Descrivere brani musicali di vario genere e stile, in relazione al riconoscimento di culture, di tempi e luoghi diversi.</w:t>
            </w:r>
          </w:p>
          <w:p w14:paraId="351E883C" w14:textId="77777777" w:rsidR="00D3377B" w:rsidRPr="009D5378" w:rsidRDefault="00D3377B" w:rsidP="0012356F">
            <w:pPr>
              <w:pStyle w:val="Paragrafoelenco"/>
              <w:numPr>
                <w:ilvl w:val="0"/>
                <w:numId w:val="143"/>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Riconoscere e classificare gli elementi costitutivi basilari del linguaggio musicale.</w:t>
            </w:r>
          </w:p>
          <w:p w14:paraId="6F5D2AF4" w14:textId="77777777" w:rsidR="00D3377B" w:rsidRPr="009D5378" w:rsidRDefault="00D3377B" w:rsidP="0012356F">
            <w:pPr>
              <w:pStyle w:val="Paragrafoelenco"/>
              <w:numPr>
                <w:ilvl w:val="0"/>
                <w:numId w:val="143"/>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Riconoscere gli elementi basilari di brani musicali e di eventi sonori attraverso sistemi simbolici convenzionali e non convenzionali.</w:t>
            </w:r>
          </w:p>
          <w:p w14:paraId="6445C594" w14:textId="77777777" w:rsidR="00D3377B" w:rsidRPr="009D5378" w:rsidRDefault="00D3377B" w:rsidP="0012356F">
            <w:pPr>
              <w:pStyle w:val="Paragrafoelenco"/>
              <w:numPr>
                <w:ilvl w:val="0"/>
                <w:numId w:val="143"/>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 xml:space="preserve">Riconoscere gli usi, le funzioni e i contesti della musica e dei suoni nella </w:t>
            </w:r>
            <w:proofErr w:type="spellStart"/>
            <w:r w:rsidRPr="009D5378">
              <w:rPr>
                <w:rFonts w:ascii="Arial" w:hAnsi="Arial" w:cs="Arial"/>
                <w:color w:val="000000" w:themeColor="text1"/>
              </w:rPr>
              <w:t>realta</w:t>
            </w:r>
            <w:proofErr w:type="spellEnd"/>
            <w:r w:rsidRPr="009D5378">
              <w:rPr>
                <w:rFonts w:ascii="Arial" w:hAnsi="Arial" w:cs="Arial"/>
                <w:color w:val="000000" w:themeColor="text1"/>
              </w:rPr>
              <w:t xml:space="preserve">̀ multimediale (cinema, televisione, computer). </w:t>
            </w:r>
          </w:p>
          <w:p w14:paraId="63B9B12E" w14:textId="77777777" w:rsidR="00D3377B" w:rsidRPr="009D5378" w:rsidRDefault="00D3377B" w:rsidP="0012356F">
            <w:pPr>
              <w:rPr>
                <w:rFonts w:ascii="Arial" w:hAnsi="Arial" w:cs="Arial"/>
                <w:color w:val="000000" w:themeColor="text1"/>
              </w:rPr>
            </w:pPr>
          </w:p>
        </w:tc>
        <w:tc>
          <w:tcPr>
            <w:tcW w:w="2346" w:type="dxa"/>
          </w:tcPr>
          <w:p w14:paraId="65CF198F" w14:textId="77777777" w:rsidR="00D3377B" w:rsidRPr="009D5378" w:rsidRDefault="00D3377B" w:rsidP="0012356F">
            <w:pPr>
              <w:pStyle w:val="Paragrafoelenco"/>
              <w:widowControl w:val="0"/>
              <w:numPr>
                <w:ilvl w:val="0"/>
                <w:numId w:val="144"/>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Utilizzare voce, strumenti e nuove tecnologie sonore in modo creativo e consapevole, ampliando con gradualità le proprie capacità di invenzione e improvvisazione.</w:t>
            </w:r>
          </w:p>
          <w:p w14:paraId="551479B6" w14:textId="77777777" w:rsidR="00D3377B" w:rsidRPr="009D5378" w:rsidRDefault="00D3377B" w:rsidP="0012356F">
            <w:pPr>
              <w:pStyle w:val="Paragrafoelenco"/>
              <w:widowControl w:val="0"/>
              <w:numPr>
                <w:ilvl w:val="0"/>
                <w:numId w:val="144"/>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Eseguire collettivamente e individualmente brani vocali/strumentali anche polifonici, curando l’intonazione, l’espressività e l’interpretazione.</w:t>
            </w:r>
          </w:p>
          <w:p w14:paraId="0D8E1123" w14:textId="77777777" w:rsidR="00D3377B" w:rsidRPr="009D5378" w:rsidRDefault="00D3377B" w:rsidP="0012356F">
            <w:pPr>
              <w:pStyle w:val="Paragrafoelenco"/>
              <w:widowControl w:val="0"/>
              <w:numPr>
                <w:ilvl w:val="0"/>
                <w:numId w:val="144"/>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Valutare aspetti funzionali ed estetici in brani musicali di vario genere e stile, in relazione al riconoscimento di culture, di tempi e luoghi diversi.</w:t>
            </w:r>
          </w:p>
          <w:p w14:paraId="1E343346" w14:textId="77777777" w:rsidR="00D3377B" w:rsidRPr="009D5378" w:rsidRDefault="00D3377B" w:rsidP="0012356F">
            <w:pPr>
              <w:pStyle w:val="Paragrafoelenco"/>
              <w:widowControl w:val="0"/>
              <w:numPr>
                <w:ilvl w:val="0"/>
                <w:numId w:val="144"/>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Riconoscere e classificare gli elementi costitutivi basilari del linguaggio musicale all’interno di brani di vario genere e provenienza.</w:t>
            </w:r>
          </w:p>
          <w:p w14:paraId="539FC9D0" w14:textId="77777777" w:rsidR="00D3377B" w:rsidRPr="009D5378" w:rsidRDefault="00D3377B" w:rsidP="0012356F">
            <w:pPr>
              <w:pStyle w:val="Paragrafoelenco"/>
              <w:widowControl w:val="0"/>
              <w:numPr>
                <w:ilvl w:val="0"/>
                <w:numId w:val="144"/>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Rappresentare gli elementi basilari di brani musicali e di eventi sonori attraverso sistemi simbolici convenzionali e non convenzionali.</w:t>
            </w:r>
          </w:p>
          <w:p w14:paraId="1AD715E7" w14:textId="282EA480" w:rsidR="00D3377B" w:rsidRPr="00E71DBD" w:rsidRDefault="00D3377B" w:rsidP="0012356F">
            <w:pPr>
              <w:pStyle w:val="Paragrafoelenco"/>
              <w:widowControl w:val="0"/>
              <w:numPr>
                <w:ilvl w:val="0"/>
                <w:numId w:val="144"/>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Riconoscere gli usi, le funzioni e i contesti della musica e dei suoni nella realtà multimediale (cinema, televisione, computer).</w:t>
            </w:r>
          </w:p>
        </w:tc>
      </w:tr>
      <w:tr w:rsidR="00D3377B" w:rsidRPr="009D5378" w14:paraId="50B8A5D0" w14:textId="77777777" w:rsidTr="0012356F">
        <w:tc>
          <w:tcPr>
            <w:tcW w:w="1951" w:type="dxa"/>
          </w:tcPr>
          <w:p w14:paraId="12700D6E" w14:textId="77777777" w:rsidR="00D3377B" w:rsidRPr="009D5378" w:rsidRDefault="00D3377B" w:rsidP="0012356F">
            <w:pPr>
              <w:rPr>
                <w:rFonts w:ascii="Arial" w:hAnsi="Arial" w:cs="Arial"/>
                <w:b/>
                <w:i/>
                <w:iCs/>
                <w:color w:val="000000" w:themeColor="text1"/>
                <w:sz w:val="24"/>
                <w:szCs w:val="24"/>
                <w:u w:val="single"/>
              </w:rPr>
            </w:pPr>
            <w:r w:rsidRPr="009D5378">
              <w:rPr>
                <w:rFonts w:ascii="Arial" w:hAnsi="Arial" w:cs="Arial"/>
                <w:b/>
                <w:i/>
                <w:iCs/>
                <w:color w:val="000000" w:themeColor="text1"/>
                <w:sz w:val="24"/>
                <w:szCs w:val="24"/>
                <w:u w:val="single"/>
              </w:rPr>
              <w:t>ARTE E IMMAGINE</w:t>
            </w:r>
          </w:p>
          <w:p w14:paraId="6FBFE2D1" w14:textId="77777777" w:rsidR="00D3377B" w:rsidRPr="009D5378" w:rsidRDefault="00D3377B" w:rsidP="0012356F">
            <w:pPr>
              <w:rPr>
                <w:rFonts w:ascii="Arial" w:hAnsi="Arial" w:cs="Arial"/>
                <w:iCs/>
                <w:color w:val="000000" w:themeColor="text1"/>
              </w:rPr>
            </w:pPr>
          </w:p>
          <w:p w14:paraId="2F6D4C0F"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Esprimersi e comunicare</w:t>
            </w:r>
          </w:p>
        </w:tc>
        <w:tc>
          <w:tcPr>
            <w:tcW w:w="2126" w:type="dxa"/>
          </w:tcPr>
          <w:p w14:paraId="0F0BB717" w14:textId="77777777" w:rsidR="00D3377B" w:rsidRPr="009D5378" w:rsidRDefault="00D3377B" w:rsidP="0012356F">
            <w:pPr>
              <w:pStyle w:val="Paragrafoelenco"/>
              <w:numPr>
                <w:ilvl w:val="0"/>
                <w:numId w:val="145"/>
              </w:numPr>
              <w:tabs>
                <w:tab w:val="left" w:pos="284"/>
              </w:tabs>
              <w:spacing w:line="240" w:lineRule="auto"/>
              <w:rPr>
                <w:rFonts w:ascii="Arial" w:hAnsi="Arial" w:cs="Arial"/>
                <w:color w:val="000000" w:themeColor="text1"/>
              </w:rPr>
            </w:pPr>
            <w:r w:rsidRPr="009D5378">
              <w:rPr>
                <w:rFonts w:ascii="Arial" w:hAnsi="Arial" w:cs="Arial"/>
                <w:color w:val="000000" w:themeColor="text1"/>
              </w:rPr>
              <w:t>Elaborare creativamente produzioni personali per esprimere sensazioni ed emozioni e comunicare la realtà percepita.</w:t>
            </w:r>
          </w:p>
        </w:tc>
        <w:tc>
          <w:tcPr>
            <w:tcW w:w="2835" w:type="dxa"/>
          </w:tcPr>
          <w:p w14:paraId="4F7BA673" w14:textId="77777777" w:rsidR="00D3377B" w:rsidRPr="009D5378" w:rsidRDefault="00D3377B" w:rsidP="0012356F">
            <w:pPr>
              <w:pStyle w:val="Paragrafoelenco"/>
              <w:numPr>
                <w:ilvl w:val="0"/>
                <w:numId w:val="146"/>
              </w:numPr>
              <w:spacing w:line="240" w:lineRule="auto"/>
              <w:rPr>
                <w:rFonts w:ascii="Arial" w:hAnsi="Arial" w:cs="Arial"/>
                <w:color w:val="000000" w:themeColor="text1"/>
              </w:rPr>
            </w:pPr>
            <w:r w:rsidRPr="009D5378">
              <w:rPr>
                <w:rFonts w:ascii="Arial" w:hAnsi="Arial" w:cs="Arial"/>
                <w:color w:val="000000" w:themeColor="text1"/>
              </w:rPr>
              <w:t xml:space="preserve">Elaborare creativamente produzioni personali per esprimere sensazioni ed emozioni e rappresentare la realtà percepita. </w:t>
            </w:r>
          </w:p>
          <w:p w14:paraId="55AD735A" w14:textId="77777777" w:rsidR="00D3377B" w:rsidRPr="009D5378" w:rsidRDefault="00D3377B" w:rsidP="0012356F">
            <w:pPr>
              <w:pStyle w:val="Paragrafoelenco"/>
              <w:numPr>
                <w:ilvl w:val="0"/>
                <w:numId w:val="146"/>
              </w:numPr>
              <w:spacing w:line="240" w:lineRule="auto"/>
              <w:rPr>
                <w:rFonts w:ascii="Arial" w:hAnsi="Arial" w:cs="Arial"/>
                <w:color w:val="000000" w:themeColor="text1"/>
              </w:rPr>
            </w:pPr>
            <w:r w:rsidRPr="009D5378">
              <w:rPr>
                <w:rFonts w:ascii="Arial" w:hAnsi="Arial" w:cs="Arial"/>
                <w:color w:val="000000" w:themeColor="text1"/>
              </w:rPr>
              <w:t>Sperimentare tecniche diverse per realizzare prodotti grafici.</w:t>
            </w:r>
          </w:p>
          <w:p w14:paraId="7A2F1AE9" w14:textId="77777777" w:rsidR="00D3377B" w:rsidRPr="009D5378" w:rsidRDefault="00D3377B" w:rsidP="0012356F">
            <w:pPr>
              <w:pStyle w:val="Paragrafoelenco"/>
              <w:numPr>
                <w:ilvl w:val="0"/>
                <w:numId w:val="149"/>
              </w:numPr>
              <w:spacing w:line="240" w:lineRule="auto"/>
              <w:rPr>
                <w:rFonts w:ascii="Arial" w:hAnsi="Arial" w:cs="Arial"/>
                <w:color w:val="000000" w:themeColor="text1"/>
              </w:rPr>
            </w:pPr>
            <w:r w:rsidRPr="009D5378">
              <w:rPr>
                <w:rFonts w:ascii="Arial" w:hAnsi="Arial" w:cs="Arial"/>
                <w:color w:val="000000" w:themeColor="text1"/>
              </w:rPr>
              <w:t>Scoprire ed utilizzare gli elementi basilari del linguaggio visivo (linee, colori, forme, volume, spazio) nelle proprie produzioni creative.</w:t>
            </w:r>
          </w:p>
          <w:p w14:paraId="7C2846F7" w14:textId="77777777" w:rsidR="00D3377B" w:rsidRPr="009D5378" w:rsidRDefault="00D3377B" w:rsidP="0012356F">
            <w:pPr>
              <w:spacing w:line="276" w:lineRule="auto"/>
              <w:rPr>
                <w:rFonts w:ascii="Arial" w:hAnsi="Arial" w:cs="Arial"/>
                <w:color w:val="000000" w:themeColor="text1"/>
              </w:rPr>
            </w:pPr>
          </w:p>
          <w:p w14:paraId="30376858" w14:textId="77777777" w:rsidR="00D3377B" w:rsidRPr="009D5378" w:rsidRDefault="00D3377B" w:rsidP="0012356F">
            <w:pPr>
              <w:ind w:left="207"/>
              <w:rPr>
                <w:rFonts w:ascii="Arial" w:hAnsi="Arial" w:cs="Arial"/>
                <w:color w:val="000000" w:themeColor="text1"/>
              </w:rPr>
            </w:pPr>
          </w:p>
        </w:tc>
        <w:tc>
          <w:tcPr>
            <w:tcW w:w="2752" w:type="dxa"/>
          </w:tcPr>
          <w:p w14:paraId="58AAC020" w14:textId="77777777" w:rsidR="00D3377B" w:rsidRPr="009D5378" w:rsidRDefault="00D3377B" w:rsidP="0012356F">
            <w:pPr>
              <w:pStyle w:val="Paragrafoelenco"/>
              <w:numPr>
                <w:ilvl w:val="0"/>
                <w:numId w:val="147"/>
              </w:numPr>
              <w:spacing w:line="240" w:lineRule="auto"/>
              <w:rPr>
                <w:rFonts w:ascii="Arial" w:hAnsi="Arial" w:cs="Arial"/>
                <w:color w:val="000000" w:themeColor="text1"/>
              </w:rPr>
            </w:pPr>
            <w:r w:rsidRPr="009D5378">
              <w:rPr>
                <w:rFonts w:ascii="Arial" w:hAnsi="Arial" w:cs="Arial"/>
                <w:color w:val="000000" w:themeColor="text1"/>
              </w:rPr>
              <w:t xml:space="preserve">Elaborare creativamente produzioni personali e autentiche per esprimere sensazioni ed emozioni; rappresentare e comunicare la realtà percepita; </w:t>
            </w:r>
          </w:p>
          <w:p w14:paraId="29996265" w14:textId="77777777" w:rsidR="00D3377B" w:rsidRPr="009D5378" w:rsidRDefault="00D3377B" w:rsidP="0012356F">
            <w:pPr>
              <w:pStyle w:val="Paragrafoelenco"/>
              <w:numPr>
                <w:ilvl w:val="0"/>
                <w:numId w:val="150"/>
              </w:numPr>
              <w:spacing w:line="240" w:lineRule="auto"/>
              <w:rPr>
                <w:rFonts w:ascii="Arial" w:hAnsi="Arial" w:cs="Arial"/>
                <w:color w:val="000000" w:themeColor="text1"/>
              </w:rPr>
            </w:pPr>
            <w:r w:rsidRPr="009D5378">
              <w:rPr>
                <w:rFonts w:ascii="Arial" w:hAnsi="Arial" w:cs="Arial"/>
                <w:color w:val="000000" w:themeColor="text1"/>
              </w:rPr>
              <w:t>Trasformare immagini e materiali ricercando soluzioni figurative originali.</w:t>
            </w:r>
          </w:p>
          <w:p w14:paraId="7C607D34" w14:textId="77777777" w:rsidR="00D3377B" w:rsidRPr="009D5378" w:rsidRDefault="00D3377B" w:rsidP="0012356F">
            <w:pPr>
              <w:pStyle w:val="Paragrafoelenco"/>
              <w:numPr>
                <w:ilvl w:val="0"/>
                <w:numId w:val="150"/>
              </w:numPr>
              <w:spacing w:line="240" w:lineRule="auto"/>
              <w:rPr>
                <w:rFonts w:ascii="Arial" w:hAnsi="Arial" w:cs="Arial"/>
                <w:color w:val="000000" w:themeColor="text1"/>
              </w:rPr>
            </w:pPr>
            <w:r w:rsidRPr="009D5378">
              <w:rPr>
                <w:rFonts w:ascii="Arial" w:hAnsi="Arial" w:cs="Arial"/>
                <w:color w:val="000000" w:themeColor="text1"/>
              </w:rPr>
              <w:t>Sperimentare strumenti e tecniche diverse per realizzare prodotti grafici e pittorici.</w:t>
            </w:r>
          </w:p>
          <w:p w14:paraId="1CB01CCB" w14:textId="77777777" w:rsidR="00D3377B" w:rsidRPr="009D5378" w:rsidRDefault="00D3377B" w:rsidP="0012356F">
            <w:pPr>
              <w:pStyle w:val="Paragrafoelenco"/>
              <w:numPr>
                <w:ilvl w:val="0"/>
                <w:numId w:val="150"/>
              </w:numPr>
              <w:spacing w:line="240" w:lineRule="auto"/>
              <w:rPr>
                <w:rFonts w:ascii="Arial" w:hAnsi="Arial" w:cs="Arial"/>
                <w:color w:val="000000" w:themeColor="text1"/>
              </w:rPr>
            </w:pPr>
            <w:r w:rsidRPr="009D5378">
              <w:rPr>
                <w:rFonts w:ascii="Arial" w:hAnsi="Arial" w:cs="Arial"/>
                <w:color w:val="000000" w:themeColor="text1"/>
              </w:rPr>
              <w:t>Riconoscere gli elementi essenziali di opere d’arte</w:t>
            </w:r>
          </w:p>
          <w:p w14:paraId="2B4D569D" w14:textId="77777777" w:rsidR="00D3377B" w:rsidRPr="009D5378" w:rsidRDefault="00D3377B" w:rsidP="0012356F">
            <w:pPr>
              <w:ind w:left="360"/>
              <w:rPr>
                <w:rFonts w:ascii="Arial" w:eastAsia="Times New Roman" w:hAnsi="Arial" w:cs="Arial"/>
                <w:bCs/>
                <w:color w:val="000000" w:themeColor="text1"/>
                <w:lang w:eastAsia="it-IT"/>
              </w:rPr>
            </w:pPr>
          </w:p>
        </w:tc>
        <w:tc>
          <w:tcPr>
            <w:tcW w:w="2493" w:type="dxa"/>
          </w:tcPr>
          <w:p w14:paraId="510087B8" w14:textId="77777777" w:rsidR="00D3377B" w:rsidRPr="009D5378" w:rsidRDefault="00D3377B" w:rsidP="0012356F">
            <w:pPr>
              <w:pStyle w:val="Paragrafoelenco"/>
              <w:numPr>
                <w:ilvl w:val="0"/>
                <w:numId w:val="148"/>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 xml:space="preserve">Elaborare creativamente produzioni personali e autentiche per esprimere sensazioni ed emozioni; rappresentare e comunicare la </w:t>
            </w:r>
            <w:proofErr w:type="spellStart"/>
            <w:r w:rsidRPr="009D5378">
              <w:rPr>
                <w:rFonts w:ascii="Arial" w:hAnsi="Arial" w:cs="Arial"/>
                <w:color w:val="000000" w:themeColor="text1"/>
              </w:rPr>
              <w:t>realta</w:t>
            </w:r>
            <w:proofErr w:type="spellEnd"/>
            <w:r w:rsidRPr="009D5378">
              <w:rPr>
                <w:rFonts w:ascii="Arial" w:hAnsi="Arial" w:cs="Arial"/>
                <w:color w:val="000000" w:themeColor="text1"/>
              </w:rPr>
              <w:t xml:space="preserve">̀ percepita </w:t>
            </w:r>
          </w:p>
          <w:p w14:paraId="1C639103" w14:textId="77777777" w:rsidR="00D3377B" w:rsidRPr="009D5378" w:rsidRDefault="00D3377B" w:rsidP="0012356F">
            <w:pPr>
              <w:pStyle w:val="Paragrafoelenco"/>
              <w:numPr>
                <w:ilvl w:val="0"/>
                <w:numId w:val="151"/>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 xml:space="preserve">Trasformare immagini e materiali ricercando soluzioni figurative originali. </w:t>
            </w:r>
          </w:p>
          <w:p w14:paraId="32BEDA89" w14:textId="77777777" w:rsidR="00D3377B" w:rsidRPr="009D5378" w:rsidRDefault="00D3377B" w:rsidP="0012356F">
            <w:pPr>
              <w:pStyle w:val="Paragrafoelenco"/>
              <w:numPr>
                <w:ilvl w:val="0"/>
                <w:numId w:val="151"/>
              </w:numPr>
              <w:spacing w:before="100" w:beforeAutospacing="1" w:after="100" w:afterAutospacing="1" w:line="240" w:lineRule="auto"/>
              <w:rPr>
                <w:rFonts w:ascii="Arial" w:hAnsi="Arial" w:cs="Arial"/>
                <w:color w:val="000000" w:themeColor="text1"/>
              </w:rPr>
            </w:pPr>
            <w:r w:rsidRPr="009D5378">
              <w:rPr>
                <w:rFonts w:ascii="Arial" w:hAnsi="Arial" w:cs="Arial"/>
                <w:color w:val="000000" w:themeColor="text1"/>
              </w:rPr>
              <w:t xml:space="preserve">Sperimentare strumenti e tecniche diverse per realizzare prodotti grafici, plastici, pittorici. </w:t>
            </w:r>
          </w:p>
          <w:p w14:paraId="5ED28752" w14:textId="77777777" w:rsidR="00D3377B" w:rsidRPr="009D5378" w:rsidRDefault="00D3377B" w:rsidP="0012356F">
            <w:pPr>
              <w:pStyle w:val="Paragrafoelenco"/>
              <w:numPr>
                <w:ilvl w:val="0"/>
                <w:numId w:val="151"/>
              </w:numPr>
              <w:spacing w:before="100" w:beforeAutospacing="1" w:after="100" w:afterAutospacing="1" w:line="240" w:lineRule="auto"/>
              <w:rPr>
                <w:rFonts w:ascii="Arial" w:hAnsi="Arial" w:cs="Arial"/>
                <w:color w:val="000000" w:themeColor="text1"/>
              </w:rPr>
            </w:pPr>
            <w:r w:rsidRPr="009D5378">
              <w:rPr>
                <w:rFonts w:ascii="Arial" w:hAnsi="Arial" w:cs="Arial"/>
                <w:iCs/>
                <w:color w:val="000000" w:themeColor="text1"/>
              </w:rPr>
              <w:t xml:space="preserve">Introdurre nelle proprie produzioni creative elementi linguistici e stilistici scoperti osservando immagini e opere d’arte. </w:t>
            </w:r>
          </w:p>
          <w:p w14:paraId="4D9E2E8D" w14:textId="77777777" w:rsidR="00D3377B" w:rsidRPr="009D5378" w:rsidRDefault="00D3377B" w:rsidP="0012356F">
            <w:pPr>
              <w:rPr>
                <w:rFonts w:ascii="Arial" w:hAnsi="Arial" w:cs="Arial"/>
                <w:color w:val="000000" w:themeColor="text1"/>
              </w:rPr>
            </w:pPr>
          </w:p>
        </w:tc>
        <w:tc>
          <w:tcPr>
            <w:tcW w:w="2346" w:type="dxa"/>
          </w:tcPr>
          <w:p w14:paraId="486CC84A" w14:textId="77777777" w:rsidR="00D3377B" w:rsidRPr="009D5378" w:rsidRDefault="00D3377B" w:rsidP="0012356F">
            <w:pPr>
              <w:pStyle w:val="Paragrafoelenco"/>
              <w:numPr>
                <w:ilvl w:val="0"/>
                <w:numId w:val="152"/>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Elaborare creativamente produzioni personali e autentiche per esprimere sensazioni ed emozioni; rappresentare e comunicare la realtà percepita; </w:t>
            </w:r>
          </w:p>
          <w:p w14:paraId="104C9C66" w14:textId="77777777" w:rsidR="00D3377B" w:rsidRPr="009D5378" w:rsidRDefault="00D3377B" w:rsidP="0012356F">
            <w:pPr>
              <w:pStyle w:val="Paragrafoelenco"/>
              <w:numPr>
                <w:ilvl w:val="0"/>
                <w:numId w:val="152"/>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Trasformare immagini e materiali ricercando soluzioni figurative originali.</w:t>
            </w:r>
          </w:p>
          <w:p w14:paraId="66189C8A" w14:textId="77777777" w:rsidR="00D3377B" w:rsidRPr="009D5378" w:rsidRDefault="00D3377B" w:rsidP="0012356F">
            <w:pPr>
              <w:pStyle w:val="Paragrafoelenco"/>
              <w:numPr>
                <w:ilvl w:val="0"/>
                <w:numId w:val="152"/>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Sperimentare strumenti e tecniche diverse per realizzare prodotti grafici, plastici, pittorici e multimediali.</w:t>
            </w:r>
          </w:p>
          <w:p w14:paraId="2D131927" w14:textId="42310035" w:rsidR="00D3377B" w:rsidRPr="00E71DBD" w:rsidRDefault="00D3377B" w:rsidP="0012356F">
            <w:pPr>
              <w:pStyle w:val="Paragrafoelenco"/>
              <w:numPr>
                <w:ilvl w:val="0"/>
                <w:numId w:val="152"/>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Introdurre nelle proprie produzioni creative elementi linguistici e stilistici scoperti osservando immagini e opere d’arte.</w:t>
            </w:r>
          </w:p>
        </w:tc>
      </w:tr>
      <w:tr w:rsidR="00D3377B" w:rsidRPr="009D5378" w14:paraId="4D4ACC0C" w14:textId="77777777" w:rsidTr="0012356F">
        <w:tc>
          <w:tcPr>
            <w:tcW w:w="1951" w:type="dxa"/>
          </w:tcPr>
          <w:p w14:paraId="56BE02B0" w14:textId="77777777" w:rsidR="00D3377B" w:rsidRPr="009D5378" w:rsidRDefault="00D3377B" w:rsidP="0012356F">
            <w:pPr>
              <w:rPr>
                <w:rFonts w:ascii="Arial" w:hAnsi="Arial" w:cs="Arial"/>
                <w:b/>
                <w:i/>
                <w:iCs/>
                <w:color w:val="000000" w:themeColor="text1"/>
              </w:rPr>
            </w:pPr>
          </w:p>
          <w:p w14:paraId="527A09E1"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Osservare e leggere immagini</w:t>
            </w:r>
          </w:p>
        </w:tc>
        <w:tc>
          <w:tcPr>
            <w:tcW w:w="2126" w:type="dxa"/>
          </w:tcPr>
          <w:p w14:paraId="2ED9E4D1" w14:textId="77777777" w:rsidR="00D3377B" w:rsidRPr="009D5378" w:rsidRDefault="00D3377B" w:rsidP="0012356F">
            <w:pPr>
              <w:pStyle w:val="Paragrafoelenco"/>
              <w:numPr>
                <w:ilvl w:val="0"/>
                <w:numId w:val="153"/>
              </w:numPr>
              <w:tabs>
                <w:tab w:val="left" w:pos="284"/>
              </w:tabs>
              <w:spacing w:line="240" w:lineRule="auto"/>
              <w:rPr>
                <w:rFonts w:ascii="Arial" w:hAnsi="Arial"/>
                <w:color w:val="000000" w:themeColor="text1"/>
              </w:rPr>
            </w:pPr>
            <w:r w:rsidRPr="009D5378">
              <w:rPr>
                <w:rFonts w:ascii="Arial" w:hAnsi="Arial"/>
                <w:color w:val="000000" w:themeColor="text1"/>
              </w:rPr>
              <w:t>Guardare ed osservare con consapevolezza un’immagine e gli oggetti presenti nell’ambiente.</w:t>
            </w:r>
          </w:p>
          <w:p w14:paraId="782BE4DD" w14:textId="77777777" w:rsidR="00D3377B" w:rsidRPr="009D5378" w:rsidRDefault="00D3377B" w:rsidP="0012356F">
            <w:pPr>
              <w:tabs>
                <w:tab w:val="left" w:pos="284"/>
              </w:tabs>
              <w:ind w:left="284"/>
              <w:rPr>
                <w:rFonts w:ascii="Arial" w:hAnsi="Arial"/>
                <w:color w:val="000000" w:themeColor="text1"/>
              </w:rPr>
            </w:pPr>
          </w:p>
          <w:p w14:paraId="46F7E24E" w14:textId="77777777" w:rsidR="00D3377B" w:rsidRPr="009D5378" w:rsidRDefault="00D3377B" w:rsidP="0012356F">
            <w:pPr>
              <w:rPr>
                <w:rFonts w:ascii="Arial" w:hAnsi="Arial" w:cs="Arial"/>
                <w:color w:val="000000" w:themeColor="text1"/>
              </w:rPr>
            </w:pPr>
          </w:p>
        </w:tc>
        <w:tc>
          <w:tcPr>
            <w:tcW w:w="2835" w:type="dxa"/>
          </w:tcPr>
          <w:p w14:paraId="2EB19318" w14:textId="77777777" w:rsidR="00D3377B" w:rsidRPr="009D5378" w:rsidRDefault="00D3377B" w:rsidP="0012356F">
            <w:pPr>
              <w:pStyle w:val="Paragrafoelenco"/>
              <w:numPr>
                <w:ilvl w:val="0"/>
                <w:numId w:val="153"/>
              </w:numPr>
              <w:spacing w:line="240" w:lineRule="auto"/>
              <w:rPr>
                <w:rFonts w:ascii="Arial" w:hAnsi="Arial" w:cs="Arial"/>
                <w:color w:val="000000" w:themeColor="text1"/>
              </w:rPr>
            </w:pPr>
            <w:r w:rsidRPr="009D5378">
              <w:rPr>
                <w:rFonts w:ascii="Arial" w:hAnsi="Arial" w:cs="Arial"/>
                <w:color w:val="000000" w:themeColor="text1"/>
              </w:rPr>
              <w:t xml:space="preserve">Guardare e osservare con consapevolezza un’immagine e gli oggetti presenti nell’ambiente, utilizzando le regole della percezione visiva  e l’orientamento nello spazio. </w:t>
            </w:r>
          </w:p>
          <w:p w14:paraId="6D64C181" w14:textId="77777777" w:rsidR="00D3377B" w:rsidRPr="009D5378" w:rsidRDefault="00D3377B" w:rsidP="0012356F">
            <w:pPr>
              <w:ind w:left="352" w:hanging="145"/>
              <w:rPr>
                <w:rFonts w:ascii="Arial" w:hAnsi="Arial" w:cs="Arial"/>
                <w:color w:val="000000" w:themeColor="text1"/>
                <w:sz w:val="24"/>
                <w:szCs w:val="24"/>
              </w:rPr>
            </w:pPr>
          </w:p>
        </w:tc>
        <w:tc>
          <w:tcPr>
            <w:tcW w:w="2752" w:type="dxa"/>
          </w:tcPr>
          <w:p w14:paraId="4D605E22" w14:textId="77777777" w:rsidR="00D3377B" w:rsidRPr="009D5378" w:rsidRDefault="00D3377B" w:rsidP="0012356F">
            <w:pPr>
              <w:pStyle w:val="Paragrafoelenco"/>
              <w:widowControl w:val="0"/>
              <w:numPr>
                <w:ilvl w:val="0"/>
                <w:numId w:val="154"/>
              </w:numPr>
              <w:spacing w:line="240" w:lineRule="auto"/>
              <w:rPr>
                <w:rStyle w:val="Normale1"/>
                <w:rFonts w:ascii="Arial" w:hAnsi="Arial" w:cs="Arial"/>
                <w:color w:val="000000" w:themeColor="text1"/>
              </w:rPr>
            </w:pPr>
            <w:r w:rsidRPr="009D5378">
              <w:rPr>
                <w:rStyle w:val="Normale1"/>
                <w:rFonts w:ascii="Arial" w:hAnsi="Arial" w:cs="Arial"/>
                <w:color w:val="000000" w:themeColor="text1"/>
              </w:rPr>
              <w:t xml:space="preserve">Guardare e osservare con consapevolezza un’immagine e gli oggetti presenti nell’ambiente descrivendo gli elementi formali, utilizzando le regole della percezione visiva e l’orientamento nello spazio. </w:t>
            </w:r>
          </w:p>
          <w:p w14:paraId="05082A54" w14:textId="77777777" w:rsidR="00D3377B" w:rsidRPr="009D5378" w:rsidRDefault="00D3377B" w:rsidP="0012356F">
            <w:pPr>
              <w:pStyle w:val="Paragrafoelenco"/>
              <w:widowControl w:val="0"/>
              <w:numPr>
                <w:ilvl w:val="0"/>
                <w:numId w:val="154"/>
              </w:numPr>
              <w:spacing w:line="240" w:lineRule="auto"/>
              <w:rPr>
                <w:rStyle w:val="Normale1"/>
                <w:rFonts w:ascii="Arial" w:hAnsi="Arial" w:cs="Arial"/>
                <w:color w:val="000000" w:themeColor="text1"/>
              </w:rPr>
            </w:pPr>
            <w:r w:rsidRPr="009D5378">
              <w:rPr>
                <w:rStyle w:val="Normale1"/>
                <w:rFonts w:ascii="Arial" w:hAnsi="Arial" w:cs="Arial"/>
                <w:color w:val="000000" w:themeColor="text1"/>
              </w:rPr>
              <w:t>Riconoscere in un testo iconico-visivo gli elementi grammaticali e tecnici del linguaggio visivo (linee, colori, forme, volume, spazio) individuando il loro significato espressivo.</w:t>
            </w:r>
          </w:p>
          <w:p w14:paraId="254C822D" w14:textId="77777777" w:rsidR="00D3377B" w:rsidRPr="009D5378" w:rsidRDefault="00D3377B" w:rsidP="0012356F">
            <w:pPr>
              <w:pStyle w:val="Paragrafoelenco"/>
              <w:widowControl w:val="0"/>
              <w:ind w:left="360"/>
              <w:rPr>
                <w:rFonts w:ascii="Arial" w:eastAsia="Times New Roman" w:hAnsi="Arial" w:cs="Arial"/>
                <w:bCs/>
                <w:color w:val="000000" w:themeColor="text1"/>
                <w:lang w:eastAsia="it-IT"/>
              </w:rPr>
            </w:pPr>
          </w:p>
        </w:tc>
        <w:tc>
          <w:tcPr>
            <w:tcW w:w="2493" w:type="dxa"/>
          </w:tcPr>
          <w:p w14:paraId="032AD1E4" w14:textId="77777777" w:rsidR="00D3377B" w:rsidRPr="009D5378" w:rsidRDefault="00D3377B" w:rsidP="0012356F">
            <w:pPr>
              <w:pStyle w:val="Paragrafoelenco"/>
              <w:widowControl w:val="0"/>
              <w:numPr>
                <w:ilvl w:val="0"/>
                <w:numId w:val="155"/>
              </w:numPr>
              <w:spacing w:line="240" w:lineRule="auto"/>
              <w:rPr>
                <w:rStyle w:val="Normale1"/>
                <w:rFonts w:ascii="Arial" w:hAnsi="Arial" w:cs="Arial"/>
                <w:color w:val="000000" w:themeColor="text1"/>
              </w:rPr>
            </w:pPr>
            <w:r w:rsidRPr="009D5378">
              <w:rPr>
                <w:rStyle w:val="Normale1"/>
                <w:rFonts w:ascii="Arial" w:hAnsi="Arial" w:cs="Arial"/>
                <w:color w:val="000000" w:themeColor="text1"/>
              </w:rPr>
              <w:t xml:space="preserve">Guardare e osservare con consapevolezza un’immagine e gli oggetti presenti nell’ambiente descrivendo gli elementi formali, utilizzando le regole della percezione visiva e l’orientamento nello spazio. </w:t>
            </w:r>
          </w:p>
          <w:p w14:paraId="1CC2CDA1" w14:textId="77777777" w:rsidR="00D3377B" w:rsidRPr="009D5378" w:rsidRDefault="00D3377B" w:rsidP="0012356F">
            <w:pPr>
              <w:pStyle w:val="Paragrafoelenco"/>
              <w:numPr>
                <w:ilvl w:val="0"/>
                <w:numId w:val="155"/>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iCs/>
                <w:color w:val="000000" w:themeColor="text1"/>
              </w:rPr>
              <w:t>Riconoscere in un testo iconico-visivo gli elementi grammaticali e tecnici del linguaggio visivo (linee, colori, forme, volume, spazio) individuando il loro significato espressivo.</w:t>
            </w:r>
          </w:p>
          <w:p w14:paraId="78575CFF" w14:textId="77777777" w:rsidR="00D3377B" w:rsidRPr="009D5378" w:rsidRDefault="00D3377B" w:rsidP="0012356F">
            <w:pPr>
              <w:pStyle w:val="Paragrafoelenco"/>
              <w:numPr>
                <w:ilvl w:val="0"/>
                <w:numId w:val="155"/>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Individuare nel linguaggio del fumetto, filmico e audiovisivo le diverse tipologie di codici.</w:t>
            </w:r>
          </w:p>
          <w:p w14:paraId="4A97ACBB" w14:textId="77777777" w:rsidR="00D3377B" w:rsidRPr="009D5378" w:rsidRDefault="00D3377B" w:rsidP="0012356F">
            <w:pPr>
              <w:pStyle w:val="Paragrafoelenco"/>
              <w:spacing w:before="100" w:beforeAutospacing="1" w:after="100" w:afterAutospacing="1"/>
              <w:ind w:left="360"/>
              <w:rPr>
                <w:rFonts w:ascii="Arial" w:hAnsi="Arial" w:cs="Arial"/>
                <w:color w:val="000000" w:themeColor="text1"/>
                <w:sz w:val="20"/>
                <w:szCs w:val="20"/>
              </w:rPr>
            </w:pPr>
          </w:p>
          <w:p w14:paraId="37CA52C8" w14:textId="77777777" w:rsidR="00D3377B" w:rsidRPr="009D5378" w:rsidRDefault="00D3377B" w:rsidP="0012356F">
            <w:pPr>
              <w:spacing w:before="100" w:beforeAutospacing="1" w:after="100" w:afterAutospacing="1"/>
              <w:rPr>
                <w:rFonts w:ascii="Arial" w:hAnsi="Arial" w:cs="Arial"/>
                <w:color w:val="000000" w:themeColor="text1"/>
              </w:rPr>
            </w:pPr>
          </w:p>
        </w:tc>
        <w:tc>
          <w:tcPr>
            <w:tcW w:w="2346" w:type="dxa"/>
          </w:tcPr>
          <w:p w14:paraId="67D69C1E" w14:textId="77777777" w:rsidR="00D3377B" w:rsidRPr="009D5378" w:rsidRDefault="00D3377B" w:rsidP="0012356F">
            <w:pPr>
              <w:pStyle w:val="Paragrafoelenco"/>
              <w:widowControl w:val="0"/>
              <w:numPr>
                <w:ilvl w:val="0"/>
                <w:numId w:val="156"/>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 xml:space="preserve">Guardare e osservare con consapevolezza un’immagine e gli oggetti presenti nell’ambiente descrivendo gli elementi formali, utilizzando le regole della percezione visiva e l’orientamento nello spazio. </w:t>
            </w:r>
          </w:p>
          <w:p w14:paraId="2F302675" w14:textId="77777777" w:rsidR="00D3377B" w:rsidRPr="009D5378" w:rsidRDefault="00D3377B" w:rsidP="0012356F">
            <w:pPr>
              <w:pStyle w:val="Paragrafoelenco"/>
              <w:widowControl w:val="0"/>
              <w:numPr>
                <w:ilvl w:val="0"/>
                <w:numId w:val="156"/>
              </w:numPr>
              <w:spacing w:line="240" w:lineRule="auto"/>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Riconoscere in un testo iconico-visivo gli elementi grammaticali e tecnici del linguaggio visivo (linee, colori, forme, volume, spazio) individuando il loro significato espressivo.</w:t>
            </w:r>
          </w:p>
          <w:p w14:paraId="55BCF689" w14:textId="379FC624" w:rsidR="00D3377B" w:rsidRPr="00E71DBD" w:rsidRDefault="00D3377B" w:rsidP="0012356F">
            <w:pPr>
              <w:pStyle w:val="Paragrafoelenco"/>
              <w:widowControl w:val="0"/>
              <w:numPr>
                <w:ilvl w:val="0"/>
                <w:numId w:val="156"/>
              </w:numPr>
              <w:spacing w:line="240" w:lineRule="auto"/>
              <w:rPr>
                <w:rFonts w:ascii="Times New Roman" w:eastAsia="Times New Roman" w:hAnsi="Times New Roman"/>
                <w:color w:val="000000" w:themeColor="text1"/>
                <w:lang w:eastAsia="it-IT"/>
              </w:rPr>
            </w:pPr>
            <w:r w:rsidRPr="009D5378">
              <w:rPr>
                <w:rFonts w:ascii="Arial" w:eastAsia="Times New Roman" w:hAnsi="Arial" w:cs="Arial"/>
                <w:color w:val="000000" w:themeColor="text1"/>
                <w:lang w:eastAsia="it-IT"/>
              </w:rPr>
              <w:t>Individuare nel linguaggio del fumetto, filmico e audiovisivo le diverse tipologie di codici, le sequenze narrative e decodificare in forma elementare i diversi significati</w:t>
            </w:r>
            <w:r w:rsidRPr="009D5378">
              <w:rPr>
                <w:rFonts w:ascii="Times New Roman" w:eastAsia="Times New Roman" w:hAnsi="Times New Roman"/>
                <w:color w:val="000000" w:themeColor="text1"/>
                <w:lang w:eastAsia="it-IT"/>
              </w:rPr>
              <w:t>.</w:t>
            </w:r>
          </w:p>
        </w:tc>
      </w:tr>
      <w:tr w:rsidR="00D3377B" w:rsidRPr="009D5378" w14:paraId="762FA147" w14:textId="77777777" w:rsidTr="0012356F">
        <w:tc>
          <w:tcPr>
            <w:tcW w:w="1951" w:type="dxa"/>
          </w:tcPr>
          <w:p w14:paraId="4982BFE0" w14:textId="77777777" w:rsidR="00D3377B" w:rsidRPr="009D5378" w:rsidRDefault="00D3377B" w:rsidP="0012356F">
            <w:pPr>
              <w:rPr>
                <w:rFonts w:ascii="Arial" w:hAnsi="Arial" w:cs="Arial"/>
                <w:b/>
                <w:i/>
                <w:iCs/>
                <w:color w:val="000000" w:themeColor="text1"/>
              </w:rPr>
            </w:pPr>
          </w:p>
          <w:p w14:paraId="3807D436"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Comprendere e apprezzare le opere d’arte</w:t>
            </w:r>
          </w:p>
        </w:tc>
        <w:tc>
          <w:tcPr>
            <w:tcW w:w="2126" w:type="dxa"/>
          </w:tcPr>
          <w:p w14:paraId="1F64DB4F" w14:textId="77777777" w:rsidR="00D3377B" w:rsidRPr="009D5378" w:rsidRDefault="00D3377B" w:rsidP="0012356F">
            <w:pPr>
              <w:pStyle w:val="Paragrafoelenco"/>
              <w:numPr>
                <w:ilvl w:val="0"/>
                <w:numId w:val="158"/>
              </w:numPr>
              <w:spacing w:line="240" w:lineRule="auto"/>
              <w:ind w:left="360"/>
              <w:rPr>
                <w:rFonts w:ascii="Arial" w:eastAsia="Times New Roman" w:hAnsi="Arial" w:cs="Arial"/>
                <w:color w:val="000000" w:themeColor="text1"/>
                <w:lang w:eastAsia="it-IT"/>
              </w:rPr>
            </w:pPr>
            <w:r w:rsidRPr="009D5378">
              <w:rPr>
                <w:rFonts w:ascii="Arial" w:hAnsi="Arial"/>
                <w:color w:val="000000" w:themeColor="text1"/>
              </w:rPr>
              <w:t>Riconoscere gli elementi essenziali di un’opera d’arte</w:t>
            </w:r>
            <w:r w:rsidRPr="009D5378">
              <w:rPr>
                <w:rFonts w:ascii="Arial" w:eastAsia="Times New Roman" w:hAnsi="Arial" w:cs="Arial"/>
                <w:color w:val="000000" w:themeColor="text1"/>
                <w:lang w:eastAsia="it-IT"/>
              </w:rPr>
              <w:t xml:space="preserve"> </w:t>
            </w:r>
          </w:p>
          <w:p w14:paraId="7B3E284F" w14:textId="77777777" w:rsidR="00D3377B" w:rsidRPr="009D5378" w:rsidRDefault="00D3377B" w:rsidP="0012356F">
            <w:pPr>
              <w:rPr>
                <w:rFonts w:ascii="Arial" w:eastAsia="Times New Roman" w:hAnsi="Arial" w:cs="Arial"/>
                <w:b/>
                <w:color w:val="000000" w:themeColor="text1"/>
                <w:lang w:eastAsia="it-IT"/>
              </w:rPr>
            </w:pPr>
          </w:p>
          <w:p w14:paraId="1A9D4AE6" w14:textId="77777777" w:rsidR="00D3377B" w:rsidRPr="009D5378" w:rsidRDefault="00D3377B" w:rsidP="0012356F">
            <w:pPr>
              <w:pStyle w:val="Paragrafoelenco"/>
              <w:numPr>
                <w:ilvl w:val="0"/>
                <w:numId w:val="158"/>
              </w:numPr>
              <w:tabs>
                <w:tab w:val="left" w:pos="284"/>
              </w:tabs>
              <w:spacing w:line="240" w:lineRule="auto"/>
              <w:ind w:left="360"/>
              <w:rPr>
                <w:rFonts w:ascii="Arial" w:hAnsi="Arial"/>
                <w:color w:val="000000" w:themeColor="text1"/>
              </w:rPr>
            </w:pPr>
            <w:r w:rsidRPr="009D5378">
              <w:rPr>
                <w:rFonts w:ascii="Arial" w:hAnsi="Arial"/>
                <w:color w:val="000000" w:themeColor="text1"/>
              </w:rPr>
              <w:t>Familiarizzare con alcune forme di arte e artigianato.</w:t>
            </w:r>
          </w:p>
          <w:p w14:paraId="1F4F181F" w14:textId="77777777" w:rsidR="00D3377B" w:rsidRPr="009D5378" w:rsidRDefault="00D3377B" w:rsidP="0012356F">
            <w:pPr>
              <w:tabs>
                <w:tab w:val="left" w:pos="284"/>
              </w:tabs>
              <w:rPr>
                <w:rFonts w:ascii="Arial" w:hAnsi="Arial"/>
                <w:b/>
                <w:i/>
                <w:color w:val="000000" w:themeColor="text1"/>
              </w:rPr>
            </w:pPr>
          </w:p>
          <w:p w14:paraId="385D2A70" w14:textId="77777777" w:rsidR="00D3377B" w:rsidRPr="009D5378" w:rsidRDefault="00D3377B" w:rsidP="0012356F">
            <w:pPr>
              <w:rPr>
                <w:rFonts w:ascii="Arial" w:hAnsi="Arial" w:cs="Arial"/>
                <w:color w:val="000000" w:themeColor="text1"/>
              </w:rPr>
            </w:pPr>
          </w:p>
        </w:tc>
        <w:tc>
          <w:tcPr>
            <w:tcW w:w="2835" w:type="dxa"/>
          </w:tcPr>
          <w:p w14:paraId="6931E7F9" w14:textId="77777777" w:rsidR="00D3377B" w:rsidRPr="009D5378" w:rsidRDefault="00D3377B" w:rsidP="0012356F">
            <w:pPr>
              <w:pStyle w:val="Paragrafoelenco"/>
              <w:numPr>
                <w:ilvl w:val="0"/>
                <w:numId w:val="157"/>
              </w:numPr>
              <w:spacing w:line="240" w:lineRule="auto"/>
              <w:ind w:left="360"/>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Individuare in un’opera d’arte, sia antica che moderna, gli elementi essenziali.</w:t>
            </w:r>
          </w:p>
          <w:p w14:paraId="3A9D1AC4" w14:textId="77777777" w:rsidR="00D3377B" w:rsidRPr="009D5378" w:rsidRDefault="00D3377B" w:rsidP="0012356F">
            <w:pPr>
              <w:pStyle w:val="Paragrafoelenco"/>
              <w:numPr>
                <w:ilvl w:val="0"/>
                <w:numId w:val="157"/>
              </w:numPr>
              <w:spacing w:line="240" w:lineRule="auto"/>
              <w:ind w:left="360"/>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Familiarizzare con alcune forme di arte e di produzione artigianale appartenenti alla propria e ad altre culture.</w:t>
            </w:r>
          </w:p>
          <w:p w14:paraId="3818ACD7" w14:textId="77777777" w:rsidR="00D3377B" w:rsidRPr="009D5378" w:rsidRDefault="00D3377B" w:rsidP="0012356F">
            <w:pPr>
              <w:pStyle w:val="Paragrafoelenco"/>
              <w:ind w:left="360"/>
              <w:rPr>
                <w:rFonts w:ascii="Arial" w:hAnsi="Arial" w:cs="Arial"/>
                <w:color w:val="000000" w:themeColor="text1"/>
                <w:sz w:val="24"/>
                <w:szCs w:val="24"/>
              </w:rPr>
            </w:pPr>
          </w:p>
        </w:tc>
        <w:tc>
          <w:tcPr>
            <w:tcW w:w="2752" w:type="dxa"/>
          </w:tcPr>
          <w:p w14:paraId="25AB9391" w14:textId="77777777" w:rsidR="00D3377B" w:rsidRPr="009D5378" w:rsidRDefault="00D3377B" w:rsidP="0012356F">
            <w:pPr>
              <w:pStyle w:val="Paragrafoelenco"/>
              <w:numPr>
                <w:ilvl w:val="0"/>
                <w:numId w:val="157"/>
              </w:numPr>
              <w:spacing w:line="240" w:lineRule="auto"/>
              <w:ind w:left="360"/>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Individuare in un’opera d’arte, sia antica che moderna, gli elementi essenziali della forma, del linguaggio dell’artista per comprenderne il messaggio.</w:t>
            </w:r>
          </w:p>
          <w:p w14:paraId="4248E4E3" w14:textId="77777777" w:rsidR="00D3377B" w:rsidRPr="009D5378" w:rsidRDefault="00D3377B" w:rsidP="0012356F">
            <w:pPr>
              <w:pStyle w:val="Paragrafoelenco"/>
              <w:numPr>
                <w:ilvl w:val="0"/>
                <w:numId w:val="157"/>
              </w:numPr>
              <w:spacing w:line="240" w:lineRule="auto"/>
              <w:ind w:left="360"/>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Familiarizzare con alcune forme di arte e di produzione artigianale appartenenti alla propria e ad altre culture.</w:t>
            </w:r>
          </w:p>
          <w:p w14:paraId="0181AFAF" w14:textId="77777777" w:rsidR="00D3377B" w:rsidRPr="009D5378" w:rsidRDefault="00D3377B" w:rsidP="0012356F">
            <w:pPr>
              <w:pStyle w:val="Paragrafoelenco"/>
              <w:numPr>
                <w:ilvl w:val="0"/>
                <w:numId w:val="157"/>
              </w:numPr>
              <w:spacing w:line="240" w:lineRule="auto"/>
              <w:ind w:left="360"/>
              <w:rPr>
                <w:rFonts w:ascii="Arial" w:eastAsia="Times New Roman" w:hAnsi="Arial" w:cs="Arial"/>
                <w:bCs/>
                <w:color w:val="000000" w:themeColor="text1"/>
                <w:lang w:eastAsia="it-IT"/>
              </w:rPr>
            </w:pPr>
            <w:r w:rsidRPr="009D5378">
              <w:rPr>
                <w:rFonts w:ascii="Arial" w:eastAsia="Times New Roman" w:hAnsi="Arial" w:cs="Arial"/>
                <w:color w:val="000000" w:themeColor="text1"/>
                <w:lang w:eastAsia="it-IT"/>
              </w:rPr>
              <w:t>Riconoscere e apprezzare nel proprio territorio gli aspetti più caratteristici del patrimonio ambientale.</w:t>
            </w:r>
          </w:p>
        </w:tc>
        <w:tc>
          <w:tcPr>
            <w:tcW w:w="2493" w:type="dxa"/>
          </w:tcPr>
          <w:p w14:paraId="673D9088" w14:textId="77777777" w:rsidR="00D3377B" w:rsidRPr="009D5378" w:rsidRDefault="00D3377B" w:rsidP="0012356F">
            <w:pPr>
              <w:pStyle w:val="Paragrafoelenco"/>
              <w:numPr>
                <w:ilvl w:val="0"/>
                <w:numId w:val="157"/>
              </w:numPr>
              <w:spacing w:line="240" w:lineRule="auto"/>
              <w:ind w:left="360"/>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Individuare in un’opera d’arte, sia antica che moderna, gli elementi essenziali della forma, del linguaggio, della tecnica dell’artista per comprenderne il messaggio e la funzione.</w:t>
            </w:r>
          </w:p>
          <w:p w14:paraId="3FDEA7F2" w14:textId="77777777" w:rsidR="00D3377B" w:rsidRPr="009D5378" w:rsidRDefault="00D3377B" w:rsidP="0012356F">
            <w:pPr>
              <w:pStyle w:val="Paragrafoelenco"/>
              <w:numPr>
                <w:ilvl w:val="0"/>
                <w:numId w:val="157"/>
              </w:numPr>
              <w:spacing w:line="240" w:lineRule="auto"/>
              <w:ind w:left="360"/>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Familiarizzare con alcune forme di arte e di produzione artigianale appartenenti alla propria e ad altre culture.</w:t>
            </w:r>
          </w:p>
          <w:p w14:paraId="5BDDBB7D" w14:textId="77777777" w:rsidR="00D3377B" w:rsidRPr="009D5378" w:rsidRDefault="00D3377B" w:rsidP="0012356F">
            <w:pPr>
              <w:pStyle w:val="Paragrafoelenco"/>
              <w:numPr>
                <w:ilvl w:val="0"/>
                <w:numId w:val="157"/>
              </w:numPr>
              <w:spacing w:line="240" w:lineRule="auto"/>
              <w:ind w:left="360"/>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Riconoscere e apprezzare nel proprio territorio gli aspetti più caratteristici del patrimonio ambientale e urbanistico e i principali monumenti storico-artistici.</w:t>
            </w:r>
          </w:p>
          <w:p w14:paraId="646E9CAD" w14:textId="77777777" w:rsidR="00D3377B" w:rsidRPr="009D5378" w:rsidRDefault="00D3377B" w:rsidP="0012356F">
            <w:pPr>
              <w:spacing w:before="100" w:beforeAutospacing="1" w:after="100" w:afterAutospacing="1"/>
              <w:rPr>
                <w:rFonts w:ascii="Arial" w:hAnsi="Arial" w:cs="Arial"/>
                <w:color w:val="000000" w:themeColor="text1"/>
              </w:rPr>
            </w:pPr>
          </w:p>
        </w:tc>
        <w:tc>
          <w:tcPr>
            <w:tcW w:w="2346" w:type="dxa"/>
          </w:tcPr>
          <w:p w14:paraId="027D72C4" w14:textId="77777777" w:rsidR="00D3377B" w:rsidRPr="009D5378" w:rsidRDefault="00D3377B" w:rsidP="0012356F">
            <w:pPr>
              <w:pStyle w:val="Paragrafoelenco"/>
              <w:numPr>
                <w:ilvl w:val="0"/>
                <w:numId w:val="157"/>
              </w:numPr>
              <w:spacing w:line="240" w:lineRule="auto"/>
              <w:ind w:left="360"/>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Individuare in un’opera d’arte, sia antica che moderna, gli elementi essenziali della forma, del linguaggio, della tecnica e dello stile dell’artista per comprenderne il messaggio e la funzione.</w:t>
            </w:r>
          </w:p>
          <w:p w14:paraId="21A87B7B" w14:textId="77777777" w:rsidR="00D3377B" w:rsidRPr="009D5378" w:rsidRDefault="00D3377B" w:rsidP="0012356F">
            <w:pPr>
              <w:pStyle w:val="Paragrafoelenco"/>
              <w:numPr>
                <w:ilvl w:val="0"/>
                <w:numId w:val="157"/>
              </w:numPr>
              <w:spacing w:line="240" w:lineRule="auto"/>
              <w:ind w:left="360"/>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Familiarizzare con alcune forme di arte e di produzione artigianale appartenenti alla propria e ad altre culture.</w:t>
            </w:r>
          </w:p>
          <w:p w14:paraId="59F7100D" w14:textId="08AA9B52" w:rsidR="00D3377B" w:rsidRPr="00E71DBD" w:rsidRDefault="00D3377B" w:rsidP="0012356F">
            <w:pPr>
              <w:pStyle w:val="Paragrafoelenco"/>
              <w:numPr>
                <w:ilvl w:val="0"/>
                <w:numId w:val="157"/>
              </w:numPr>
              <w:spacing w:line="240" w:lineRule="auto"/>
              <w:ind w:left="360"/>
              <w:rPr>
                <w:rFonts w:ascii="Arial" w:eastAsia="Times New Roman" w:hAnsi="Arial" w:cs="Arial"/>
                <w:color w:val="000000" w:themeColor="text1"/>
                <w:lang w:eastAsia="it-IT"/>
              </w:rPr>
            </w:pPr>
            <w:r w:rsidRPr="009D5378">
              <w:rPr>
                <w:rFonts w:ascii="Arial" w:eastAsia="Times New Roman" w:hAnsi="Arial" w:cs="Arial"/>
                <w:color w:val="000000" w:themeColor="text1"/>
                <w:lang w:eastAsia="it-IT"/>
              </w:rPr>
              <w:t>Riconoscere e apprezzare nel proprio territorio gli aspetti più caratteristici del patrimonio ambientale e urbanistico e i principali monumenti storico-artistici.</w:t>
            </w:r>
          </w:p>
        </w:tc>
      </w:tr>
      <w:tr w:rsidR="00D3377B" w:rsidRPr="009D5378" w14:paraId="638ACA2C" w14:textId="77777777" w:rsidTr="0012356F">
        <w:tc>
          <w:tcPr>
            <w:tcW w:w="1951" w:type="dxa"/>
          </w:tcPr>
          <w:p w14:paraId="0A90D920" w14:textId="77777777" w:rsidR="00D3377B" w:rsidRPr="009D5378" w:rsidRDefault="00D3377B" w:rsidP="0012356F">
            <w:pPr>
              <w:rPr>
                <w:rFonts w:ascii="Arial" w:hAnsi="Arial" w:cs="Arial"/>
                <w:b/>
                <w:i/>
                <w:iCs/>
                <w:color w:val="000000" w:themeColor="text1"/>
                <w:u w:val="single"/>
              </w:rPr>
            </w:pPr>
            <w:r w:rsidRPr="009D5378">
              <w:rPr>
                <w:rFonts w:ascii="Arial" w:hAnsi="Arial" w:cs="Arial"/>
                <w:b/>
                <w:i/>
                <w:iCs/>
                <w:color w:val="000000" w:themeColor="text1"/>
                <w:u w:val="single"/>
              </w:rPr>
              <w:t>EDUCAZIONE FISICA</w:t>
            </w:r>
          </w:p>
          <w:p w14:paraId="71E6670E" w14:textId="77777777" w:rsidR="00D3377B" w:rsidRPr="009D5378" w:rsidRDefault="00D3377B" w:rsidP="0012356F">
            <w:pPr>
              <w:rPr>
                <w:rFonts w:ascii="Arial" w:hAnsi="Arial" w:cs="Arial"/>
                <w:iCs/>
                <w:color w:val="000000" w:themeColor="text1"/>
              </w:rPr>
            </w:pPr>
          </w:p>
          <w:p w14:paraId="2F0C7A66" w14:textId="77777777" w:rsidR="00D3377B" w:rsidRPr="009D5378" w:rsidRDefault="00D3377B" w:rsidP="0012356F">
            <w:pPr>
              <w:rPr>
                <w:rFonts w:ascii="Arial" w:hAnsi="Arial" w:cs="Arial"/>
                <w:iCs/>
                <w:color w:val="000000" w:themeColor="text1"/>
              </w:rPr>
            </w:pPr>
          </w:p>
          <w:p w14:paraId="0CC06DB4"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Il corpo e la sua relazione con lo spazio e il tempo</w:t>
            </w:r>
          </w:p>
        </w:tc>
        <w:tc>
          <w:tcPr>
            <w:tcW w:w="2126" w:type="dxa"/>
          </w:tcPr>
          <w:p w14:paraId="4D3D5347" w14:textId="77777777" w:rsidR="00D3377B" w:rsidRPr="009D5378" w:rsidRDefault="00D3377B" w:rsidP="0012356F">
            <w:pPr>
              <w:widowControl w:val="0"/>
              <w:numPr>
                <w:ilvl w:val="0"/>
                <w:numId w:val="47"/>
              </w:numPr>
              <w:tabs>
                <w:tab w:val="left" w:pos="0"/>
              </w:tabs>
              <w:suppressAutoHyphens/>
              <w:rPr>
                <w:rFonts w:ascii="Arial" w:eastAsia="SimSun" w:hAnsi="Arial" w:cs="Mangal"/>
                <w:color w:val="000000" w:themeColor="text1"/>
                <w:kern w:val="1"/>
                <w:lang w:eastAsia="hi-IN" w:bidi="hi-IN"/>
              </w:rPr>
            </w:pPr>
            <w:r w:rsidRPr="009D5378">
              <w:rPr>
                <w:rFonts w:ascii="Arial" w:eastAsia="SimSun" w:hAnsi="Arial" w:cs="Mangal"/>
                <w:color w:val="000000" w:themeColor="text1"/>
                <w:kern w:val="1"/>
                <w:lang w:eastAsia="hi-IN" w:bidi="hi-IN"/>
              </w:rPr>
              <w:t>Percepire e riconoscere le varie parti del corpo.</w:t>
            </w:r>
          </w:p>
          <w:p w14:paraId="44B0B02C" w14:textId="77777777" w:rsidR="00D3377B" w:rsidRPr="009D5378" w:rsidRDefault="00D3377B" w:rsidP="0012356F">
            <w:pPr>
              <w:widowControl w:val="0"/>
              <w:numPr>
                <w:ilvl w:val="0"/>
                <w:numId w:val="47"/>
              </w:numPr>
              <w:suppressAutoHyphens/>
              <w:rPr>
                <w:rFonts w:ascii="Arial" w:eastAsia="SimSun" w:hAnsi="Arial" w:cs="Mangal"/>
                <w:color w:val="000000" w:themeColor="text1"/>
                <w:kern w:val="1"/>
                <w:lang w:eastAsia="hi-IN" w:bidi="hi-IN"/>
              </w:rPr>
            </w:pPr>
            <w:r w:rsidRPr="009D5378">
              <w:rPr>
                <w:rFonts w:ascii="Arial" w:eastAsia="SimSun" w:hAnsi="Arial" w:cs="Mangal"/>
                <w:color w:val="000000" w:themeColor="text1"/>
                <w:kern w:val="1"/>
                <w:lang w:eastAsia="hi-IN" w:bidi="hi-IN"/>
              </w:rPr>
              <w:t>Utilizzare i diversi schemi motori di base (correre, saltare, afferrare, lanciare ...).</w:t>
            </w:r>
          </w:p>
          <w:p w14:paraId="4963589B" w14:textId="77777777" w:rsidR="00D3377B" w:rsidRPr="009D5378" w:rsidRDefault="00D3377B" w:rsidP="0012356F">
            <w:pPr>
              <w:widowControl w:val="0"/>
              <w:numPr>
                <w:ilvl w:val="0"/>
                <w:numId w:val="47"/>
              </w:numPr>
              <w:suppressAutoHyphens/>
              <w:rPr>
                <w:rFonts w:ascii="Arial" w:eastAsia="SimSun" w:hAnsi="Arial" w:cs="Mangal"/>
                <w:color w:val="000000" w:themeColor="text1"/>
                <w:kern w:val="1"/>
                <w:lang w:eastAsia="hi-IN" w:bidi="hi-IN"/>
              </w:rPr>
            </w:pPr>
            <w:r w:rsidRPr="009D5378">
              <w:rPr>
                <w:rFonts w:ascii="Arial" w:eastAsia="SimSun" w:hAnsi="Arial" w:cs="Mangal"/>
                <w:color w:val="000000" w:themeColor="text1"/>
                <w:kern w:val="1"/>
                <w:lang w:eastAsia="hi-IN" w:bidi="hi-IN"/>
              </w:rPr>
              <w:t>Consolidare equilibrio e ritmo dei movimenti e di coordinazione globale.</w:t>
            </w:r>
          </w:p>
          <w:p w14:paraId="034B1D3C" w14:textId="77777777" w:rsidR="00D3377B" w:rsidRPr="009D5378" w:rsidRDefault="00D3377B" w:rsidP="0012356F">
            <w:pPr>
              <w:widowControl w:val="0"/>
              <w:numPr>
                <w:ilvl w:val="0"/>
                <w:numId w:val="47"/>
              </w:numPr>
              <w:suppressAutoHyphens/>
              <w:rPr>
                <w:rFonts w:ascii="Arial" w:eastAsia="SimSun" w:hAnsi="Arial" w:cs="Mangal"/>
                <w:color w:val="000000" w:themeColor="text1"/>
                <w:kern w:val="1"/>
                <w:lang w:eastAsia="hi-IN" w:bidi="hi-IN"/>
              </w:rPr>
            </w:pPr>
            <w:r w:rsidRPr="009D5378">
              <w:rPr>
                <w:rFonts w:ascii="Arial" w:eastAsia="SimSun" w:hAnsi="Arial" w:cs="Mangal"/>
                <w:color w:val="000000" w:themeColor="text1"/>
                <w:kern w:val="1"/>
                <w:lang w:eastAsia="hi-IN" w:bidi="hi-IN"/>
              </w:rPr>
              <w:t>Acquisire la capacità di motricità fine legata anche ai processi di apprendimento della scrittura.</w:t>
            </w:r>
          </w:p>
          <w:p w14:paraId="73AD41FD" w14:textId="77777777" w:rsidR="00D3377B" w:rsidRPr="009D5378" w:rsidRDefault="00D3377B" w:rsidP="0012356F">
            <w:pPr>
              <w:widowControl w:val="0"/>
              <w:suppressAutoHyphens/>
              <w:ind w:left="360"/>
              <w:rPr>
                <w:rFonts w:ascii="Arial" w:hAnsi="Arial" w:cs="Arial"/>
                <w:color w:val="000000" w:themeColor="text1"/>
              </w:rPr>
            </w:pPr>
          </w:p>
        </w:tc>
        <w:tc>
          <w:tcPr>
            <w:tcW w:w="2835" w:type="dxa"/>
          </w:tcPr>
          <w:p w14:paraId="58C973C8" w14:textId="77777777" w:rsidR="00D3377B" w:rsidRPr="009D5378" w:rsidRDefault="00D3377B" w:rsidP="0012356F">
            <w:pPr>
              <w:pStyle w:val="Paragrafoelenco"/>
              <w:numPr>
                <w:ilvl w:val="0"/>
                <w:numId w:val="159"/>
              </w:numPr>
              <w:spacing w:line="240" w:lineRule="auto"/>
              <w:rPr>
                <w:rFonts w:ascii="Arial" w:hAnsi="Arial" w:cs="Arial"/>
                <w:color w:val="000000" w:themeColor="text1"/>
              </w:rPr>
            </w:pPr>
            <w:r w:rsidRPr="009D5378">
              <w:rPr>
                <w:rFonts w:ascii="Arial" w:hAnsi="Arial" w:cs="Arial"/>
                <w:color w:val="000000" w:themeColor="text1"/>
              </w:rPr>
              <w:t>Percepire e riconoscere le varie parti del corpo.</w:t>
            </w:r>
          </w:p>
          <w:p w14:paraId="436BAD93" w14:textId="77777777" w:rsidR="00D3377B" w:rsidRPr="009D5378" w:rsidRDefault="00D3377B" w:rsidP="0012356F">
            <w:pPr>
              <w:pStyle w:val="Paragrafoelenco"/>
              <w:numPr>
                <w:ilvl w:val="0"/>
                <w:numId w:val="159"/>
              </w:numPr>
              <w:spacing w:line="240" w:lineRule="auto"/>
              <w:rPr>
                <w:rFonts w:ascii="Arial" w:hAnsi="Arial" w:cs="Arial"/>
                <w:color w:val="000000" w:themeColor="text1"/>
              </w:rPr>
            </w:pPr>
            <w:r w:rsidRPr="009D5378">
              <w:rPr>
                <w:rFonts w:ascii="Arial" w:hAnsi="Arial" w:cs="Arial"/>
                <w:color w:val="000000" w:themeColor="text1"/>
              </w:rPr>
              <w:t>Utilizzare i diversi schemi motori di base (correre, saltare, afferrare, lanciare ...).</w:t>
            </w:r>
          </w:p>
          <w:p w14:paraId="14EECC27" w14:textId="77777777" w:rsidR="00D3377B" w:rsidRPr="009D5378" w:rsidRDefault="00D3377B" w:rsidP="0012356F">
            <w:pPr>
              <w:pStyle w:val="Paragrafoelenco"/>
              <w:numPr>
                <w:ilvl w:val="0"/>
                <w:numId w:val="159"/>
              </w:numPr>
              <w:spacing w:line="240" w:lineRule="auto"/>
              <w:rPr>
                <w:rFonts w:ascii="Arial" w:hAnsi="Arial" w:cs="Arial"/>
                <w:color w:val="000000" w:themeColor="text1"/>
                <w:lang w:bidi="it-IT"/>
              </w:rPr>
            </w:pPr>
            <w:r w:rsidRPr="009D5378">
              <w:rPr>
                <w:rFonts w:ascii="Arial" w:hAnsi="Arial" w:cs="Arial"/>
                <w:color w:val="000000" w:themeColor="text1"/>
                <w:lang w:bidi="it-IT"/>
              </w:rPr>
              <w:t>Organizzare il proprio movimento nello spazio, in relazione a se agli oggetti, agli</w:t>
            </w:r>
            <w:r w:rsidRPr="009D5378">
              <w:rPr>
                <w:rFonts w:ascii="Tahoma" w:hAnsi="Tahoma"/>
                <w:color w:val="000000" w:themeColor="text1"/>
                <w:sz w:val="24"/>
                <w:szCs w:val="24"/>
                <w:lang w:bidi="it-IT"/>
              </w:rPr>
              <w:t xml:space="preserve"> </w:t>
            </w:r>
            <w:r w:rsidRPr="009D5378">
              <w:rPr>
                <w:rFonts w:ascii="Arial" w:hAnsi="Arial" w:cs="Arial"/>
                <w:color w:val="000000" w:themeColor="text1"/>
                <w:lang w:bidi="it-IT"/>
              </w:rPr>
              <w:t>altri.</w:t>
            </w:r>
          </w:p>
          <w:p w14:paraId="281AAF4A" w14:textId="77777777" w:rsidR="00D3377B" w:rsidRPr="009D5378" w:rsidRDefault="00D3377B" w:rsidP="0012356F">
            <w:pPr>
              <w:widowControl w:val="0"/>
              <w:numPr>
                <w:ilvl w:val="0"/>
                <w:numId w:val="159"/>
              </w:numPr>
              <w:suppressAutoHyphens/>
              <w:rPr>
                <w:rFonts w:ascii="Arial" w:eastAsia="SimSun" w:hAnsi="Arial" w:cs="Mangal"/>
                <w:color w:val="000000" w:themeColor="text1"/>
                <w:kern w:val="1"/>
                <w:lang w:eastAsia="hi-IN" w:bidi="hi-IN"/>
              </w:rPr>
            </w:pPr>
            <w:r w:rsidRPr="009D5378">
              <w:rPr>
                <w:rFonts w:ascii="Arial" w:eastAsia="SimSun" w:hAnsi="Arial" w:cs="Mangal"/>
                <w:color w:val="000000" w:themeColor="text1"/>
                <w:kern w:val="1"/>
                <w:lang w:eastAsia="hi-IN" w:bidi="hi-IN"/>
              </w:rPr>
              <w:t>Consolidare la capacità di motricità fine legata anche ai processi di apprendimento della scrittura.</w:t>
            </w:r>
          </w:p>
          <w:p w14:paraId="22C3696D" w14:textId="77777777" w:rsidR="00D3377B" w:rsidRPr="009D5378" w:rsidRDefault="00D3377B" w:rsidP="0012356F">
            <w:pPr>
              <w:pStyle w:val="Paragrafoelenco"/>
              <w:numPr>
                <w:ilvl w:val="0"/>
                <w:numId w:val="159"/>
              </w:numPr>
              <w:spacing w:line="240" w:lineRule="auto"/>
              <w:rPr>
                <w:rFonts w:ascii="Arial" w:hAnsi="Arial" w:cs="Arial"/>
                <w:color w:val="000000" w:themeColor="text1"/>
                <w:sz w:val="24"/>
                <w:szCs w:val="24"/>
              </w:rPr>
            </w:pPr>
            <w:r w:rsidRPr="009D5378">
              <w:rPr>
                <w:rFonts w:ascii="Arial" w:eastAsia="SimSun" w:hAnsi="Arial" w:cs="Mangal"/>
                <w:color w:val="000000" w:themeColor="text1"/>
                <w:kern w:val="1"/>
                <w:lang w:eastAsia="hi-IN" w:bidi="hi-IN"/>
              </w:rPr>
              <w:softHyphen/>
              <w:t>Coordinare i movimenti in relazione  a sé, allo spazio e agli altri.</w:t>
            </w:r>
          </w:p>
        </w:tc>
        <w:tc>
          <w:tcPr>
            <w:tcW w:w="2752" w:type="dxa"/>
          </w:tcPr>
          <w:p w14:paraId="3DB02F46" w14:textId="77777777" w:rsidR="00D3377B" w:rsidRPr="009D5378" w:rsidRDefault="00D3377B" w:rsidP="0012356F">
            <w:pPr>
              <w:pStyle w:val="Indicazioninormale"/>
              <w:numPr>
                <w:ilvl w:val="0"/>
                <w:numId w:val="159"/>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Coordinare e utilizzare diversi schemi motori combinati tra loro inizialmente in forma successiva e poi in forma simultanea (correre / saltare, afferrare / lanciare, </w:t>
            </w:r>
            <w:proofErr w:type="spellStart"/>
            <w:r w:rsidRPr="009D5378">
              <w:rPr>
                <w:rFonts w:ascii="Arial" w:hAnsi="Arial" w:cs="Arial"/>
                <w:color w:val="000000" w:themeColor="text1"/>
                <w:sz w:val="22"/>
                <w:szCs w:val="22"/>
              </w:rPr>
              <w:t>ecc</w:t>
            </w:r>
            <w:proofErr w:type="spellEnd"/>
            <w:r w:rsidRPr="009D5378">
              <w:rPr>
                <w:rFonts w:ascii="Arial" w:hAnsi="Arial" w:cs="Arial"/>
                <w:color w:val="000000" w:themeColor="text1"/>
                <w:sz w:val="22"/>
                <w:szCs w:val="22"/>
              </w:rPr>
              <w:t xml:space="preserve">). </w:t>
            </w:r>
          </w:p>
          <w:p w14:paraId="2B125E82" w14:textId="77777777" w:rsidR="00D3377B" w:rsidRPr="009D5378" w:rsidRDefault="00D3377B" w:rsidP="0012356F">
            <w:pPr>
              <w:pStyle w:val="Indicazioninormale"/>
              <w:numPr>
                <w:ilvl w:val="0"/>
                <w:numId w:val="160"/>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Riconoscere le traiettorie, le distanze, i ritmi esecutivi e le successioni temporali delle azioni motorie, sapendo organizzare il proprio movimento nello spazio in relazione a sé, agli oggetti, agli altri.</w:t>
            </w:r>
          </w:p>
          <w:p w14:paraId="7AC05F0A" w14:textId="77777777" w:rsidR="00D3377B" w:rsidRPr="009D5378" w:rsidRDefault="00D3377B" w:rsidP="0012356F">
            <w:pPr>
              <w:widowControl w:val="0"/>
              <w:ind w:left="349" w:hanging="142"/>
              <w:contextualSpacing/>
              <w:jc w:val="both"/>
              <w:rPr>
                <w:rFonts w:ascii="Arial" w:eastAsia="Times New Roman" w:hAnsi="Arial" w:cs="Arial"/>
                <w:bCs/>
                <w:color w:val="000000" w:themeColor="text1"/>
                <w:lang w:eastAsia="it-IT"/>
              </w:rPr>
            </w:pPr>
          </w:p>
        </w:tc>
        <w:tc>
          <w:tcPr>
            <w:tcW w:w="2493" w:type="dxa"/>
          </w:tcPr>
          <w:p w14:paraId="410AFD37" w14:textId="77777777" w:rsidR="00D3377B" w:rsidRPr="009D5378" w:rsidRDefault="00D3377B" w:rsidP="0012356F">
            <w:pPr>
              <w:pStyle w:val="Indicazioninormale"/>
              <w:numPr>
                <w:ilvl w:val="0"/>
                <w:numId w:val="159"/>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Coordinare e utilizzare diversi schemi motori combinati tra loro  in forma successiva e poi in forma simultanea (correre / saltare, afferrare / lanciare, </w:t>
            </w:r>
            <w:proofErr w:type="spellStart"/>
            <w:r w:rsidRPr="009D5378">
              <w:rPr>
                <w:rFonts w:ascii="Arial" w:hAnsi="Arial" w:cs="Arial"/>
                <w:color w:val="000000" w:themeColor="text1"/>
                <w:sz w:val="22"/>
                <w:szCs w:val="22"/>
              </w:rPr>
              <w:t>ecc</w:t>
            </w:r>
            <w:proofErr w:type="spellEnd"/>
            <w:r w:rsidRPr="009D5378">
              <w:rPr>
                <w:rFonts w:ascii="Arial" w:hAnsi="Arial" w:cs="Arial"/>
                <w:color w:val="000000" w:themeColor="text1"/>
                <w:sz w:val="22"/>
                <w:szCs w:val="22"/>
              </w:rPr>
              <w:t xml:space="preserve">). </w:t>
            </w:r>
          </w:p>
          <w:p w14:paraId="5DA1071D" w14:textId="77777777" w:rsidR="00D3377B" w:rsidRPr="009D5378" w:rsidRDefault="00D3377B" w:rsidP="0012356F">
            <w:pPr>
              <w:pStyle w:val="Indicazioninormale"/>
              <w:numPr>
                <w:ilvl w:val="0"/>
                <w:numId w:val="160"/>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Riconoscere e valutare traiettorie, distanze, ritmi esecutivi e successioni temporali delle azioni motorie, sapendo organizzare il proprio movimento nello spazio in relazione a sé, agli oggetti, agli altri.</w:t>
            </w:r>
          </w:p>
          <w:p w14:paraId="059ABF1A" w14:textId="77777777" w:rsidR="00D3377B" w:rsidRPr="009D5378" w:rsidRDefault="00D3377B" w:rsidP="0012356F">
            <w:pPr>
              <w:rPr>
                <w:rFonts w:ascii="Arial" w:hAnsi="Arial" w:cs="Arial"/>
                <w:color w:val="000000" w:themeColor="text1"/>
              </w:rPr>
            </w:pPr>
          </w:p>
        </w:tc>
        <w:tc>
          <w:tcPr>
            <w:tcW w:w="2346" w:type="dxa"/>
          </w:tcPr>
          <w:p w14:paraId="1CA1FA93" w14:textId="77777777" w:rsidR="00D3377B" w:rsidRPr="009D5378" w:rsidRDefault="00D3377B" w:rsidP="0012356F">
            <w:pPr>
              <w:pStyle w:val="Paragrafoelenco"/>
              <w:widowControl w:val="0"/>
              <w:numPr>
                <w:ilvl w:val="0"/>
                <w:numId w:val="161"/>
              </w:numPr>
              <w:spacing w:line="240" w:lineRule="auto"/>
              <w:ind w:left="360"/>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Coordinare e utilizzare diversi schemi motori combinati tra loro inizialmente in forma successiva e poi in forma simultanea (correre / saltare, afferrare / lanciare, </w:t>
            </w:r>
            <w:proofErr w:type="spellStart"/>
            <w:r w:rsidRPr="009D5378">
              <w:rPr>
                <w:rFonts w:ascii="Arial" w:eastAsia="Times New Roman" w:hAnsi="Arial" w:cs="Arial"/>
                <w:bCs/>
                <w:color w:val="000000" w:themeColor="text1"/>
                <w:lang w:eastAsia="it-IT"/>
              </w:rPr>
              <w:t>ecc</w:t>
            </w:r>
            <w:proofErr w:type="spellEnd"/>
            <w:r w:rsidRPr="009D5378">
              <w:rPr>
                <w:rFonts w:ascii="Arial" w:eastAsia="Times New Roman" w:hAnsi="Arial" w:cs="Arial"/>
                <w:bCs/>
                <w:color w:val="000000" w:themeColor="text1"/>
                <w:lang w:eastAsia="it-IT"/>
              </w:rPr>
              <w:t xml:space="preserve">). </w:t>
            </w:r>
          </w:p>
          <w:p w14:paraId="491FC9BA" w14:textId="485EDBD5" w:rsidR="00D3377B" w:rsidRPr="00BB02DA" w:rsidRDefault="00D3377B" w:rsidP="0012356F">
            <w:pPr>
              <w:pStyle w:val="Paragrafoelenco"/>
              <w:widowControl w:val="0"/>
              <w:numPr>
                <w:ilvl w:val="0"/>
                <w:numId w:val="161"/>
              </w:numPr>
              <w:spacing w:line="240" w:lineRule="auto"/>
              <w:ind w:left="360"/>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Riconoscere e valutare traiettorie, distanze, ritmi esecutivi e successioni temporali delle azioni motorie, sapendo organizzare il proprio movimento nello spazio in relazione a sé, agli oggetti, agli altri.</w:t>
            </w:r>
          </w:p>
        </w:tc>
      </w:tr>
      <w:tr w:rsidR="00D3377B" w:rsidRPr="009D5378" w14:paraId="72103310" w14:textId="77777777" w:rsidTr="0012356F">
        <w:tc>
          <w:tcPr>
            <w:tcW w:w="1951" w:type="dxa"/>
          </w:tcPr>
          <w:p w14:paraId="5E7ADF83" w14:textId="77777777" w:rsidR="00D3377B" w:rsidRPr="009D5378" w:rsidRDefault="00D3377B" w:rsidP="0012356F">
            <w:pPr>
              <w:rPr>
                <w:rFonts w:ascii="Arial" w:hAnsi="Arial" w:cs="Arial"/>
                <w:b/>
                <w:i/>
                <w:iCs/>
                <w:color w:val="000000" w:themeColor="text1"/>
              </w:rPr>
            </w:pPr>
          </w:p>
          <w:p w14:paraId="2ADD8327"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Il linguaggio del corpo come modalità comunicativo-espressiva</w:t>
            </w:r>
          </w:p>
        </w:tc>
        <w:tc>
          <w:tcPr>
            <w:tcW w:w="2126" w:type="dxa"/>
          </w:tcPr>
          <w:p w14:paraId="0EFD2B7D" w14:textId="77777777" w:rsidR="00D3377B" w:rsidRPr="009D5378" w:rsidRDefault="00D3377B" w:rsidP="0012356F">
            <w:pPr>
              <w:widowControl w:val="0"/>
              <w:numPr>
                <w:ilvl w:val="0"/>
                <w:numId w:val="48"/>
              </w:numPr>
              <w:tabs>
                <w:tab w:val="left" w:pos="284"/>
              </w:tabs>
              <w:suppressAutoHyphens/>
              <w:ind w:left="284" w:hanging="284"/>
              <w:rPr>
                <w:rFonts w:ascii="Arial" w:eastAsia="SimSun" w:hAnsi="Arial" w:cs="Arial"/>
                <w:i/>
                <w:color w:val="000000" w:themeColor="text1"/>
                <w:kern w:val="1"/>
                <w:lang w:eastAsia="hi-IN" w:bidi="hi-IN"/>
              </w:rPr>
            </w:pPr>
            <w:r w:rsidRPr="009D5378">
              <w:rPr>
                <w:rFonts w:ascii="Arial" w:eastAsia="SimSun" w:hAnsi="Arial" w:cs="Arial"/>
                <w:color w:val="000000" w:themeColor="text1"/>
                <w:kern w:val="1"/>
                <w:lang w:eastAsia="hi-IN" w:bidi="hi-IN"/>
              </w:rPr>
              <w:t>Utilizzare il corpo per esprimere vissuti, sentimenti, emozioni</w:t>
            </w:r>
            <w:r w:rsidRPr="009D5378">
              <w:rPr>
                <w:rFonts w:ascii="Arial" w:eastAsia="SimSun" w:hAnsi="Arial" w:cs="Arial"/>
                <w:i/>
                <w:color w:val="000000" w:themeColor="text1"/>
                <w:kern w:val="1"/>
                <w:lang w:eastAsia="hi-IN" w:bidi="hi-IN"/>
              </w:rPr>
              <w:t>.</w:t>
            </w:r>
          </w:p>
          <w:p w14:paraId="217A165B" w14:textId="77777777" w:rsidR="00D3377B" w:rsidRPr="009D5378" w:rsidRDefault="00D3377B" w:rsidP="0012356F">
            <w:pPr>
              <w:rPr>
                <w:rFonts w:ascii="Arial" w:hAnsi="Arial" w:cs="Arial"/>
                <w:color w:val="000000" w:themeColor="text1"/>
              </w:rPr>
            </w:pPr>
          </w:p>
        </w:tc>
        <w:tc>
          <w:tcPr>
            <w:tcW w:w="2835" w:type="dxa"/>
          </w:tcPr>
          <w:p w14:paraId="63B86085" w14:textId="77777777" w:rsidR="00D3377B" w:rsidRPr="009D5378" w:rsidRDefault="00D3377B" w:rsidP="0012356F">
            <w:pPr>
              <w:pStyle w:val="Paragrafoelenco"/>
              <w:numPr>
                <w:ilvl w:val="0"/>
                <w:numId w:val="163"/>
              </w:numPr>
              <w:spacing w:line="240" w:lineRule="auto"/>
              <w:rPr>
                <w:rFonts w:ascii="Arial" w:hAnsi="Arial" w:cs="Arial"/>
                <w:color w:val="000000" w:themeColor="text1"/>
                <w:lang w:bidi="it-IT"/>
              </w:rPr>
            </w:pPr>
            <w:r w:rsidRPr="009D5378">
              <w:rPr>
                <w:rFonts w:ascii="Arial" w:hAnsi="Arial" w:cs="Arial"/>
                <w:color w:val="000000" w:themeColor="text1"/>
                <w:lang w:bidi="it-IT"/>
              </w:rPr>
              <w:t>Utilizzare il corpo per esprimere emozioni, sentimenti e vissuti anche in forma creativa.</w:t>
            </w:r>
          </w:p>
          <w:p w14:paraId="335BC8C0" w14:textId="77777777" w:rsidR="00D3377B" w:rsidRPr="009D5378" w:rsidRDefault="00D3377B" w:rsidP="0012356F">
            <w:pPr>
              <w:pStyle w:val="Paragrafoelenco"/>
              <w:numPr>
                <w:ilvl w:val="0"/>
                <w:numId w:val="163"/>
              </w:numPr>
              <w:spacing w:line="240" w:lineRule="auto"/>
              <w:rPr>
                <w:rFonts w:ascii="Arial" w:hAnsi="Arial" w:cs="Arial"/>
                <w:color w:val="000000" w:themeColor="text1"/>
                <w:lang w:bidi="it-IT"/>
              </w:rPr>
            </w:pPr>
            <w:r w:rsidRPr="009D5378">
              <w:rPr>
                <w:rFonts w:ascii="Arial" w:hAnsi="Arial" w:cs="Arial"/>
                <w:color w:val="000000" w:themeColor="text1"/>
                <w:lang w:bidi="it-IT"/>
              </w:rPr>
              <w:t>Elaborare semplici sequenze di movimento.</w:t>
            </w:r>
          </w:p>
          <w:p w14:paraId="63313FF2" w14:textId="77777777" w:rsidR="00D3377B" w:rsidRPr="009D5378" w:rsidRDefault="00D3377B" w:rsidP="0012356F">
            <w:pPr>
              <w:ind w:left="349" w:hanging="142"/>
              <w:rPr>
                <w:rFonts w:ascii="Arial" w:hAnsi="Arial" w:cs="Arial"/>
                <w:color w:val="000000" w:themeColor="text1"/>
              </w:rPr>
            </w:pPr>
          </w:p>
        </w:tc>
        <w:tc>
          <w:tcPr>
            <w:tcW w:w="2752" w:type="dxa"/>
          </w:tcPr>
          <w:p w14:paraId="736F0AB7" w14:textId="77777777" w:rsidR="00D3377B" w:rsidRPr="009D5378" w:rsidRDefault="00D3377B" w:rsidP="0012356F">
            <w:pPr>
              <w:pStyle w:val="Paragrafoelenco"/>
              <w:widowControl w:val="0"/>
              <w:numPr>
                <w:ilvl w:val="0"/>
                <w:numId w:val="162"/>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Utilizzare in forma originale e creativa modalità espressive e corporee.</w:t>
            </w:r>
          </w:p>
          <w:p w14:paraId="05FB0C97" w14:textId="77777777" w:rsidR="00D3377B" w:rsidRPr="009D5378" w:rsidRDefault="00D3377B" w:rsidP="0012356F">
            <w:pPr>
              <w:pStyle w:val="Paragrafoelenco"/>
              <w:widowControl w:val="0"/>
              <w:numPr>
                <w:ilvl w:val="0"/>
                <w:numId w:val="162"/>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Elaborare ed eseguire semplici sequenze di movimento.</w:t>
            </w:r>
          </w:p>
        </w:tc>
        <w:tc>
          <w:tcPr>
            <w:tcW w:w="2493" w:type="dxa"/>
          </w:tcPr>
          <w:p w14:paraId="0B1EA4F2" w14:textId="77777777" w:rsidR="00D3377B" w:rsidRPr="009D5378" w:rsidRDefault="00D3377B" w:rsidP="0012356F">
            <w:pPr>
              <w:pStyle w:val="Paragrafoelenco"/>
              <w:widowControl w:val="0"/>
              <w:numPr>
                <w:ilvl w:val="0"/>
                <w:numId w:val="162"/>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Utilizzare in forma originale e creativa modalità espressive e corporee anche attraverso forme di drammatizzazione e danza. </w:t>
            </w:r>
          </w:p>
          <w:p w14:paraId="31AA9236" w14:textId="77777777" w:rsidR="00D3377B" w:rsidRPr="009D5378" w:rsidRDefault="00D3377B" w:rsidP="0012356F">
            <w:pPr>
              <w:pStyle w:val="Paragrafoelenco"/>
              <w:widowControl w:val="0"/>
              <w:numPr>
                <w:ilvl w:val="0"/>
                <w:numId w:val="162"/>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Elaborare ed eseguire semplici sequenze di movimento o semplici coreografie individuali e collettive. </w:t>
            </w:r>
          </w:p>
          <w:p w14:paraId="77B7E13A" w14:textId="77777777" w:rsidR="00D3377B" w:rsidRPr="009D5378" w:rsidRDefault="00D3377B" w:rsidP="0012356F">
            <w:pPr>
              <w:rPr>
                <w:rFonts w:ascii="Arial" w:hAnsi="Arial" w:cs="Arial"/>
                <w:color w:val="000000" w:themeColor="text1"/>
              </w:rPr>
            </w:pPr>
          </w:p>
        </w:tc>
        <w:tc>
          <w:tcPr>
            <w:tcW w:w="2346" w:type="dxa"/>
          </w:tcPr>
          <w:p w14:paraId="64487670" w14:textId="77777777" w:rsidR="00D3377B" w:rsidRPr="009D5378" w:rsidRDefault="00D3377B" w:rsidP="0012356F">
            <w:pPr>
              <w:pStyle w:val="Paragrafoelenco"/>
              <w:widowControl w:val="0"/>
              <w:numPr>
                <w:ilvl w:val="0"/>
                <w:numId w:val="162"/>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Utilizzare in forma originale e creativa modalità espressive e corporee anche attraverso forme di drammatizzazione e danza, sapendo trasmettere nel contempo contenuti emozionali. </w:t>
            </w:r>
          </w:p>
          <w:p w14:paraId="74EE3911" w14:textId="54BB0277" w:rsidR="00D3377B" w:rsidRPr="009D5378" w:rsidRDefault="00D3377B" w:rsidP="0012356F">
            <w:pPr>
              <w:pStyle w:val="Paragrafoelenco"/>
              <w:widowControl w:val="0"/>
              <w:numPr>
                <w:ilvl w:val="0"/>
                <w:numId w:val="162"/>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Elaborare ed eseguire semplici sequenze di movimento o semplici coreografie individuali e collettive. </w:t>
            </w:r>
          </w:p>
        </w:tc>
      </w:tr>
      <w:tr w:rsidR="00D3377B" w:rsidRPr="009D5378" w14:paraId="5586EF54" w14:textId="77777777" w:rsidTr="0012356F">
        <w:tc>
          <w:tcPr>
            <w:tcW w:w="1951" w:type="dxa"/>
          </w:tcPr>
          <w:p w14:paraId="7283F09C" w14:textId="77777777" w:rsidR="00D3377B" w:rsidRPr="009D5378" w:rsidRDefault="00D3377B" w:rsidP="0012356F">
            <w:pPr>
              <w:rPr>
                <w:rFonts w:ascii="Arial" w:hAnsi="Arial" w:cs="Arial"/>
                <w:b/>
                <w:i/>
                <w:iCs/>
                <w:color w:val="000000" w:themeColor="text1"/>
              </w:rPr>
            </w:pPr>
          </w:p>
          <w:p w14:paraId="4AB27DFE" w14:textId="77777777" w:rsidR="00D3377B" w:rsidRPr="009D5378" w:rsidRDefault="00D3377B" w:rsidP="0012356F">
            <w:pPr>
              <w:rPr>
                <w:rFonts w:ascii="Arial" w:hAnsi="Arial" w:cs="Arial"/>
                <w:b/>
                <w:i/>
                <w:iCs/>
                <w:color w:val="000000" w:themeColor="text1"/>
              </w:rPr>
            </w:pPr>
          </w:p>
          <w:p w14:paraId="3C9853B6"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Il gioco, lo sport, le regole e il fair play</w:t>
            </w:r>
          </w:p>
        </w:tc>
        <w:tc>
          <w:tcPr>
            <w:tcW w:w="2126" w:type="dxa"/>
          </w:tcPr>
          <w:p w14:paraId="3AD0502C" w14:textId="77777777" w:rsidR="00D3377B" w:rsidRPr="009D5378" w:rsidRDefault="00D3377B" w:rsidP="0012356F">
            <w:pPr>
              <w:widowControl w:val="0"/>
              <w:numPr>
                <w:ilvl w:val="0"/>
                <w:numId w:val="49"/>
              </w:numPr>
              <w:tabs>
                <w:tab w:val="left" w:pos="284"/>
              </w:tabs>
              <w:suppressAutoHyphens/>
              <w:ind w:left="284" w:hanging="284"/>
              <w:rPr>
                <w:rFonts w:ascii="Arial" w:eastAsia="SimSun" w:hAnsi="Arial" w:cs="Mangal"/>
                <w:color w:val="000000" w:themeColor="text1"/>
                <w:kern w:val="1"/>
                <w:lang w:eastAsia="hi-IN" w:bidi="hi-IN"/>
              </w:rPr>
            </w:pPr>
            <w:r w:rsidRPr="009D5378">
              <w:rPr>
                <w:rFonts w:ascii="Arial" w:eastAsia="SimSun" w:hAnsi="Arial" w:cs="Mangal"/>
                <w:color w:val="000000" w:themeColor="text1"/>
                <w:kern w:val="1"/>
                <w:lang w:eastAsia="hi-IN" w:bidi="hi-IN"/>
              </w:rPr>
              <w:t>Conoscere le principali regole dei giochi motori.</w:t>
            </w:r>
          </w:p>
          <w:p w14:paraId="64A086C4" w14:textId="77777777" w:rsidR="00D3377B" w:rsidRPr="009D5378" w:rsidRDefault="00D3377B" w:rsidP="0012356F">
            <w:pPr>
              <w:widowControl w:val="0"/>
              <w:numPr>
                <w:ilvl w:val="0"/>
                <w:numId w:val="49"/>
              </w:numPr>
              <w:tabs>
                <w:tab w:val="left" w:pos="284"/>
              </w:tabs>
              <w:suppressAutoHyphens/>
              <w:ind w:left="284" w:hanging="284"/>
              <w:rPr>
                <w:rFonts w:ascii="Arial" w:eastAsia="SimSun" w:hAnsi="Arial" w:cs="Mangal"/>
                <w:color w:val="000000" w:themeColor="text1"/>
                <w:kern w:val="1"/>
                <w:lang w:eastAsia="hi-IN" w:bidi="hi-IN"/>
              </w:rPr>
            </w:pPr>
            <w:r w:rsidRPr="009D5378">
              <w:rPr>
                <w:rFonts w:ascii="Arial" w:eastAsia="SimSun" w:hAnsi="Arial" w:cs="Mangal"/>
                <w:color w:val="000000" w:themeColor="text1"/>
                <w:kern w:val="1"/>
                <w:lang w:eastAsia="hi-IN" w:bidi="hi-IN"/>
              </w:rPr>
              <w:t>Relazionare con i compagni in forma cooperativa.</w:t>
            </w:r>
          </w:p>
          <w:p w14:paraId="7D5F04C9" w14:textId="77777777" w:rsidR="00D3377B" w:rsidRPr="009D5378" w:rsidRDefault="00D3377B" w:rsidP="0012356F">
            <w:pPr>
              <w:widowControl w:val="0"/>
              <w:numPr>
                <w:ilvl w:val="0"/>
                <w:numId w:val="49"/>
              </w:numPr>
              <w:tabs>
                <w:tab w:val="left" w:pos="284"/>
              </w:tabs>
              <w:suppressAutoHyphens/>
              <w:ind w:left="284" w:hanging="284"/>
              <w:rPr>
                <w:rFonts w:ascii="Arial" w:eastAsia="SimSun" w:hAnsi="Arial" w:cs="Mangal"/>
                <w:i/>
                <w:color w:val="000000" w:themeColor="text1"/>
                <w:kern w:val="1"/>
                <w:lang w:eastAsia="hi-IN" w:bidi="hi-IN"/>
              </w:rPr>
            </w:pPr>
            <w:r w:rsidRPr="009D5378">
              <w:rPr>
                <w:rFonts w:ascii="Arial" w:eastAsia="SimSun" w:hAnsi="Arial" w:cs="Mangal"/>
                <w:color w:val="000000" w:themeColor="text1"/>
                <w:kern w:val="1"/>
                <w:lang w:eastAsia="hi-IN" w:bidi="hi-IN"/>
              </w:rPr>
              <w:t>Saper accettare la sconfitta rispettando le regole</w:t>
            </w:r>
            <w:r w:rsidRPr="009D5378">
              <w:rPr>
                <w:rFonts w:ascii="Arial" w:eastAsia="SimSun" w:hAnsi="Arial" w:cs="Mangal"/>
                <w:i/>
                <w:color w:val="000000" w:themeColor="text1"/>
                <w:kern w:val="1"/>
                <w:lang w:eastAsia="hi-IN" w:bidi="hi-IN"/>
              </w:rPr>
              <w:t>.</w:t>
            </w:r>
          </w:p>
          <w:p w14:paraId="41478F53" w14:textId="77777777" w:rsidR="00D3377B" w:rsidRPr="009D5378" w:rsidRDefault="00D3377B" w:rsidP="0012356F">
            <w:pPr>
              <w:rPr>
                <w:rFonts w:ascii="Arial" w:hAnsi="Arial" w:cs="Arial"/>
                <w:color w:val="000000" w:themeColor="text1"/>
              </w:rPr>
            </w:pPr>
          </w:p>
        </w:tc>
        <w:tc>
          <w:tcPr>
            <w:tcW w:w="2835" w:type="dxa"/>
          </w:tcPr>
          <w:p w14:paraId="71524A2D" w14:textId="77777777" w:rsidR="00D3377B" w:rsidRPr="009D5378" w:rsidRDefault="00D3377B" w:rsidP="0012356F">
            <w:pPr>
              <w:pStyle w:val="Paragrafoelenco"/>
              <w:numPr>
                <w:ilvl w:val="0"/>
                <w:numId w:val="165"/>
              </w:numPr>
              <w:spacing w:line="240" w:lineRule="auto"/>
              <w:rPr>
                <w:rFonts w:ascii="Arial" w:hAnsi="Arial" w:cs="Arial"/>
                <w:color w:val="000000" w:themeColor="text1"/>
                <w:lang w:bidi="it-IT"/>
              </w:rPr>
            </w:pPr>
            <w:r w:rsidRPr="009D5378">
              <w:rPr>
                <w:rFonts w:ascii="Arial" w:hAnsi="Arial" w:cs="Arial"/>
                <w:color w:val="000000" w:themeColor="text1"/>
                <w:lang w:bidi="it-IT"/>
              </w:rPr>
              <w:t>Conoscere ed applicare correttamente  le regole dei  giochi.</w:t>
            </w:r>
          </w:p>
          <w:p w14:paraId="7CF4972E" w14:textId="77777777" w:rsidR="00D3377B" w:rsidRPr="009D5378" w:rsidRDefault="00D3377B" w:rsidP="0012356F">
            <w:pPr>
              <w:pStyle w:val="Paragrafoelenco"/>
              <w:numPr>
                <w:ilvl w:val="0"/>
                <w:numId w:val="165"/>
              </w:numPr>
              <w:spacing w:line="240" w:lineRule="auto"/>
              <w:rPr>
                <w:rFonts w:ascii="Tahoma" w:hAnsi="Tahoma"/>
                <w:color w:val="000000" w:themeColor="text1"/>
                <w:sz w:val="24"/>
                <w:szCs w:val="24"/>
                <w:lang w:bidi="it-IT"/>
              </w:rPr>
            </w:pPr>
            <w:r w:rsidRPr="009D5378">
              <w:rPr>
                <w:rFonts w:ascii="Arial" w:hAnsi="Arial" w:cs="Arial"/>
                <w:color w:val="000000" w:themeColor="text1"/>
                <w:lang w:bidi="it-IT"/>
              </w:rPr>
              <w:t>Partecipare attivamente alle varie forme di gioco, collaborando con gli altri, accettando anche la sconfitta</w:t>
            </w:r>
            <w:r w:rsidRPr="009D5378">
              <w:rPr>
                <w:rFonts w:ascii="Tahoma" w:hAnsi="Tahoma"/>
                <w:color w:val="000000" w:themeColor="text1"/>
                <w:sz w:val="24"/>
                <w:szCs w:val="24"/>
                <w:lang w:bidi="it-IT"/>
              </w:rPr>
              <w:t>.</w:t>
            </w:r>
          </w:p>
          <w:p w14:paraId="4E58C336" w14:textId="77777777" w:rsidR="00D3377B" w:rsidRPr="009D5378" w:rsidRDefault="00D3377B" w:rsidP="0012356F">
            <w:pPr>
              <w:ind w:left="360"/>
              <w:rPr>
                <w:rFonts w:ascii="Arial" w:hAnsi="Arial" w:cs="Arial"/>
                <w:color w:val="000000" w:themeColor="text1"/>
                <w:sz w:val="24"/>
                <w:szCs w:val="24"/>
              </w:rPr>
            </w:pPr>
          </w:p>
        </w:tc>
        <w:tc>
          <w:tcPr>
            <w:tcW w:w="2752" w:type="dxa"/>
          </w:tcPr>
          <w:p w14:paraId="3E45C011" w14:textId="77777777" w:rsidR="00D3377B" w:rsidRPr="009D5378" w:rsidRDefault="00D3377B" w:rsidP="0012356F">
            <w:pPr>
              <w:pStyle w:val="Indicazioninormale"/>
              <w:numPr>
                <w:ilvl w:val="0"/>
                <w:numId w:val="16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Conoscere e applicare correttamente modalità esecutive di diverse proposte di </w:t>
            </w:r>
            <w:proofErr w:type="spellStart"/>
            <w:r w:rsidRPr="009D5378">
              <w:rPr>
                <w:rFonts w:ascii="Arial" w:hAnsi="Arial" w:cs="Arial"/>
                <w:color w:val="000000" w:themeColor="text1"/>
                <w:sz w:val="22"/>
                <w:szCs w:val="22"/>
              </w:rPr>
              <w:t>giocosport</w:t>
            </w:r>
            <w:proofErr w:type="spellEnd"/>
            <w:r w:rsidRPr="009D5378">
              <w:rPr>
                <w:rFonts w:ascii="Arial" w:hAnsi="Arial" w:cs="Arial"/>
                <w:color w:val="000000" w:themeColor="text1"/>
                <w:sz w:val="22"/>
                <w:szCs w:val="22"/>
              </w:rPr>
              <w:t>.</w:t>
            </w:r>
          </w:p>
          <w:p w14:paraId="14E610AA" w14:textId="77777777" w:rsidR="00D3377B" w:rsidRPr="009D5378" w:rsidRDefault="00D3377B" w:rsidP="0012356F">
            <w:pPr>
              <w:pStyle w:val="Indicazioninormale"/>
              <w:numPr>
                <w:ilvl w:val="0"/>
                <w:numId w:val="16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Saper utilizzare numerosi giochi derivanti dalla tradizione popolare applicandone indicazioni e regole. </w:t>
            </w:r>
          </w:p>
          <w:p w14:paraId="5919FDFB" w14:textId="77777777" w:rsidR="00D3377B" w:rsidRPr="009D5378" w:rsidRDefault="00D3377B" w:rsidP="0012356F">
            <w:pPr>
              <w:pStyle w:val="Indicazioninormale"/>
              <w:numPr>
                <w:ilvl w:val="0"/>
                <w:numId w:val="16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Partecipare attivamente alle varie forme di gioco , organizzate anche in forma di gara, collaborando con gli altri.</w:t>
            </w:r>
          </w:p>
          <w:p w14:paraId="5531772D" w14:textId="77777777" w:rsidR="00D3377B" w:rsidRPr="009D5378" w:rsidRDefault="00D3377B" w:rsidP="0012356F">
            <w:pPr>
              <w:pStyle w:val="Indicazioninormale"/>
              <w:numPr>
                <w:ilvl w:val="0"/>
                <w:numId w:val="16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Rispettare le regole nella competizione sportiva; saper accettare la sconfitta con equilibrio, e vivere la vittoria esprimendo rispetto nei confronti dei perdenti, accettando le diversità, manifestando senso di responsabilità.</w:t>
            </w:r>
          </w:p>
          <w:p w14:paraId="65B5CFE3" w14:textId="77777777" w:rsidR="00D3377B" w:rsidRPr="009D5378" w:rsidRDefault="00D3377B" w:rsidP="0012356F">
            <w:pPr>
              <w:widowControl w:val="0"/>
              <w:contextualSpacing/>
              <w:jc w:val="both"/>
              <w:rPr>
                <w:rFonts w:ascii="Arial" w:eastAsia="Times New Roman" w:hAnsi="Arial" w:cs="Arial"/>
                <w:bCs/>
                <w:color w:val="000000" w:themeColor="text1"/>
                <w:lang w:eastAsia="it-IT"/>
              </w:rPr>
            </w:pPr>
          </w:p>
        </w:tc>
        <w:tc>
          <w:tcPr>
            <w:tcW w:w="2493" w:type="dxa"/>
          </w:tcPr>
          <w:p w14:paraId="0AF52FCE" w14:textId="77777777" w:rsidR="00D3377B" w:rsidRPr="009D5378" w:rsidRDefault="00D3377B" w:rsidP="0012356F">
            <w:pPr>
              <w:pStyle w:val="Indicazioninormale"/>
              <w:numPr>
                <w:ilvl w:val="0"/>
                <w:numId w:val="16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Conoscere e applicare correttamente modalità esecutive di diverse proposte di </w:t>
            </w:r>
            <w:proofErr w:type="spellStart"/>
            <w:r w:rsidRPr="009D5378">
              <w:rPr>
                <w:rFonts w:ascii="Arial" w:hAnsi="Arial" w:cs="Arial"/>
                <w:color w:val="000000" w:themeColor="text1"/>
                <w:sz w:val="22"/>
                <w:szCs w:val="22"/>
              </w:rPr>
              <w:t>giocosport</w:t>
            </w:r>
            <w:proofErr w:type="spellEnd"/>
            <w:r w:rsidRPr="009D5378">
              <w:rPr>
                <w:rFonts w:ascii="Arial" w:hAnsi="Arial" w:cs="Arial"/>
                <w:color w:val="000000" w:themeColor="text1"/>
                <w:sz w:val="22"/>
                <w:szCs w:val="22"/>
              </w:rPr>
              <w:t>.</w:t>
            </w:r>
          </w:p>
          <w:p w14:paraId="7B379A5E" w14:textId="77777777" w:rsidR="00D3377B" w:rsidRPr="009D5378" w:rsidRDefault="00D3377B" w:rsidP="0012356F">
            <w:pPr>
              <w:pStyle w:val="Indicazioninormale"/>
              <w:numPr>
                <w:ilvl w:val="0"/>
                <w:numId w:val="16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 xml:space="preserve">Saper utilizzare numerosi giochi derivanti dalla tradizione popolare applicandone indicazioni e regole. </w:t>
            </w:r>
          </w:p>
          <w:p w14:paraId="1F2A129E" w14:textId="77777777" w:rsidR="00D3377B" w:rsidRPr="009D5378" w:rsidRDefault="00D3377B" w:rsidP="0012356F">
            <w:pPr>
              <w:pStyle w:val="Indicazioninormale"/>
              <w:numPr>
                <w:ilvl w:val="0"/>
                <w:numId w:val="16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Partecipare attivamente alle varie forme di gioco , organizzate anche in forma di gara, collaborando con gli altri.</w:t>
            </w:r>
          </w:p>
          <w:p w14:paraId="2C1904A7" w14:textId="77777777" w:rsidR="00D3377B" w:rsidRPr="009D5378" w:rsidRDefault="00D3377B" w:rsidP="0012356F">
            <w:pPr>
              <w:pStyle w:val="Indicazioninormale"/>
              <w:numPr>
                <w:ilvl w:val="0"/>
                <w:numId w:val="166"/>
              </w:numPr>
              <w:spacing w:after="0"/>
              <w:jc w:val="left"/>
              <w:rPr>
                <w:rFonts w:ascii="Arial" w:hAnsi="Arial" w:cs="Arial"/>
                <w:color w:val="000000" w:themeColor="text1"/>
                <w:sz w:val="22"/>
                <w:szCs w:val="22"/>
              </w:rPr>
            </w:pPr>
            <w:r w:rsidRPr="009D5378">
              <w:rPr>
                <w:rFonts w:ascii="Arial" w:hAnsi="Arial" w:cs="Arial"/>
                <w:color w:val="000000" w:themeColor="text1"/>
                <w:sz w:val="22"/>
                <w:szCs w:val="22"/>
              </w:rPr>
              <w:t>Rispettare le regole nella competizione sportiva; saper accettare la sconfitta con equilibrio, e vivere la vittoria esprimendo rispetto nei confronti dei perdenti, accettando le diversità, manifestando senso di responsabilità.</w:t>
            </w:r>
          </w:p>
          <w:p w14:paraId="56D4388F" w14:textId="77777777" w:rsidR="00D3377B" w:rsidRPr="009D5378" w:rsidRDefault="00D3377B" w:rsidP="0012356F">
            <w:pPr>
              <w:rPr>
                <w:rFonts w:ascii="Arial" w:hAnsi="Arial" w:cs="Arial"/>
                <w:color w:val="000000" w:themeColor="text1"/>
              </w:rPr>
            </w:pPr>
          </w:p>
        </w:tc>
        <w:tc>
          <w:tcPr>
            <w:tcW w:w="2346" w:type="dxa"/>
          </w:tcPr>
          <w:p w14:paraId="268AA124" w14:textId="77777777" w:rsidR="00D3377B" w:rsidRPr="009D5378" w:rsidRDefault="00D3377B" w:rsidP="0012356F">
            <w:pPr>
              <w:pStyle w:val="Paragrafoelenco"/>
              <w:widowControl w:val="0"/>
              <w:numPr>
                <w:ilvl w:val="0"/>
                <w:numId w:val="164"/>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Conoscere e applicare correttamente modalità esecutive di diverse proposte di </w:t>
            </w:r>
            <w:proofErr w:type="spellStart"/>
            <w:r w:rsidRPr="009D5378">
              <w:rPr>
                <w:rFonts w:ascii="Arial" w:eastAsia="Times New Roman" w:hAnsi="Arial" w:cs="Arial"/>
                <w:bCs/>
                <w:i/>
                <w:color w:val="000000" w:themeColor="text1"/>
                <w:lang w:eastAsia="it-IT"/>
              </w:rPr>
              <w:t>giocosport</w:t>
            </w:r>
            <w:proofErr w:type="spellEnd"/>
            <w:r w:rsidRPr="009D5378">
              <w:rPr>
                <w:rFonts w:ascii="Arial" w:eastAsia="Times New Roman" w:hAnsi="Arial" w:cs="Arial"/>
                <w:bCs/>
                <w:i/>
                <w:color w:val="000000" w:themeColor="text1"/>
                <w:lang w:eastAsia="it-IT"/>
              </w:rPr>
              <w:t>.</w:t>
            </w:r>
          </w:p>
          <w:p w14:paraId="2F5497BA" w14:textId="77777777" w:rsidR="00D3377B" w:rsidRPr="009D5378" w:rsidRDefault="00D3377B" w:rsidP="0012356F">
            <w:pPr>
              <w:pStyle w:val="Paragrafoelenco"/>
              <w:widowControl w:val="0"/>
              <w:numPr>
                <w:ilvl w:val="0"/>
                <w:numId w:val="164"/>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Saper utilizzare numerosi giochi derivanti dalla tradizione popolare applicandone indicazioni e regole. </w:t>
            </w:r>
          </w:p>
          <w:p w14:paraId="5B4D9682" w14:textId="77777777" w:rsidR="00D3377B" w:rsidRPr="009D5378" w:rsidRDefault="00D3377B" w:rsidP="0012356F">
            <w:pPr>
              <w:pStyle w:val="Paragrafoelenco"/>
              <w:widowControl w:val="0"/>
              <w:numPr>
                <w:ilvl w:val="0"/>
                <w:numId w:val="164"/>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Partecipare attivamente alle varie forme di gioco , organizzate anche in forma di gara, collaborando con gli altri.</w:t>
            </w:r>
          </w:p>
          <w:p w14:paraId="235A2D42" w14:textId="65CF815F" w:rsidR="00816C3E" w:rsidRPr="00BB02DA" w:rsidRDefault="00D3377B" w:rsidP="0012356F">
            <w:pPr>
              <w:pStyle w:val="Paragrafoelenco"/>
              <w:widowControl w:val="0"/>
              <w:numPr>
                <w:ilvl w:val="0"/>
                <w:numId w:val="164"/>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Rispettare le regole nella competizione sportiva; saper accettare la sconfitta con equilibrio, e vivere la vittoria esprimendo rispetto nei confronti dei perdenti, accettando le diversità, manifestando senso di responsabilità.</w:t>
            </w:r>
          </w:p>
        </w:tc>
      </w:tr>
      <w:tr w:rsidR="00D3377B" w:rsidRPr="009D5378" w14:paraId="2CAE42D8" w14:textId="77777777" w:rsidTr="0012356F">
        <w:tc>
          <w:tcPr>
            <w:tcW w:w="1951" w:type="dxa"/>
          </w:tcPr>
          <w:p w14:paraId="349845C1" w14:textId="77777777" w:rsidR="00D3377B" w:rsidRPr="009D5378" w:rsidRDefault="00D3377B" w:rsidP="0012356F">
            <w:pPr>
              <w:rPr>
                <w:rFonts w:ascii="Arial" w:hAnsi="Arial" w:cs="Arial"/>
                <w:b/>
                <w:i/>
                <w:iCs/>
                <w:color w:val="000000" w:themeColor="text1"/>
              </w:rPr>
            </w:pPr>
          </w:p>
          <w:p w14:paraId="50B8C797" w14:textId="77777777" w:rsidR="00D3377B" w:rsidRPr="009D5378" w:rsidRDefault="00D3377B" w:rsidP="0012356F">
            <w:pPr>
              <w:rPr>
                <w:rFonts w:ascii="Arial" w:hAnsi="Arial" w:cs="Arial"/>
                <w:b/>
                <w:i/>
                <w:iCs/>
                <w:color w:val="000000" w:themeColor="text1"/>
              </w:rPr>
            </w:pPr>
          </w:p>
          <w:p w14:paraId="5BCDDAD3"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Salute e benessere prevenzione e sicurezza</w:t>
            </w:r>
          </w:p>
        </w:tc>
        <w:tc>
          <w:tcPr>
            <w:tcW w:w="2126" w:type="dxa"/>
          </w:tcPr>
          <w:p w14:paraId="0350AADF" w14:textId="77777777" w:rsidR="00D3377B" w:rsidRPr="009D5378" w:rsidRDefault="00D3377B" w:rsidP="0012356F">
            <w:pPr>
              <w:pStyle w:val="Paragrafoelenco"/>
              <w:numPr>
                <w:ilvl w:val="0"/>
                <w:numId w:val="168"/>
              </w:numPr>
              <w:spacing w:line="240" w:lineRule="auto"/>
              <w:rPr>
                <w:rFonts w:ascii="Arial" w:hAnsi="Arial" w:cs="Arial"/>
                <w:color w:val="000000" w:themeColor="text1"/>
              </w:rPr>
            </w:pPr>
            <w:r w:rsidRPr="009D5378">
              <w:rPr>
                <w:rFonts w:ascii="Arial" w:hAnsi="Arial" w:cs="Arial"/>
                <w:color w:val="000000" w:themeColor="text1"/>
              </w:rPr>
              <w:t>Conoscere ed utilizzare in modo corretto gli spazi vissuti.</w:t>
            </w:r>
          </w:p>
          <w:p w14:paraId="48B7D4CC" w14:textId="77777777" w:rsidR="00D3377B" w:rsidRPr="009D5378" w:rsidRDefault="00D3377B" w:rsidP="0012356F">
            <w:pPr>
              <w:rPr>
                <w:rFonts w:ascii="Arial" w:hAnsi="Arial" w:cs="Arial"/>
                <w:color w:val="000000" w:themeColor="text1"/>
              </w:rPr>
            </w:pPr>
          </w:p>
        </w:tc>
        <w:tc>
          <w:tcPr>
            <w:tcW w:w="2835" w:type="dxa"/>
          </w:tcPr>
          <w:p w14:paraId="4F6B8142" w14:textId="77777777" w:rsidR="00D3377B" w:rsidRPr="009D5378" w:rsidRDefault="00D3377B" w:rsidP="0012356F">
            <w:pPr>
              <w:pStyle w:val="Paragrafoelenco"/>
              <w:numPr>
                <w:ilvl w:val="0"/>
                <w:numId w:val="168"/>
              </w:numPr>
              <w:spacing w:line="240" w:lineRule="auto"/>
              <w:rPr>
                <w:rFonts w:ascii="Arial" w:hAnsi="Arial" w:cs="Arial"/>
                <w:color w:val="000000" w:themeColor="text1"/>
              </w:rPr>
            </w:pPr>
            <w:r w:rsidRPr="009D5378">
              <w:rPr>
                <w:rFonts w:ascii="Arial" w:hAnsi="Arial" w:cs="Arial"/>
                <w:color w:val="000000" w:themeColor="text1"/>
              </w:rPr>
              <w:t>Conoscere ed utilizzare in modo corretto gli spazi vissuti.</w:t>
            </w:r>
          </w:p>
          <w:p w14:paraId="6A4AA813" w14:textId="77777777" w:rsidR="00D3377B" w:rsidRPr="009D5378" w:rsidRDefault="00D3377B" w:rsidP="0012356F">
            <w:pPr>
              <w:pStyle w:val="Paragrafoelenco"/>
              <w:numPr>
                <w:ilvl w:val="0"/>
                <w:numId w:val="168"/>
              </w:numPr>
              <w:spacing w:line="240" w:lineRule="auto"/>
              <w:rPr>
                <w:rFonts w:ascii="Arial" w:hAnsi="Arial" w:cs="Arial"/>
                <w:color w:val="000000" w:themeColor="text1"/>
                <w:sz w:val="24"/>
                <w:szCs w:val="24"/>
              </w:rPr>
            </w:pPr>
            <w:r w:rsidRPr="009D5378">
              <w:rPr>
                <w:rFonts w:ascii="Arial" w:eastAsia="Times New Roman" w:hAnsi="Arial" w:cs="Arial"/>
                <w:bCs/>
                <w:color w:val="000000" w:themeColor="text1"/>
                <w:lang w:eastAsia="it-IT"/>
              </w:rPr>
              <w:t>Assumere comportamenti adeguati per la prevenzione degli infortuni</w:t>
            </w:r>
          </w:p>
        </w:tc>
        <w:tc>
          <w:tcPr>
            <w:tcW w:w="2752" w:type="dxa"/>
          </w:tcPr>
          <w:p w14:paraId="4D1EDEB5" w14:textId="77777777" w:rsidR="00D3377B" w:rsidRPr="009D5378" w:rsidRDefault="00D3377B" w:rsidP="0012356F">
            <w:pPr>
              <w:widowControl w:val="0"/>
              <w:numPr>
                <w:ilvl w:val="0"/>
                <w:numId w:val="168"/>
              </w:numPr>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Assumere comportamenti adeguati per la prevenzione degli infortuni e per la sicurezza nei vari ambienti di vita. </w:t>
            </w:r>
          </w:p>
          <w:p w14:paraId="34529E9F" w14:textId="77777777" w:rsidR="00D3377B" w:rsidRPr="009D5378" w:rsidRDefault="00D3377B" w:rsidP="0012356F">
            <w:pPr>
              <w:pStyle w:val="Paragrafoelenco"/>
              <w:widowControl w:val="0"/>
              <w:numPr>
                <w:ilvl w:val="0"/>
                <w:numId w:val="168"/>
              </w:numPr>
              <w:spacing w:line="240" w:lineRule="auto"/>
              <w:rPr>
                <w:rFonts w:ascii="Arial" w:eastAsia="Times New Roman" w:hAnsi="Arial" w:cs="Arial"/>
                <w:bCs/>
                <w:color w:val="000000" w:themeColor="text1"/>
                <w:lang w:eastAsia="it-IT"/>
              </w:rPr>
            </w:pPr>
            <w:r w:rsidRPr="009D5378">
              <w:rPr>
                <w:rFonts w:ascii="Arial" w:eastAsia="Times New Roman" w:hAnsi="Arial" w:cs="Arial"/>
                <w:color w:val="000000" w:themeColor="text1"/>
                <w:lang w:eastAsia="it-IT"/>
              </w:rPr>
              <w:t xml:space="preserve">Riconoscere il rapporto tra alimentazione, ed esercizio fisico in relazione a sani stili di vita. </w:t>
            </w:r>
          </w:p>
          <w:p w14:paraId="609BFD92" w14:textId="77777777" w:rsidR="00D3377B" w:rsidRPr="009D5378" w:rsidRDefault="00D3377B" w:rsidP="0012356F">
            <w:pPr>
              <w:pStyle w:val="Paragrafoelenco"/>
              <w:widowControl w:val="0"/>
              <w:ind w:left="360"/>
              <w:rPr>
                <w:rFonts w:ascii="Arial" w:eastAsia="Times New Roman" w:hAnsi="Arial" w:cs="Arial"/>
                <w:bCs/>
                <w:color w:val="000000" w:themeColor="text1"/>
                <w:lang w:eastAsia="it-IT"/>
              </w:rPr>
            </w:pPr>
          </w:p>
        </w:tc>
        <w:tc>
          <w:tcPr>
            <w:tcW w:w="2493" w:type="dxa"/>
          </w:tcPr>
          <w:p w14:paraId="5B5BB2A3" w14:textId="77777777" w:rsidR="00D3377B" w:rsidRPr="009D5378" w:rsidRDefault="00D3377B" w:rsidP="0012356F">
            <w:pPr>
              <w:widowControl w:val="0"/>
              <w:numPr>
                <w:ilvl w:val="0"/>
                <w:numId w:val="167"/>
              </w:numPr>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Assumere comportamenti adeguati per la prevenzione degli infortuni e per la sicurezza nei vari ambienti di vita.</w:t>
            </w:r>
          </w:p>
          <w:p w14:paraId="67E106EE" w14:textId="77777777" w:rsidR="00D3377B" w:rsidRPr="009D5378" w:rsidRDefault="00D3377B" w:rsidP="0012356F">
            <w:pPr>
              <w:widowControl w:val="0"/>
              <w:numPr>
                <w:ilvl w:val="0"/>
                <w:numId w:val="167"/>
              </w:numPr>
              <w:contextualSpacing/>
              <w:rPr>
                <w:rFonts w:ascii="Arial" w:eastAsia="Times New Roman" w:hAnsi="Arial" w:cs="Arial"/>
                <w:bCs/>
                <w:color w:val="000000" w:themeColor="text1"/>
                <w:lang w:eastAsia="it-IT"/>
              </w:rPr>
            </w:pPr>
            <w:r w:rsidRPr="009D5378">
              <w:rPr>
                <w:rFonts w:ascii="Arial" w:eastAsia="Times New Roman" w:hAnsi="Arial" w:cs="Arial"/>
                <w:color w:val="000000" w:themeColor="text1"/>
                <w:lang w:eastAsia="it-IT"/>
              </w:rPr>
              <w:t>Riconoscere il rapporto tra alimentazione, ed esercizio fisico in relazione a sani stili di vita.</w:t>
            </w:r>
          </w:p>
          <w:p w14:paraId="3ED3D1FF" w14:textId="77777777" w:rsidR="00D3377B" w:rsidRPr="009D5378" w:rsidRDefault="00D3377B" w:rsidP="0012356F">
            <w:pPr>
              <w:widowControl w:val="0"/>
              <w:numPr>
                <w:ilvl w:val="0"/>
                <w:numId w:val="167"/>
              </w:numPr>
              <w:contextualSpacing/>
              <w:rPr>
                <w:rFonts w:ascii="Arial" w:eastAsia="Times New Roman" w:hAnsi="Arial" w:cs="Arial"/>
                <w:bCs/>
                <w:color w:val="000000" w:themeColor="text1"/>
                <w:lang w:eastAsia="it-IT"/>
              </w:rPr>
            </w:pPr>
            <w:r w:rsidRPr="009D5378">
              <w:rPr>
                <w:rFonts w:ascii="Arial" w:eastAsia="Times New Roman" w:hAnsi="Arial" w:cs="Arial"/>
                <w:color w:val="000000" w:themeColor="text1"/>
                <w:lang w:eastAsia="it-IT"/>
              </w:rPr>
              <w:t>Acquisire consapevolezza delle funzioni fisiologiche (cardio-respiratorie e muscolari) e dei loro cambiamenti in relazione all’esercizio fisico.</w:t>
            </w:r>
          </w:p>
          <w:p w14:paraId="337A5C15" w14:textId="64A2FD17" w:rsidR="00D3377B" w:rsidRPr="00BB02DA" w:rsidRDefault="00D3377B" w:rsidP="0012356F">
            <w:pPr>
              <w:widowControl w:val="0"/>
              <w:ind w:left="360"/>
              <w:contextualSpacing/>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 xml:space="preserve"> </w:t>
            </w:r>
          </w:p>
        </w:tc>
        <w:tc>
          <w:tcPr>
            <w:tcW w:w="2346" w:type="dxa"/>
          </w:tcPr>
          <w:p w14:paraId="782B64DF" w14:textId="77777777" w:rsidR="00D3377B" w:rsidRPr="009D5378" w:rsidRDefault="00D3377B" w:rsidP="0012356F">
            <w:pPr>
              <w:pStyle w:val="Paragrafoelenco"/>
              <w:widowControl w:val="0"/>
              <w:numPr>
                <w:ilvl w:val="0"/>
                <w:numId w:val="169"/>
              </w:numPr>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Assumere comportamenti adeguati per la prevenzione degli infortuni e per la sicurezza nei vari ambienti di vita.</w:t>
            </w:r>
          </w:p>
          <w:p w14:paraId="33C9B7A6" w14:textId="77777777" w:rsidR="00D3377B" w:rsidRPr="009D5378" w:rsidRDefault="00D3377B" w:rsidP="0012356F">
            <w:pPr>
              <w:pStyle w:val="Paragrafoelenco"/>
              <w:widowControl w:val="0"/>
              <w:numPr>
                <w:ilvl w:val="0"/>
                <w:numId w:val="169"/>
              </w:numPr>
              <w:spacing w:line="240" w:lineRule="auto"/>
              <w:rPr>
                <w:rFonts w:ascii="Arial" w:eastAsia="Times New Roman" w:hAnsi="Arial" w:cs="Arial"/>
                <w:bCs/>
                <w:color w:val="000000" w:themeColor="text1"/>
                <w:lang w:eastAsia="it-IT"/>
              </w:rPr>
            </w:pPr>
            <w:r w:rsidRPr="009D5378">
              <w:rPr>
                <w:rFonts w:ascii="Arial" w:eastAsia="Times New Roman" w:hAnsi="Arial" w:cs="Arial"/>
                <w:color w:val="000000" w:themeColor="text1"/>
                <w:lang w:eastAsia="it-IT"/>
              </w:rPr>
              <w:t>Riconoscere il rapporto tra alimentazione, ed esercizio fisico in relazione a sani stili di vita.</w:t>
            </w:r>
          </w:p>
          <w:p w14:paraId="5C971FDD" w14:textId="77777777" w:rsidR="00D3377B" w:rsidRPr="009D5378" w:rsidRDefault="00D3377B" w:rsidP="0012356F">
            <w:pPr>
              <w:pStyle w:val="Paragrafoelenco"/>
              <w:widowControl w:val="0"/>
              <w:numPr>
                <w:ilvl w:val="0"/>
                <w:numId w:val="169"/>
              </w:numPr>
              <w:spacing w:line="240" w:lineRule="auto"/>
              <w:rPr>
                <w:rFonts w:ascii="Arial" w:eastAsia="Times New Roman" w:hAnsi="Arial" w:cs="Arial"/>
                <w:bCs/>
                <w:color w:val="000000" w:themeColor="text1"/>
                <w:lang w:eastAsia="it-IT"/>
              </w:rPr>
            </w:pPr>
            <w:r w:rsidRPr="009D5378">
              <w:rPr>
                <w:rFonts w:ascii="Arial" w:eastAsia="Times New Roman" w:hAnsi="Arial" w:cs="Arial"/>
                <w:color w:val="000000" w:themeColor="text1"/>
                <w:lang w:eastAsia="it-IT"/>
              </w:rPr>
              <w:t>Acquisire consapevolezza delle funzioni fisiologiche (cardio-respiratorie e muscolari) e dei loro cambiamenti in relazione all’esercizio fisico.</w:t>
            </w:r>
          </w:p>
        </w:tc>
      </w:tr>
      <w:tr w:rsidR="00D3377B" w:rsidRPr="009D5378" w14:paraId="5C583020" w14:textId="77777777" w:rsidTr="0012356F">
        <w:tc>
          <w:tcPr>
            <w:tcW w:w="1951" w:type="dxa"/>
          </w:tcPr>
          <w:p w14:paraId="34471EFA" w14:textId="77777777" w:rsidR="00D3377B" w:rsidRPr="009D5378" w:rsidRDefault="00D3377B" w:rsidP="0012356F">
            <w:pPr>
              <w:rPr>
                <w:rFonts w:ascii="Arial" w:hAnsi="Arial" w:cs="Arial"/>
                <w:b/>
                <w:iCs/>
                <w:color w:val="000000" w:themeColor="text1"/>
              </w:rPr>
            </w:pPr>
          </w:p>
          <w:p w14:paraId="277C33BD" w14:textId="77777777" w:rsidR="00D3377B" w:rsidRPr="009D5378" w:rsidRDefault="00D3377B" w:rsidP="0012356F">
            <w:pPr>
              <w:rPr>
                <w:rFonts w:ascii="Arial" w:hAnsi="Arial" w:cs="Arial"/>
                <w:b/>
                <w:i/>
                <w:iCs/>
                <w:color w:val="000000" w:themeColor="text1"/>
                <w:sz w:val="24"/>
                <w:szCs w:val="24"/>
                <w:u w:val="single"/>
              </w:rPr>
            </w:pPr>
            <w:r w:rsidRPr="009D5378">
              <w:rPr>
                <w:rFonts w:ascii="Arial" w:hAnsi="Arial" w:cs="Arial"/>
                <w:b/>
                <w:i/>
                <w:iCs/>
                <w:color w:val="000000" w:themeColor="text1"/>
                <w:sz w:val="24"/>
                <w:szCs w:val="24"/>
                <w:u w:val="single"/>
              </w:rPr>
              <w:t>TECNOLOGIA</w:t>
            </w:r>
          </w:p>
          <w:p w14:paraId="62D9A81C" w14:textId="77777777" w:rsidR="00D3377B" w:rsidRPr="009D5378" w:rsidRDefault="00D3377B" w:rsidP="0012356F">
            <w:pPr>
              <w:rPr>
                <w:rFonts w:ascii="Arial" w:hAnsi="Arial" w:cs="Arial"/>
                <w:b/>
                <w:i/>
                <w:iCs/>
                <w:color w:val="000000" w:themeColor="text1"/>
              </w:rPr>
            </w:pPr>
          </w:p>
          <w:p w14:paraId="53131AD4" w14:textId="77777777" w:rsidR="00D3377B" w:rsidRPr="009D5378" w:rsidRDefault="00D3377B" w:rsidP="0012356F">
            <w:pPr>
              <w:rPr>
                <w:rFonts w:ascii="Arial" w:hAnsi="Arial" w:cs="Arial"/>
                <w:b/>
                <w:i/>
                <w:iCs/>
                <w:color w:val="000000" w:themeColor="text1"/>
              </w:rPr>
            </w:pPr>
          </w:p>
          <w:p w14:paraId="1EF91CFF"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Vedere e osservare</w:t>
            </w:r>
          </w:p>
        </w:tc>
        <w:tc>
          <w:tcPr>
            <w:tcW w:w="2126" w:type="dxa"/>
          </w:tcPr>
          <w:p w14:paraId="55DA1E47" w14:textId="77777777" w:rsidR="00D3377B" w:rsidRPr="009D5378" w:rsidRDefault="00D3377B" w:rsidP="0012356F">
            <w:pPr>
              <w:numPr>
                <w:ilvl w:val="0"/>
                <w:numId w:val="46"/>
              </w:numPr>
              <w:tabs>
                <w:tab w:val="clear" w:pos="720"/>
                <w:tab w:val="num" w:pos="284"/>
                <w:tab w:val="left" w:pos="5920"/>
              </w:tabs>
              <w:ind w:left="284" w:hanging="284"/>
              <w:rPr>
                <w:rFonts w:ascii="Arial" w:hAnsi="Arial"/>
                <w:b/>
                <w:color w:val="000000" w:themeColor="text1"/>
              </w:rPr>
            </w:pPr>
            <w:r w:rsidRPr="009D5378">
              <w:rPr>
                <w:rFonts w:ascii="Arial" w:hAnsi="Arial"/>
                <w:color w:val="000000" w:themeColor="text1"/>
              </w:rPr>
              <w:t>Effettuare prove ed esperienze sulle proprietà dei materiali più comuni.</w:t>
            </w:r>
          </w:p>
          <w:p w14:paraId="2BC87A1D" w14:textId="77777777" w:rsidR="00D3377B" w:rsidRPr="009D5378" w:rsidRDefault="00D3377B" w:rsidP="0012356F">
            <w:pPr>
              <w:rPr>
                <w:rFonts w:ascii="Arial" w:hAnsi="Arial" w:cs="Arial"/>
                <w:color w:val="000000" w:themeColor="text1"/>
              </w:rPr>
            </w:pPr>
          </w:p>
        </w:tc>
        <w:tc>
          <w:tcPr>
            <w:tcW w:w="2835" w:type="dxa"/>
          </w:tcPr>
          <w:p w14:paraId="450168BA" w14:textId="77777777" w:rsidR="00D3377B" w:rsidRPr="009D5378" w:rsidRDefault="00D3377B" w:rsidP="0012356F">
            <w:pPr>
              <w:pStyle w:val="Corpodeltesto3"/>
              <w:numPr>
                <w:ilvl w:val="0"/>
                <w:numId w:val="171"/>
              </w:numPr>
              <w:spacing w:after="0"/>
              <w:rPr>
                <w:rFonts w:ascii="Arial" w:hAnsi="Arial" w:cs="Arial"/>
                <w:i/>
                <w:color w:val="000000" w:themeColor="text1"/>
                <w:sz w:val="22"/>
                <w:szCs w:val="22"/>
              </w:rPr>
            </w:pPr>
            <w:r w:rsidRPr="009D5378">
              <w:rPr>
                <w:rFonts w:ascii="Arial" w:hAnsi="Arial" w:cs="Arial"/>
                <w:color w:val="000000" w:themeColor="text1"/>
                <w:sz w:val="22"/>
                <w:szCs w:val="22"/>
              </w:rPr>
              <w:t>Effettuare prove ed esperienze sulle proprietà dei materiali più comuni.</w:t>
            </w:r>
          </w:p>
          <w:p w14:paraId="621B7844" w14:textId="77777777" w:rsidR="00D3377B" w:rsidRPr="009D5378" w:rsidRDefault="00D3377B" w:rsidP="0012356F">
            <w:pPr>
              <w:pStyle w:val="Corpodeltesto3"/>
              <w:numPr>
                <w:ilvl w:val="0"/>
                <w:numId w:val="171"/>
              </w:numPr>
              <w:spacing w:after="0"/>
              <w:rPr>
                <w:rFonts w:ascii="Arial" w:hAnsi="Arial" w:cs="Arial"/>
                <w:color w:val="000000" w:themeColor="text1"/>
                <w:sz w:val="22"/>
                <w:szCs w:val="22"/>
              </w:rPr>
            </w:pPr>
            <w:r w:rsidRPr="009D5378">
              <w:rPr>
                <w:rFonts w:ascii="Arial" w:hAnsi="Arial" w:cs="Arial"/>
                <w:color w:val="000000" w:themeColor="text1"/>
                <w:sz w:val="22"/>
                <w:szCs w:val="22"/>
              </w:rPr>
              <w:t>Rappresentare i dati</w:t>
            </w:r>
            <w:r w:rsidRPr="009D5378">
              <w:rPr>
                <w:rFonts w:ascii="Tahoma" w:hAnsi="Tahoma"/>
                <w:color w:val="000000" w:themeColor="text1"/>
                <w:sz w:val="24"/>
                <w:szCs w:val="24"/>
              </w:rPr>
              <w:t xml:space="preserve"> </w:t>
            </w:r>
            <w:r w:rsidRPr="009D5378">
              <w:rPr>
                <w:rFonts w:ascii="Arial" w:hAnsi="Arial" w:cs="Arial"/>
                <w:color w:val="000000" w:themeColor="text1"/>
                <w:sz w:val="22"/>
                <w:szCs w:val="22"/>
              </w:rPr>
              <w:t>dell’osservazione attraverso tabelle, disegni, testi.</w:t>
            </w:r>
          </w:p>
          <w:p w14:paraId="52E1BA98" w14:textId="77777777" w:rsidR="00D3377B" w:rsidRPr="009D5378" w:rsidRDefault="00D3377B" w:rsidP="0012356F">
            <w:pPr>
              <w:ind w:left="360"/>
              <w:rPr>
                <w:rFonts w:ascii="Arial" w:hAnsi="Arial" w:cs="Arial"/>
                <w:color w:val="000000" w:themeColor="text1"/>
                <w:sz w:val="24"/>
                <w:szCs w:val="24"/>
              </w:rPr>
            </w:pPr>
          </w:p>
        </w:tc>
        <w:tc>
          <w:tcPr>
            <w:tcW w:w="2752" w:type="dxa"/>
          </w:tcPr>
          <w:p w14:paraId="38C036A8" w14:textId="77777777" w:rsidR="00D3377B" w:rsidRPr="009D5378" w:rsidRDefault="00D3377B" w:rsidP="0012356F">
            <w:pPr>
              <w:pStyle w:val="Normale2"/>
              <w:numPr>
                <w:ilvl w:val="0"/>
                <w:numId w:val="172"/>
              </w:numPr>
              <w:spacing w:after="0" w:line="240" w:lineRule="auto"/>
              <w:rPr>
                <w:rFonts w:ascii="Arial" w:hAnsi="Arial" w:cs="Arial"/>
                <w:color w:val="000000" w:themeColor="text1"/>
                <w:lang w:eastAsia="it-IT"/>
              </w:rPr>
            </w:pPr>
            <w:r w:rsidRPr="009D5378">
              <w:rPr>
                <w:rFonts w:ascii="Arial" w:hAnsi="Arial" w:cs="Arial"/>
                <w:color w:val="000000" w:themeColor="text1"/>
                <w:lang w:eastAsia="it-IT"/>
              </w:rPr>
              <w:t xml:space="preserve">Effettuare prove ed esperienze sulle proprietà dei materiali più comuni. </w:t>
            </w:r>
          </w:p>
          <w:p w14:paraId="40FD91EA" w14:textId="77777777" w:rsidR="00D3377B" w:rsidRPr="009D5378" w:rsidRDefault="00D3377B" w:rsidP="0012356F">
            <w:pPr>
              <w:pStyle w:val="Normale2"/>
              <w:numPr>
                <w:ilvl w:val="0"/>
                <w:numId w:val="172"/>
              </w:numPr>
              <w:spacing w:after="0" w:line="240" w:lineRule="auto"/>
              <w:rPr>
                <w:rFonts w:ascii="Arial" w:hAnsi="Arial" w:cs="Arial"/>
                <w:color w:val="000000" w:themeColor="text1"/>
                <w:lang w:eastAsia="it-IT"/>
              </w:rPr>
            </w:pPr>
            <w:r w:rsidRPr="009D5378">
              <w:rPr>
                <w:rFonts w:ascii="Arial" w:hAnsi="Arial" w:cs="Arial"/>
                <w:color w:val="000000" w:themeColor="text1"/>
                <w:lang w:eastAsia="it-IT"/>
              </w:rPr>
              <w:t xml:space="preserve">Leggere e ricavare informazioni utili da guide d’uso. </w:t>
            </w:r>
          </w:p>
          <w:p w14:paraId="5AD39167" w14:textId="77777777" w:rsidR="00D3377B" w:rsidRPr="009D5378" w:rsidRDefault="00D3377B" w:rsidP="0012356F">
            <w:pPr>
              <w:pStyle w:val="Normale2"/>
              <w:numPr>
                <w:ilvl w:val="0"/>
                <w:numId w:val="172"/>
              </w:numPr>
              <w:spacing w:after="0" w:line="240" w:lineRule="auto"/>
              <w:rPr>
                <w:rFonts w:ascii="Arial" w:hAnsi="Arial" w:cs="Arial"/>
                <w:color w:val="000000" w:themeColor="text1"/>
                <w:lang w:eastAsia="it-IT"/>
              </w:rPr>
            </w:pPr>
            <w:r w:rsidRPr="009D5378">
              <w:rPr>
                <w:rFonts w:ascii="Arial" w:hAnsi="Arial" w:cs="Arial"/>
                <w:color w:val="000000" w:themeColor="text1"/>
                <w:lang w:eastAsia="it-IT"/>
              </w:rPr>
              <w:t>Rappresentare i dati dell’osservazione attraverso tabelle, disegni, testi.</w:t>
            </w:r>
          </w:p>
          <w:p w14:paraId="017DFCA1" w14:textId="77777777" w:rsidR="00D3377B" w:rsidRPr="009D5378" w:rsidRDefault="00D3377B" w:rsidP="0012356F">
            <w:pPr>
              <w:widowControl w:val="0"/>
              <w:ind w:left="18"/>
              <w:contextualSpacing/>
              <w:jc w:val="both"/>
              <w:rPr>
                <w:rFonts w:ascii="Arial" w:eastAsia="Times New Roman" w:hAnsi="Arial" w:cs="Arial"/>
                <w:bCs/>
                <w:color w:val="000000" w:themeColor="text1"/>
                <w:lang w:eastAsia="it-IT"/>
              </w:rPr>
            </w:pPr>
          </w:p>
        </w:tc>
        <w:tc>
          <w:tcPr>
            <w:tcW w:w="2493" w:type="dxa"/>
          </w:tcPr>
          <w:p w14:paraId="595168A8" w14:textId="77777777" w:rsidR="00D3377B" w:rsidRPr="009D5378" w:rsidRDefault="00D3377B" w:rsidP="0012356F">
            <w:pPr>
              <w:pStyle w:val="Paragrafoelenco"/>
              <w:numPr>
                <w:ilvl w:val="0"/>
                <w:numId w:val="173"/>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 xml:space="preserve">Eseguire semplici misurazioni e rilievi fotografici sull’ambiente scolastico. </w:t>
            </w:r>
          </w:p>
          <w:p w14:paraId="2328C967" w14:textId="77777777" w:rsidR="00D3377B" w:rsidRPr="009D5378" w:rsidRDefault="00D3377B" w:rsidP="0012356F">
            <w:pPr>
              <w:pStyle w:val="Paragrafoelenco"/>
              <w:numPr>
                <w:ilvl w:val="0"/>
                <w:numId w:val="174"/>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Leggere e ricavare informazioni utili da guide d’uso</w:t>
            </w:r>
            <w:r w:rsidRPr="009D5378">
              <w:rPr>
                <w:rFonts w:ascii="Arial" w:hAnsi="Arial" w:cs="Arial"/>
                <w:color w:val="000000" w:themeColor="text1"/>
                <w:lang w:eastAsia="it-IT"/>
              </w:rPr>
              <w:t xml:space="preserve"> e istruzioni di montaggio. </w:t>
            </w:r>
          </w:p>
          <w:p w14:paraId="6EC34796" w14:textId="77777777" w:rsidR="00D3377B" w:rsidRPr="009D5378" w:rsidRDefault="00D3377B" w:rsidP="0012356F">
            <w:pPr>
              <w:pStyle w:val="Paragrafoelenco"/>
              <w:numPr>
                <w:ilvl w:val="0"/>
                <w:numId w:val="174"/>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 xml:space="preserve">Riconoscere e documentare le funzioni principali di una nuova applicazione informatica. </w:t>
            </w:r>
          </w:p>
          <w:p w14:paraId="549E3728" w14:textId="77777777" w:rsidR="00D3377B" w:rsidRPr="009D5378" w:rsidRDefault="00D3377B" w:rsidP="0012356F">
            <w:pPr>
              <w:pStyle w:val="Paragrafoelenco"/>
              <w:numPr>
                <w:ilvl w:val="0"/>
                <w:numId w:val="174"/>
              </w:numPr>
              <w:spacing w:before="100" w:beforeAutospacing="1" w:after="100" w:afterAutospacing="1" w:line="240" w:lineRule="auto"/>
              <w:rPr>
                <w:rFonts w:ascii="Arial" w:hAnsi="Arial" w:cs="Arial"/>
                <w:color w:val="000000" w:themeColor="text1"/>
                <w:sz w:val="20"/>
                <w:szCs w:val="20"/>
              </w:rPr>
            </w:pPr>
            <w:r w:rsidRPr="009D5378">
              <w:rPr>
                <w:rFonts w:ascii="Arial" w:hAnsi="Arial" w:cs="Arial"/>
                <w:color w:val="000000" w:themeColor="text1"/>
              </w:rPr>
              <w:t xml:space="preserve">Rappresentare i dati dell’osservazione attraverso tabelle, mappe, diagrammi, disegni, testi. </w:t>
            </w:r>
          </w:p>
          <w:p w14:paraId="54B6E880" w14:textId="77777777" w:rsidR="00D3377B" w:rsidRPr="009D5378" w:rsidRDefault="00D3377B" w:rsidP="0012356F">
            <w:pPr>
              <w:widowControl w:val="0"/>
              <w:suppressAutoHyphens/>
              <w:rPr>
                <w:rFonts w:ascii="Arial" w:hAnsi="Arial" w:cs="Arial"/>
                <w:color w:val="000000" w:themeColor="text1"/>
              </w:rPr>
            </w:pPr>
          </w:p>
        </w:tc>
        <w:tc>
          <w:tcPr>
            <w:tcW w:w="2346" w:type="dxa"/>
          </w:tcPr>
          <w:p w14:paraId="080250B8"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Eseguire semplici misurazioni e rilievi fotografici sull’ambiente scolastico o sulla propria abitazione.</w:t>
            </w:r>
          </w:p>
          <w:p w14:paraId="5BDF4AA1"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Leggere e ricavare informazioni utili da guide d’uso o istruzioni di montaggio.</w:t>
            </w:r>
          </w:p>
          <w:p w14:paraId="203EEDA3"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Impiegare alcune regole del disegno tecnico per rappresentare semplici oggetti.</w:t>
            </w:r>
          </w:p>
          <w:p w14:paraId="292F5651"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Effettuare prove ed esperienze sulle proprietà dei materiali più comuni.</w:t>
            </w:r>
          </w:p>
          <w:p w14:paraId="180F1B93"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Riconoscere e documentare le funzioni principali di una nuova applicazione informatica.</w:t>
            </w:r>
          </w:p>
          <w:p w14:paraId="16A18815"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Rappresentare i dati dell’osservazione attraverso tabelle, mappe, diagrammi, disegni, testi.</w:t>
            </w:r>
          </w:p>
          <w:p w14:paraId="4AB9FE28" w14:textId="77777777" w:rsidR="00D3377B" w:rsidRPr="009D5378" w:rsidRDefault="00D3377B" w:rsidP="0012356F">
            <w:pPr>
              <w:widowControl w:val="0"/>
              <w:contextualSpacing/>
              <w:rPr>
                <w:rFonts w:ascii="Arial" w:eastAsia="Times New Roman" w:hAnsi="Arial" w:cs="Arial"/>
                <w:bCs/>
                <w:color w:val="000000" w:themeColor="text1"/>
                <w:lang w:eastAsia="it-IT"/>
              </w:rPr>
            </w:pPr>
          </w:p>
        </w:tc>
      </w:tr>
      <w:tr w:rsidR="00D3377B" w:rsidRPr="009D5378" w14:paraId="499B672A" w14:textId="77777777" w:rsidTr="0012356F">
        <w:tc>
          <w:tcPr>
            <w:tcW w:w="1951" w:type="dxa"/>
          </w:tcPr>
          <w:p w14:paraId="3E3B3589"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Prevedere e immaginare</w:t>
            </w:r>
          </w:p>
        </w:tc>
        <w:tc>
          <w:tcPr>
            <w:tcW w:w="2126" w:type="dxa"/>
          </w:tcPr>
          <w:p w14:paraId="0081908E" w14:textId="77777777" w:rsidR="00D3377B" w:rsidRPr="009D5378" w:rsidRDefault="00D3377B" w:rsidP="0012356F">
            <w:pPr>
              <w:pStyle w:val="Corpodeltesto3"/>
              <w:numPr>
                <w:ilvl w:val="0"/>
                <w:numId w:val="175"/>
              </w:numPr>
              <w:spacing w:after="0"/>
              <w:rPr>
                <w:rFonts w:ascii="Arial" w:hAnsi="Arial" w:cs="Arial"/>
                <w:color w:val="000000" w:themeColor="text1"/>
                <w:sz w:val="22"/>
                <w:szCs w:val="22"/>
              </w:rPr>
            </w:pPr>
            <w:r w:rsidRPr="009D5378">
              <w:rPr>
                <w:rFonts w:ascii="Arial" w:hAnsi="Arial" w:cs="Arial"/>
                <w:color w:val="000000" w:themeColor="text1"/>
                <w:sz w:val="22"/>
                <w:szCs w:val="22"/>
              </w:rPr>
              <w:t>Prevedere le conseguenze di decisioni o comportamenti personali o relative alla propria classe.</w:t>
            </w:r>
          </w:p>
          <w:p w14:paraId="05934B84" w14:textId="77777777" w:rsidR="00D3377B" w:rsidRPr="009D5378" w:rsidRDefault="00D3377B" w:rsidP="0012356F">
            <w:pPr>
              <w:pStyle w:val="Paragrafoelenco"/>
              <w:tabs>
                <w:tab w:val="left" w:pos="5920"/>
              </w:tabs>
              <w:ind w:left="360"/>
              <w:rPr>
                <w:rFonts w:ascii="Arial" w:hAnsi="Arial" w:cs="Arial"/>
                <w:color w:val="000000" w:themeColor="text1"/>
              </w:rPr>
            </w:pPr>
          </w:p>
        </w:tc>
        <w:tc>
          <w:tcPr>
            <w:tcW w:w="2835" w:type="dxa"/>
          </w:tcPr>
          <w:p w14:paraId="7EC4B5B5" w14:textId="77777777" w:rsidR="00D3377B" w:rsidRPr="009D5378" w:rsidRDefault="00D3377B" w:rsidP="0012356F">
            <w:pPr>
              <w:pStyle w:val="Corpodeltesto3"/>
              <w:numPr>
                <w:ilvl w:val="0"/>
                <w:numId w:val="175"/>
              </w:numPr>
              <w:spacing w:after="0"/>
              <w:rPr>
                <w:rFonts w:ascii="Arial" w:hAnsi="Arial" w:cs="Arial"/>
                <w:color w:val="000000" w:themeColor="text1"/>
                <w:sz w:val="22"/>
                <w:szCs w:val="22"/>
              </w:rPr>
            </w:pPr>
            <w:r w:rsidRPr="009D5378">
              <w:rPr>
                <w:rFonts w:ascii="Arial" w:hAnsi="Arial" w:cs="Arial"/>
                <w:color w:val="000000" w:themeColor="text1"/>
                <w:sz w:val="22"/>
                <w:szCs w:val="22"/>
              </w:rPr>
              <w:t>Prevedere le conseguenze di decisioni o comportamenti personali o relative alla propria classe.</w:t>
            </w:r>
          </w:p>
          <w:p w14:paraId="5B7BD347" w14:textId="77777777" w:rsidR="00D3377B" w:rsidRPr="009D5378" w:rsidRDefault="00D3377B" w:rsidP="0012356F">
            <w:pPr>
              <w:pStyle w:val="Corpodeltesto3"/>
              <w:numPr>
                <w:ilvl w:val="0"/>
                <w:numId w:val="176"/>
              </w:numPr>
              <w:spacing w:after="0"/>
              <w:rPr>
                <w:rFonts w:ascii="Arial" w:hAnsi="Arial" w:cs="Arial"/>
                <w:color w:val="000000" w:themeColor="text1"/>
                <w:sz w:val="22"/>
                <w:szCs w:val="22"/>
              </w:rPr>
            </w:pPr>
            <w:r w:rsidRPr="009D5378">
              <w:rPr>
                <w:rFonts w:ascii="Arial" w:hAnsi="Arial" w:cs="Arial"/>
                <w:color w:val="000000" w:themeColor="text1"/>
                <w:sz w:val="22"/>
                <w:szCs w:val="22"/>
              </w:rPr>
              <w:t>Pianificare la fabbricazione di un semplice oggetto elencando gli strumenti e i materiali necessari.</w:t>
            </w:r>
          </w:p>
        </w:tc>
        <w:tc>
          <w:tcPr>
            <w:tcW w:w="2752" w:type="dxa"/>
          </w:tcPr>
          <w:p w14:paraId="38652263" w14:textId="77777777" w:rsidR="00D3377B" w:rsidRPr="009D5378" w:rsidRDefault="00D3377B" w:rsidP="0012356F">
            <w:pPr>
              <w:pStyle w:val="Normale2"/>
              <w:numPr>
                <w:ilvl w:val="0"/>
                <w:numId w:val="176"/>
              </w:numPr>
              <w:spacing w:after="0" w:line="240" w:lineRule="auto"/>
              <w:rPr>
                <w:rFonts w:ascii="Arial" w:hAnsi="Arial" w:cs="Arial"/>
                <w:color w:val="000000" w:themeColor="text1"/>
                <w:lang w:eastAsia="it-IT"/>
              </w:rPr>
            </w:pPr>
            <w:r w:rsidRPr="009D5378">
              <w:rPr>
                <w:rFonts w:ascii="Arial" w:hAnsi="Arial" w:cs="Arial"/>
                <w:color w:val="000000" w:themeColor="text1"/>
                <w:lang w:eastAsia="it-IT"/>
              </w:rPr>
              <w:t>Prevedere le conseguenze di decisioni o comportamenti personali o relative alla propria classe.</w:t>
            </w:r>
          </w:p>
          <w:p w14:paraId="1AE4F068" w14:textId="77777777" w:rsidR="00D3377B" w:rsidRPr="009D5378" w:rsidRDefault="00D3377B" w:rsidP="0012356F">
            <w:pPr>
              <w:pStyle w:val="Normale2"/>
              <w:numPr>
                <w:ilvl w:val="0"/>
                <w:numId w:val="176"/>
              </w:numPr>
              <w:spacing w:after="0" w:line="240" w:lineRule="auto"/>
              <w:rPr>
                <w:rFonts w:ascii="Arial" w:hAnsi="Arial" w:cs="Arial"/>
                <w:color w:val="000000" w:themeColor="text1"/>
                <w:lang w:eastAsia="it-IT"/>
              </w:rPr>
            </w:pPr>
            <w:r w:rsidRPr="009D5378">
              <w:rPr>
                <w:rFonts w:ascii="Arial" w:hAnsi="Arial" w:cs="Arial"/>
                <w:color w:val="000000" w:themeColor="text1"/>
                <w:lang w:eastAsia="it-IT"/>
              </w:rPr>
              <w:t>Pianificare la fabbricazione di un semplice oggetto elencando gli strumenti e i materiali necessari.</w:t>
            </w:r>
          </w:p>
          <w:p w14:paraId="5BE78159" w14:textId="77777777" w:rsidR="00D3377B" w:rsidRPr="009D5378" w:rsidRDefault="00D3377B" w:rsidP="0012356F">
            <w:pPr>
              <w:pStyle w:val="Normale2"/>
              <w:numPr>
                <w:ilvl w:val="0"/>
                <w:numId w:val="176"/>
              </w:numPr>
              <w:spacing w:after="0" w:line="240" w:lineRule="auto"/>
              <w:rPr>
                <w:rFonts w:ascii="Arial" w:hAnsi="Arial" w:cs="Arial"/>
                <w:color w:val="000000" w:themeColor="text1"/>
                <w:lang w:eastAsia="it-IT"/>
              </w:rPr>
            </w:pPr>
            <w:r w:rsidRPr="009D5378">
              <w:rPr>
                <w:rFonts w:ascii="Arial" w:hAnsi="Arial" w:cs="Arial"/>
                <w:color w:val="000000" w:themeColor="text1"/>
                <w:lang w:eastAsia="it-IT"/>
              </w:rPr>
              <w:t>Usare Internet per reperire informazioni e notizie su esperienze da realizzare.</w:t>
            </w:r>
          </w:p>
          <w:p w14:paraId="5B5A1CAE" w14:textId="77777777" w:rsidR="00D3377B" w:rsidRPr="009D5378" w:rsidRDefault="00D3377B" w:rsidP="0012356F">
            <w:pPr>
              <w:widowControl w:val="0"/>
              <w:ind w:left="18"/>
              <w:contextualSpacing/>
              <w:jc w:val="both"/>
              <w:rPr>
                <w:rFonts w:ascii="Arial" w:eastAsia="Times New Roman" w:hAnsi="Arial" w:cs="Arial"/>
                <w:bCs/>
                <w:color w:val="000000" w:themeColor="text1"/>
                <w:lang w:eastAsia="it-IT"/>
              </w:rPr>
            </w:pPr>
          </w:p>
        </w:tc>
        <w:tc>
          <w:tcPr>
            <w:tcW w:w="2493" w:type="dxa"/>
          </w:tcPr>
          <w:p w14:paraId="2B0B27E3"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Effettuare stime approssimative su pesi o misure di oggetti dell’ambiente scolastico.</w:t>
            </w:r>
          </w:p>
          <w:p w14:paraId="6605FFC9"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Prevedere le conseguenze di decisioni o comportamenti personali o relative alla propria classe.</w:t>
            </w:r>
          </w:p>
          <w:p w14:paraId="0F32B76F"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Riconoscere i difetti di un oggetto e immaginarne possibili miglioramenti.</w:t>
            </w:r>
          </w:p>
          <w:p w14:paraId="27B3E901"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Pianificare la fabbricazione di un semplice oggetto elencando gli strumenti e i materiali necessari.</w:t>
            </w:r>
          </w:p>
          <w:p w14:paraId="3BFE905F"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Organizzare una gita o una visita ad un museo usando internet per reperire notizie e informazioni.</w:t>
            </w:r>
          </w:p>
          <w:p w14:paraId="2FF57184" w14:textId="77777777" w:rsidR="00D3377B" w:rsidRPr="009D5378" w:rsidRDefault="00D3377B" w:rsidP="0012356F">
            <w:pPr>
              <w:rPr>
                <w:rFonts w:ascii="Arial" w:hAnsi="Arial" w:cs="Arial"/>
                <w:color w:val="000000" w:themeColor="text1"/>
              </w:rPr>
            </w:pPr>
          </w:p>
        </w:tc>
        <w:tc>
          <w:tcPr>
            <w:tcW w:w="2346" w:type="dxa"/>
          </w:tcPr>
          <w:p w14:paraId="7610A918"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Effettuare stime approssimative su pesi o misure di oggetti dell’ambiente scolastico.</w:t>
            </w:r>
          </w:p>
          <w:p w14:paraId="7833FD3E"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Prevedere le conseguenze di decisioni o comportamenti personali o relative alla propria classe.</w:t>
            </w:r>
          </w:p>
          <w:p w14:paraId="7D8739B7"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Riconoscere i difetti di un oggetto e immaginarne possibili miglioramenti.</w:t>
            </w:r>
          </w:p>
          <w:p w14:paraId="47BE2DF9"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Pianificare la fabbricazione di un semplice oggetto elencando gli strumenti e i materiali necessari.</w:t>
            </w:r>
          </w:p>
          <w:p w14:paraId="65F6731C"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Organizzare una gita o una visita ad un museo usando internet per reperire notizie e informazioni.</w:t>
            </w:r>
          </w:p>
          <w:p w14:paraId="3AAAE837" w14:textId="77777777" w:rsidR="00D3377B" w:rsidRPr="009D5378" w:rsidRDefault="00D3377B" w:rsidP="0012356F">
            <w:pPr>
              <w:widowControl w:val="0"/>
              <w:tabs>
                <w:tab w:val="left" w:pos="253"/>
              </w:tabs>
              <w:ind w:left="134"/>
              <w:contextualSpacing/>
              <w:rPr>
                <w:rFonts w:ascii="Arial" w:eastAsia="Times New Roman" w:hAnsi="Arial" w:cs="Arial"/>
                <w:bCs/>
                <w:color w:val="000000" w:themeColor="text1"/>
                <w:lang w:eastAsia="it-IT"/>
              </w:rPr>
            </w:pPr>
          </w:p>
        </w:tc>
      </w:tr>
      <w:tr w:rsidR="00D3377B" w:rsidRPr="009D5378" w14:paraId="4F6D601E" w14:textId="77777777" w:rsidTr="0012356F">
        <w:tc>
          <w:tcPr>
            <w:tcW w:w="1951" w:type="dxa"/>
          </w:tcPr>
          <w:p w14:paraId="25335C0B" w14:textId="77777777" w:rsidR="00D3377B" w:rsidRPr="009D5378" w:rsidRDefault="00D3377B" w:rsidP="0012356F">
            <w:pPr>
              <w:rPr>
                <w:rFonts w:ascii="Arial" w:hAnsi="Arial" w:cs="Arial"/>
                <w:b/>
                <w:i/>
                <w:iCs/>
                <w:color w:val="000000" w:themeColor="text1"/>
              </w:rPr>
            </w:pPr>
            <w:r w:rsidRPr="009D5378">
              <w:rPr>
                <w:rFonts w:ascii="Arial" w:hAnsi="Arial" w:cs="Arial"/>
                <w:b/>
                <w:i/>
                <w:iCs/>
                <w:color w:val="000000" w:themeColor="text1"/>
              </w:rPr>
              <w:t>Intervenire e trasformare</w:t>
            </w:r>
          </w:p>
        </w:tc>
        <w:tc>
          <w:tcPr>
            <w:tcW w:w="2126" w:type="dxa"/>
          </w:tcPr>
          <w:p w14:paraId="3E5EDE93" w14:textId="77777777" w:rsidR="00D3377B" w:rsidRPr="009D5378" w:rsidRDefault="00D3377B" w:rsidP="0012356F">
            <w:pPr>
              <w:numPr>
                <w:ilvl w:val="0"/>
                <w:numId w:val="46"/>
              </w:numPr>
              <w:tabs>
                <w:tab w:val="clear" w:pos="720"/>
                <w:tab w:val="num" w:pos="284"/>
                <w:tab w:val="left" w:pos="5920"/>
              </w:tabs>
              <w:ind w:left="284" w:hanging="284"/>
              <w:rPr>
                <w:rFonts w:ascii="Arial" w:hAnsi="Arial" w:cs="Arial"/>
                <w:color w:val="000000" w:themeColor="text1"/>
              </w:rPr>
            </w:pPr>
            <w:r w:rsidRPr="009D5378">
              <w:rPr>
                <w:rFonts w:ascii="Arial" w:hAnsi="Arial" w:cs="Arial"/>
                <w:color w:val="000000" w:themeColor="text1"/>
              </w:rPr>
              <w:t>Eseguire interventi di decorazione, riparazione e manutenzione sul proprio corredo scolastico.</w:t>
            </w:r>
          </w:p>
          <w:p w14:paraId="588D794E" w14:textId="77777777" w:rsidR="00D3377B" w:rsidRPr="009D5378" w:rsidRDefault="00D3377B" w:rsidP="0012356F">
            <w:pPr>
              <w:tabs>
                <w:tab w:val="left" w:pos="5920"/>
              </w:tabs>
              <w:ind w:left="284"/>
              <w:rPr>
                <w:rFonts w:ascii="Arial" w:hAnsi="Arial" w:cs="Arial"/>
                <w:color w:val="000000" w:themeColor="text1"/>
              </w:rPr>
            </w:pPr>
          </w:p>
          <w:p w14:paraId="46737F40" w14:textId="77777777" w:rsidR="00D3377B" w:rsidRPr="009D5378" w:rsidRDefault="00D3377B" w:rsidP="0012356F">
            <w:pPr>
              <w:rPr>
                <w:rFonts w:ascii="Arial" w:hAnsi="Arial" w:cs="Arial"/>
                <w:color w:val="000000" w:themeColor="text1"/>
              </w:rPr>
            </w:pPr>
          </w:p>
        </w:tc>
        <w:tc>
          <w:tcPr>
            <w:tcW w:w="2835" w:type="dxa"/>
          </w:tcPr>
          <w:p w14:paraId="57E592E4" w14:textId="77777777" w:rsidR="00D3377B" w:rsidRPr="009D5378" w:rsidRDefault="00D3377B" w:rsidP="0012356F">
            <w:pPr>
              <w:pStyle w:val="Corpodeltesto3"/>
              <w:numPr>
                <w:ilvl w:val="0"/>
                <w:numId w:val="177"/>
              </w:numPr>
              <w:spacing w:after="0"/>
              <w:rPr>
                <w:rFonts w:ascii="Arial" w:hAnsi="Arial" w:cs="Arial"/>
                <w:color w:val="000000" w:themeColor="text1"/>
                <w:sz w:val="22"/>
                <w:szCs w:val="22"/>
              </w:rPr>
            </w:pPr>
            <w:r w:rsidRPr="009D5378">
              <w:rPr>
                <w:rFonts w:ascii="Arial" w:hAnsi="Arial" w:cs="Arial"/>
                <w:color w:val="000000" w:themeColor="text1"/>
                <w:sz w:val="22"/>
                <w:szCs w:val="22"/>
              </w:rPr>
              <w:t>Smontare semplici oggetti e dispositivi comuni.</w:t>
            </w:r>
          </w:p>
          <w:p w14:paraId="1D410A19" w14:textId="77777777" w:rsidR="00D3377B" w:rsidRPr="009D5378" w:rsidRDefault="00D3377B" w:rsidP="0012356F">
            <w:pPr>
              <w:pStyle w:val="Corpodeltesto3"/>
              <w:numPr>
                <w:ilvl w:val="0"/>
                <w:numId w:val="177"/>
              </w:numPr>
              <w:spacing w:after="0"/>
              <w:rPr>
                <w:rFonts w:ascii="Arial" w:hAnsi="Arial" w:cs="Arial"/>
                <w:color w:val="000000" w:themeColor="text1"/>
                <w:sz w:val="22"/>
                <w:szCs w:val="22"/>
              </w:rPr>
            </w:pPr>
            <w:r w:rsidRPr="009D5378">
              <w:rPr>
                <w:rFonts w:ascii="Arial" w:hAnsi="Arial" w:cs="Arial"/>
                <w:color w:val="000000" w:themeColor="text1"/>
                <w:sz w:val="22"/>
                <w:szCs w:val="22"/>
              </w:rPr>
              <w:t>Realizzare un oggetto in cartoncino descrivendo e documentando la sequenza delle operazioni.</w:t>
            </w:r>
          </w:p>
          <w:p w14:paraId="632D2FAE" w14:textId="77777777" w:rsidR="00D3377B" w:rsidRPr="009D5378" w:rsidRDefault="00D3377B" w:rsidP="0012356F">
            <w:pPr>
              <w:ind w:left="360"/>
              <w:rPr>
                <w:rFonts w:ascii="Arial" w:hAnsi="Arial" w:cs="Arial"/>
                <w:color w:val="000000" w:themeColor="text1"/>
              </w:rPr>
            </w:pPr>
          </w:p>
        </w:tc>
        <w:tc>
          <w:tcPr>
            <w:tcW w:w="2752" w:type="dxa"/>
          </w:tcPr>
          <w:p w14:paraId="578B14CE"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Smontare semplici oggetti e meccanismi, apparecchiature obsolete o altri dispositivi comuni.</w:t>
            </w:r>
          </w:p>
          <w:p w14:paraId="0DAA0093"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Utilizzare semplici procedure per la selezione, la preparazione e la presentazione degli alimenti.</w:t>
            </w:r>
          </w:p>
          <w:p w14:paraId="4DE4C3CB"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Eseguire interventi di decorazione, riparazione e manutenzione sul proprio corredo scolastico.</w:t>
            </w:r>
          </w:p>
          <w:p w14:paraId="5C382C05" w14:textId="77777777" w:rsidR="00D3377B" w:rsidRPr="009D5378" w:rsidRDefault="00D3377B" w:rsidP="0012356F">
            <w:pPr>
              <w:widowControl w:val="0"/>
              <w:ind w:left="18"/>
              <w:contextualSpacing/>
              <w:rPr>
                <w:rFonts w:ascii="Arial" w:eastAsia="Times New Roman" w:hAnsi="Arial" w:cs="Arial"/>
                <w:bCs/>
                <w:color w:val="000000" w:themeColor="text1"/>
                <w:lang w:eastAsia="it-IT"/>
              </w:rPr>
            </w:pPr>
          </w:p>
        </w:tc>
        <w:tc>
          <w:tcPr>
            <w:tcW w:w="2493" w:type="dxa"/>
          </w:tcPr>
          <w:p w14:paraId="71FD9D85"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Smontare semplici oggetti e meccanismi, apparecchiature obsolete o altri dispositivi comuni.</w:t>
            </w:r>
          </w:p>
          <w:p w14:paraId="2990F220"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Utilizzare semplici procedure per la selezione, la preparazione e la presentazione degli alimenti.</w:t>
            </w:r>
          </w:p>
          <w:p w14:paraId="38A58460"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Eseguire interventi di decorazione, riparazione e manutenzione sul proprio corredo scolastico.</w:t>
            </w:r>
          </w:p>
          <w:p w14:paraId="40D42D0B"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Realizzare un oggetto in cartoncino descrivendo e documentando la sequenza delle operazioni.</w:t>
            </w:r>
          </w:p>
          <w:p w14:paraId="26D0D47E"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Cercare, selezionare, scaricare e installare sul computer un comune programma di utilità.</w:t>
            </w:r>
          </w:p>
        </w:tc>
        <w:tc>
          <w:tcPr>
            <w:tcW w:w="2346" w:type="dxa"/>
          </w:tcPr>
          <w:p w14:paraId="3474A2EA"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Smontare semplici oggetti e meccanismi, apparecchiature obsolete o altri dispositivi comuni.</w:t>
            </w:r>
          </w:p>
          <w:p w14:paraId="799ACD3C"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Utilizzare semplici procedure per la selezione, la preparazione e la presentazione degli alimenti.</w:t>
            </w:r>
          </w:p>
          <w:p w14:paraId="42C07C05"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Eseguire interventi di decorazione, riparazione e manutenzione sul proprio corredo scolastico.</w:t>
            </w:r>
          </w:p>
          <w:p w14:paraId="6D62A428"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Realizzare un oggetto in cartoncino descrivendo e documentando la sequenza delle operazioni.</w:t>
            </w:r>
          </w:p>
          <w:p w14:paraId="7C407249" w14:textId="77777777" w:rsidR="00D3377B" w:rsidRPr="009D5378" w:rsidRDefault="00D3377B" w:rsidP="0012356F">
            <w:pPr>
              <w:pStyle w:val="Paragrafoelenco"/>
              <w:widowControl w:val="0"/>
              <w:numPr>
                <w:ilvl w:val="0"/>
                <w:numId w:val="170"/>
              </w:numPr>
              <w:suppressAutoHyphens/>
              <w:spacing w:line="240" w:lineRule="auto"/>
              <w:rPr>
                <w:rFonts w:ascii="Arial" w:eastAsia="Times New Roman" w:hAnsi="Arial" w:cs="Arial"/>
                <w:bCs/>
                <w:color w:val="000000" w:themeColor="text1"/>
                <w:lang w:eastAsia="it-IT"/>
              </w:rPr>
            </w:pPr>
            <w:r w:rsidRPr="009D5378">
              <w:rPr>
                <w:rFonts w:ascii="Arial" w:eastAsia="Times New Roman" w:hAnsi="Arial" w:cs="Arial"/>
                <w:bCs/>
                <w:color w:val="000000" w:themeColor="text1"/>
                <w:lang w:eastAsia="it-IT"/>
              </w:rPr>
              <w:t>Cercare, selezionare, scaricare e installare sul computer un comune programma di utilità.</w:t>
            </w:r>
          </w:p>
        </w:tc>
      </w:tr>
    </w:tbl>
    <w:p w14:paraId="6DE3C5CB" w14:textId="77777777" w:rsidR="00D3377B" w:rsidRDefault="00D3377B"/>
    <w:p w14:paraId="7ACF1890" w14:textId="77777777" w:rsidR="00AB5A0B" w:rsidRDefault="00AB5A0B"/>
    <w:p w14:paraId="75EE331C" w14:textId="77777777" w:rsidR="00AB5A0B" w:rsidRDefault="00AB5A0B"/>
    <w:p w14:paraId="5070DF5F" w14:textId="77777777" w:rsidR="00AB5A0B" w:rsidRDefault="00AB5A0B"/>
    <w:tbl>
      <w:tblPr>
        <w:tblStyle w:val="Grigliatabella"/>
        <w:tblW w:w="5000" w:type="pct"/>
        <w:tblLook w:val="04A0" w:firstRow="1" w:lastRow="0" w:firstColumn="1" w:lastColumn="0" w:noHBand="0" w:noVBand="1"/>
      </w:tblPr>
      <w:tblGrid>
        <w:gridCol w:w="3049"/>
        <w:gridCol w:w="3050"/>
        <w:gridCol w:w="3979"/>
        <w:gridCol w:w="4201"/>
      </w:tblGrid>
      <w:tr w:rsidR="00AB5A0B" w14:paraId="059518ED" w14:textId="77777777" w:rsidTr="0087303F">
        <w:tc>
          <w:tcPr>
            <w:tcW w:w="5000" w:type="pct"/>
            <w:gridSpan w:val="4"/>
          </w:tcPr>
          <w:p w14:paraId="56802E7D" w14:textId="77777777" w:rsidR="00AB5A0B" w:rsidRPr="001140D8" w:rsidRDefault="00AB5A0B" w:rsidP="0087303F">
            <w:pPr>
              <w:tabs>
                <w:tab w:val="left" w:pos="253"/>
              </w:tabs>
              <w:rPr>
                <w:rFonts w:ascii="Arial" w:hAnsi="Arial" w:cs="Arial"/>
                <w:b/>
                <w:i/>
                <w:sz w:val="24"/>
                <w:szCs w:val="24"/>
              </w:rPr>
            </w:pPr>
            <w:r w:rsidRPr="001140D8">
              <w:rPr>
                <w:rFonts w:ascii="Arial" w:hAnsi="Arial" w:cs="Arial"/>
                <w:b/>
                <w:i/>
                <w:sz w:val="24"/>
                <w:szCs w:val="24"/>
              </w:rPr>
              <w:t xml:space="preserve">SCUOLA SECONDARIA DI I GRADO                                                    </w:t>
            </w:r>
          </w:p>
          <w:p w14:paraId="488C9FA4" w14:textId="77777777" w:rsidR="00AB5A0B" w:rsidRDefault="00AB5A0B" w:rsidP="0087303F">
            <w:pPr>
              <w:tabs>
                <w:tab w:val="left" w:pos="253"/>
              </w:tabs>
              <w:jc w:val="center"/>
              <w:rPr>
                <w:rFonts w:ascii="Arial" w:hAnsi="Arial" w:cs="Arial"/>
                <w:b/>
                <w:i/>
                <w:sz w:val="24"/>
                <w:szCs w:val="24"/>
                <w:u w:val="single"/>
              </w:rPr>
            </w:pPr>
            <w:r w:rsidRPr="001140D8">
              <w:rPr>
                <w:rFonts w:ascii="Arial" w:hAnsi="Arial" w:cs="Arial"/>
                <w:b/>
                <w:i/>
                <w:sz w:val="24"/>
                <w:szCs w:val="24"/>
                <w:u w:val="single"/>
              </w:rPr>
              <w:t>OBIETTIVI DI APPREDIMENTO</w:t>
            </w:r>
          </w:p>
          <w:p w14:paraId="0E8453F2" w14:textId="77777777" w:rsidR="00AB5A0B" w:rsidRPr="001140D8" w:rsidRDefault="00AB5A0B" w:rsidP="0087303F">
            <w:pPr>
              <w:tabs>
                <w:tab w:val="left" w:pos="253"/>
              </w:tabs>
              <w:jc w:val="center"/>
              <w:rPr>
                <w:rFonts w:ascii="Arial" w:hAnsi="Arial" w:cs="Arial"/>
              </w:rPr>
            </w:pPr>
          </w:p>
        </w:tc>
      </w:tr>
      <w:tr w:rsidR="00AB5A0B" w14:paraId="718C5348" w14:textId="77777777" w:rsidTr="00ED6D39">
        <w:tc>
          <w:tcPr>
            <w:tcW w:w="1075" w:type="pct"/>
          </w:tcPr>
          <w:p w14:paraId="43E9DD71" w14:textId="77777777" w:rsidR="00AB5A0B" w:rsidRPr="001140D8" w:rsidRDefault="00AB5A0B" w:rsidP="0087303F">
            <w:pPr>
              <w:rPr>
                <w:rFonts w:ascii="Arial" w:hAnsi="Arial" w:cs="Arial"/>
                <w:b/>
                <w:i/>
              </w:rPr>
            </w:pPr>
            <w:r w:rsidRPr="001140D8">
              <w:rPr>
                <w:rFonts w:ascii="Arial" w:hAnsi="Arial" w:cs="Arial"/>
                <w:b/>
                <w:i/>
              </w:rPr>
              <w:t>NUCLEI TEMATICI</w:t>
            </w:r>
          </w:p>
        </w:tc>
        <w:tc>
          <w:tcPr>
            <w:tcW w:w="1075" w:type="pct"/>
          </w:tcPr>
          <w:p w14:paraId="7DE10B5E" w14:textId="77777777" w:rsidR="00AB5A0B" w:rsidRPr="00B13CB3" w:rsidRDefault="00AB5A0B" w:rsidP="00AA2B85">
            <w:pPr>
              <w:jc w:val="center"/>
              <w:rPr>
                <w:rFonts w:ascii="Arial" w:hAnsi="Arial" w:cs="Arial"/>
              </w:rPr>
            </w:pPr>
            <w:r>
              <w:rPr>
                <w:rFonts w:ascii="Arial" w:hAnsi="Arial" w:cs="Arial"/>
              </w:rPr>
              <w:t xml:space="preserve">Classe        </w:t>
            </w:r>
            <w:r w:rsidRPr="00B13CB3">
              <w:rPr>
                <w:rFonts w:ascii="Arial" w:hAnsi="Arial" w:cs="Arial"/>
              </w:rPr>
              <w:t>Prima</w:t>
            </w:r>
          </w:p>
        </w:tc>
        <w:tc>
          <w:tcPr>
            <w:tcW w:w="1372" w:type="pct"/>
          </w:tcPr>
          <w:p w14:paraId="3D7E14C0" w14:textId="77777777" w:rsidR="00AB5A0B" w:rsidRPr="00B13CB3" w:rsidRDefault="00AB5A0B" w:rsidP="00AA2B85">
            <w:pPr>
              <w:jc w:val="center"/>
              <w:rPr>
                <w:rFonts w:ascii="Arial" w:hAnsi="Arial" w:cs="Arial"/>
              </w:rPr>
            </w:pPr>
            <w:r>
              <w:rPr>
                <w:rFonts w:ascii="Arial" w:hAnsi="Arial" w:cs="Arial"/>
              </w:rPr>
              <w:t xml:space="preserve">Classe        </w:t>
            </w:r>
            <w:r w:rsidRPr="00B13CB3">
              <w:rPr>
                <w:rFonts w:ascii="Arial" w:hAnsi="Arial" w:cs="Arial"/>
              </w:rPr>
              <w:t>Seconda</w:t>
            </w:r>
          </w:p>
        </w:tc>
        <w:tc>
          <w:tcPr>
            <w:tcW w:w="1478" w:type="pct"/>
          </w:tcPr>
          <w:p w14:paraId="28EEF07A" w14:textId="77777777" w:rsidR="00AB5A0B" w:rsidRPr="00B13CB3" w:rsidRDefault="00AB5A0B" w:rsidP="00AA2B85">
            <w:pPr>
              <w:jc w:val="center"/>
              <w:rPr>
                <w:rFonts w:ascii="Arial" w:hAnsi="Arial" w:cs="Arial"/>
              </w:rPr>
            </w:pPr>
            <w:r>
              <w:rPr>
                <w:rFonts w:ascii="Arial" w:hAnsi="Arial" w:cs="Arial"/>
              </w:rPr>
              <w:t xml:space="preserve">Classe        </w:t>
            </w:r>
            <w:r w:rsidRPr="00B13CB3">
              <w:rPr>
                <w:rFonts w:ascii="Arial" w:hAnsi="Arial" w:cs="Arial"/>
              </w:rPr>
              <w:t>Terza</w:t>
            </w:r>
          </w:p>
        </w:tc>
      </w:tr>
      <w:tr w:rsidR="00AB5A0B" w14:paraId="01D20F8D" w14:textId="77777777" w:rsidTr="00ED6D39">
        <w:tc>
          <w:tcPr>
            <w:tcW w:w="1075" w:type="pct"/>
          </w:tcPr>
          <w:p w14:paraId="7D50646D" w14:textId="77777777" w:rsidR="00AB5A0B" w:rsidRDefault="00AB5A0B" w:rsidP="00AB5A0B">
            <w:pPr>
              <w:rPr>
                <w:b/>
                <w:i/>
              </w:rPr>
            </w:pPr>
          </w:p>
          <w:p w14:paraId="1029A083" w14:textId="77777777" w:rsidR="00AB5A0B" w:rsidRDefault="00AB5A0B" w:rsidP="00AB5A0B">
            <w:pPr>
              <w:rPr>
                <w:b/>
                <w:i/>
              </w:rPr>
            </w:pPr>
          </w:p>
          <w:p w14:paraId="4BC63A5D" w14:textId="77777777" w:rsidR="00AB5A0B" w:rsidRPr="00042C5B" w:rsidRDefault="00AB5A0B" w:rsidP="00AB5A0B">
            <w:pPr>
              <w:rPr>
                <w:rFonts w:ascii="Arial" w:hAnsi="Arial" w:cs="Arial"/>
                <w:b/>
                <w:i/>
                <w:sz w:val="24"/>
                <w:szCs w:val="24"/>
                <w:u w:val="single"/>
              </w:rPr>
            </w:pPr>
            <w:r w:rsidRPr="00042C5B">
              <w:rPr>
                <w:rFonts w:ascii="Arial" w:hAnsi="Arial" w:cs="Arial"/>
                <w:b/>
                <w:i/>
                <w:sz w:val="24"/>
                <w:szCs w:val="24"/>
                <w:u w:val="single"/>
              </w:rPr>
              <w:t>ITALIANO</w:t>
            </w:r>
          </w:p>
          <w:p w14:paraId="0EB9EB70" w14:textId="77777777" w:rsidR="00AB5A0B" w:rsidRDefault="00AB5A0B" w:rsidP="00AB5A0B">
            <w:pPr>
              <w:rPr>
                <w:b/>
                <w:i/>
              </w:rPr>
            </w:pPr>
          </w:p>
          <w:p w14:paraId="53B860B8" w14:textId="77777777" w:rsidR="00042C5B" w:rsidRDefault="00042C5B" w:rsidP="00AB5A0B">
            <w:pPr>
              <w:jc w:val="center"/>
              <w:rPr>
                <w:i/>
              </w:rPr>
            </w:pPr>
          </w:p>
          <w:p w14:paraId="636355E6" w14:textId="77777777" w:rsidR="00042C5B" w:rsidRDefault="00042C5B" w:rsidP="00AB5A0B">
            <w:pPr>
              <w:jc w:val="center"/>
              <w:rPr>
                <w:i/>
              </w:rPr>
            </w:pPr>
          </w:p>
          <w:p w14:paraId="74E33756" w14:textId="77777777" w:rsidR="00042C5B" w:rsidRDefault="00042C5B" w:rsidP="00AB5A0B">
            <w:pPr>
              <w:jc w:val="center"/>
              <w:rPr>
                <w:i/>
              </w:rPr>
            </w:pPr>
          </w:p>
          <w:p w14:paraId="0D89DF83" w14:textId="77777777" w:rsidR="00AB5A0B" w:rsidRPr="00042C5B" w:rsidRDefault="00AB5A0B" w:rsidP="00042C5B">
            <w:pPr>
              <w:rPr>
                <w:rFonts w:ascii="Arial" w:hAnsi="Arial" w:cs="Arial"/>
                <w:b/>
                <w:i/>
              </w:rPr>
            </w:pPr>
            <w:r w:rsidRPr="00042C5B">
              <w:rPr>
                <w:rFonts w:ascii="Arial" w:hAnsi="Arial" w:cs="Arial"/>
                <w:b/>
                <w:i/>
              </w:rPr>
              <w:t>Ascolto e parlato</w:t>
            </w:r>
          </w:p>
          <w:p w14:paraId="2F63DEA1" w14:textId="77777777" w:rsidR="00AB5A0B" w:rsidRDefault="00AB5A0B" w:rsidP="0087303F"/>
          <w:p w14:paraId="0AC25CC4" w14:textId="77777777" w:rsidR="00AB5A0B" w:rsidRDefault="00AB5A0B" w:rsidP="00AB5A0B">
            <w:pPr>
              <w:pStyle w:val="Indicazioninormale"/>
              <w:spacing w:after="0"/>
              <w:jc w:val="center"/>
            </w:pPr>
          </w:p>
        </w:tc>
        <w:tc>
          <w:tcPr>
            <w:tcW w:w="1075" w:type="pct"/>
          </w:tcPr>
          <w:p w14:paraId="3B2D6882" w14:textId="77777777" w:rsidR="00AB5A0B" w:rsidRDefault="00AB5A0B" w:rsidP="001B0B7E">
            <w:pPr>
              <w:pStyle w:val="Indicazioninormale"/>
              <w:numPr>
                <w:ilvl w:val="0"/>
                <w:numId w:val="181"/>
              </w:numPr>
              <w:spacing w:after="0"/>
              <w:jc w:val="left"/>
              <w:rPr>
                <w:rStyle w:val="Normale1"/>
                <w:rFonts w:ascii="Arial" w:hAnsi="Arial" w:cs="Arial"/>
                <w:szCs w:val="22"/>
              </w:rPr>
            </w:pPr>
            <w:r>
              <w:rPr>
                <w:rStyle w:val="Normale1"/>
                <w:rFonts w:ascii="Arial" w:hAnsi="Arial" w:cs="Arial"/>
                <w:szCs w:val="22"/>
              </w:rPr>
              <w:t>Ascoltare testi individuandone l'argomento principale.</w:t>
            </w:r>
          </w:p>
          <w:p w14:paraId="580F22C2" w14:textId="77777777" w:rsidR="00AB5A0B" w:rsidRPr="001735DB" w:rsidRDefault="00AB5A0B" w:rsidP="001B0B7E">
            <w:pPr>
              <w:pStyle w:val="Indicazioninormale"/>
              <w:numPr>
                <w:ilvl w:val="0"/>
                <w:numId w:val="181"/>
              </w:numPr>
              <w:spacing w:after="0"/>
              <w:jc w:val="left"/>
              <w:rPr>
                <w:rStyle w:val="Normale1"/>
                <w:rFonts w:ascii="Arial" w:hAnsi="Arial" w:cs="Arial"/>
                <w:szCs w:val="22"/>
              </w:rPr>
            </w:pPr>
            <w:r w:rsidRPr="001735DB">
              <w:rPr>
                <w:rStyle w:val="Normale1"/>
                <w:rFonts w:ascii="Arial" w:hAnsi="Arial" w:cs="Arial"/>
                <w:szCs w:val="22"/>
              </w:rPr>
              <w:t xml:space="preserve">Intervenire in una conversazione o in una discussione, di classe o di gruppo, rispettando tempi e turni di parola </w:t>
            </w:r>
          </w:p>
          <w:p w14:paraId="2B0D5722" w14:textId="25BD7145" w:rsidR="00AB5A0B" w:rsidRPr="001735DB" w:rsidRDefault="00AB5A0B" w:rsidP="001B0B7E">
            <w:pPr>
              <w:pStyle w:val="Indicazioninormale"/>
              <w:numPr>
                <w:ilvl w:val="0"/>
                <w:numId w:val="180"/>
              </w:numPr>
              <w:spacing w:after="0"/>
              <w:jc w:val="left"/>
              <w:rPr>
                <w:rStyle w:val="Normale1"/>
                <w:rFonts w:ascii="Arial" w:hAnsi="Arial" w:cs="Arial"/>
              </w:rPr>
            </w:pPr>
            <w:r>
              <w:rPr>
                <w:rStyle w:val="Normale1"/>
                <w:rFonts w:ascii="Arial" w:hAnsi="Arial" w:cs="Arial"/>
                <w:szCs w:val="22"/>
              </w:rPr>
              <w:t>Narrare esperienze, eventi e</w:t>
            </w:r>
            <w:r w:rsidRPr="001735DB">
              <w:rPr>
                <w:rStyle w:val="Normale1"/>
                <w:rFonts w:ascii="Arial" w:hAnsi="Arial" w:cs="Arial"/>
                <w:szCs w:val="22"/>
              </w:rPr>
              <w:t xml:space="preserve"> trame selezionando informazioni significative in base a </w:t>
            </w:r>
            <w:r>
              <w:rPr>
                <w:rStyle w:val="Normale1"/>
                <w:rFonts w:ascii="Arial" w:hAnsi="Arial" w:cs="Arial"/>
                <w:szCs w:val="22"/>
              </w:rPr>
              <w:t xml:space="preserve">un criterio logico-cronologico, </w:t>
            </w:r>
            <w:r w:rsidRPr="001735DB">
              <w:rPr>
                <w:rStyle w:val="Normale1"/>
                <w:rFonts w:ascii="Arial" w:hAnsi="Arial" w:cs="Arial"/>
                <w:szCs w:val="22"/>
              </w:rPr>
              <w:t>esplicitandole in modo chiaro.</w:t>
            </w:r>
          </w:p>
          <w:p w14:paraId="39D48E9D" w14:textId="77777777" w:rsidR="00AB5A0B" w:rsidRDefault="00AB5A0B" w:rsidP="001B0B7E">
            <w:pPr>
              <w:pStyle w:val="Indicazioninormale"/>
              <w:numPr>
                <w:ilvl w:val="0"/>
                <w:numId w:val="180"/>
              </w:numPr>
              <w:spacing w:after="0"/>
              <w:jc w:val="left"/>
              <w:rPr>
                <w:rStyle w:val="Normale1"/>
                <w:rFonts w:ascii="Arial" w:hAnsi="Arial" w:cs="Arial"/>
                <w:szCs w:val="22"/>
              </w:rPr>
            </w:pPr>
            <w:r w:rsidRPr="001735DB">
              <w:rPr>
                <w:rStyle w:val="Normale1"/>
                <w:rFonts w:ascii="Arial" w:hAnsi="Arial" w:cs="Arial"/>
                <w:szCs w:val="22"/>
              </w:rPr>
              <w:t>Descrivere oggetti, luoghi, persone e personaggi, usando un lessico adeguato.</w:t>
            </w:r>
          </w:p>
          <w:p w14:paraId="1CDE72C1" w14:textId="2A700004" w:rsidR="00AB5A0B" w:rsidRPr="00096A9E" w:rsidRDefault="00AB5A0B" w:rsidP="00AB5A0B">
            <w:pPr>
              <w:pStyle w:val="Indicazioninormale"/>
              <w:spacing w:after="0"/>
              <w:ind w:left="360" w:firstLine="0"/>
              <w:jc w:val="left"/>
              <w:rPr>
                <w:rFonts w:ascii="Arial" w:hAnsi="Arial" w:cs="Arial"/>
              </w:rPr>
            </w:pPr>
            <w:r w:rsidRPr="001735DB">
              <w:rPr>
                <w:rFonts w:ascii="Arial" w:hAnsi="Arial" w:cs="Arial"/>
                <w:sz w:val="22"/>
                <w:szCs w:val="22"/>
              </w:rPr>
              <w:t>Riferire oralmente su un argomento di studio presentandolo in modo chiaro.</w:t>
            </w:r>
          </w:p>
        </w:tc>
        <w:tc>
          <w:tcPr>
            <w:tcW w:w="1372" w:type="pct"/>
          </w:tcPr>
          <w:p w14:paraId="0D9C36A3" w14:textId="77777777" w:rsidR="00AB5A0B" w:rsidRPr="00AB5A0B" w:rsidRDefault="00AB5A0B" w:rsidP="001B0B7E">
            <w:pPr>
              <w:pStyle w:val="Indicazioninormale"/>
              <w:numPr>
                <w:ilvl w:val="0"/>
                <w:numId w:val="182"/>
              </w:numPr>
              <w:spacing w:after="0"/>
              <w:jc w:val="left"/>
              <w:rPr>
                <w:rStyle w:val="Normale1"/>
                <w:rFonts w:ascii="Arial" w:hAnsi="Arial" w:cs="Arial"/>
                <w:szCs w:val="22"/>
              </w:rPr>
            </w:pPr>
            <w:r w:rsidRPr="00AB5A0B">
              <w:rPr>
                <w:rStyle w:val="Normale1"/>
                <w:rFonts w:ascii="Arial" w:hAnsi="Arial" w:cs="Arial"/>
                <w:szCs w:val="22"/>
              </w:rPr>
              <w:t>Ascoltare testi prodotti da altri, anche trasmessi dai media, riconoscendone la fonte e individuando scopo, argomento, informazioni principali e punto di vista dell’emittente.</w:t>
            </w:r>
          </w:p>
          <w:p w14:paraId="658AF7A3" w14:textId="77777777" w:rsidR="00AB5A0B" w:rsidRPr="00AB5A0B" w:rsidRDefault="00AB5A0B" w:rsidP="001B0B7E">
            <w:pPr>
              <w:pStyle w:val="Indicazioninormale"/>
              <w:numPr>
                <w:ilvl w:val="0"/>
                <w:numId w:val="182"/>
              </w:numPr>
              <w:spacing w:after="0"/>
              <w:jc w:val="left"/>
              <w:rPr>
                <w:rStyle w:val="Normale1"/>
                <w:rFonts w:ascii="Arial" w:hAnsi="Arial" w:cs="Arial"/>
                <w:szCs w:val="22"/>
              </w:rPr>
            </w:pPr>
            <w:r w:rsidRPr="00AB5A0B">
              <w:rPr>
                <w:rFonts w:ascii="Arial" w:hAnsi="Arial" w:cs="Arial"/>
                <w:sz w:val="22"/>
                <w:szCs w:val="22"/>
              </w:rPr>
              <w:t xml:space="preserve">Intervenire in una conversazione o in una discussione, di classe o di gruppo, con pertinenza e </w:t>
            </w:r>
            <w:r w:rsidRPr="00AB5A0B">
              <w:rPr>
                <w:rStyle w:val="Normale1"/>
                <w:rFonts w:ascii="Arial" w:hAnsi="Arial" w:cs="Arial"/>
                <w:szCs w:val="22"/>
              </w:rPr>
              <w:t>coerenza, rispettando tempi e turni di parola.</w:t>
            </w:r>
          </w:p>
          <w:p w14:paraId="1F4B262C" w14:textId="77777777" w:rsidR="00AB5A0B" w:rsidRPr="00AB5A0B" w:rsidRDefault="00AB5A0B" w:rsidP="001B0B7E">
            <w:pPr>
              <w:pStyle w:val="Paragrafoelenco"/>
              <w:numPr>
                <w:ilvl w:val="0"/>
                <w:numId w:val="182"/>
              </w:numPr>
              <w:spacing w:line="240" w:lineRule="auto"/>
              <w:rPr>
                <w:rFonts w:ascii="Arial" w:hAnsi="Arial" w:cs="Arial"/>
              </w:rPr>
            </w:pPr>
            <w:r w:rsidRPr="00AB5A0B">
              <w:rPr>
                <w:rFonts w:ascii="Arial" w:hAnsi="Arial" w:cs="Arial"/>
              </w:rPr>
              <w:t>Utilizzare le proprie conoscenze sui tipi di testo per adottare strategie funzionali a comprendere durante l’ascolto.</w:t>
            </w:r>
          </w:p>
          <w:p w14:paraId="2104266D" w14:textId="77777777" w:rsidR="00AB5A0B" w:rsidRPr="00AB5A0B" w:rsidRDefault="00AB5A0B" w:rsidP="001B0B7E">
            <w:pPr>
              <w:pStyle w:val="Paragrafoelenco"/>
              <w:numPr>
                <w:ilvl w:val="0"/>
                <w:numId w:val="182"/>
              </w:numPr>
              <w:spacing w:line="240" w:lineRule="auto"/>
              <w:rPr>
                <w:rFonts w:ascii="Arial" w:hAnsi="Arial" w:cs="Arial"/>
              </w:rPr>
            </w:pPr>
            <w:r w:rsidRPr="00AB5A0B">
              <w:rPr>
                <w:rFonts w:ascii="Arial" w:hAnsi="Arial" w:cs="Arial"/>
              </w:rPr>
              <w:t xml:space="preserve">Ascoltare testi applicando tecniche di supporto alla comprensione (presa di appunti, parole-chiave, brevi frasi riassuntive, segni convenzionali) </w:t>
            </w:r>
          </w:p>
          <w:p w14:paraId="3742DF2B" w14:textId="77777777" w:rsidR="00AB5A0B" w:rsidRPr="00AB5A0B" w:rsidRDefault="00AB5A0B" w:rsidP="001B0B7E">
            <w:pPr>
              <w:pStyle w:val="Paragrafoelenco"/>
              <w:numPr>
                <w:ilvl w:val="0"/>
                <w:numId w:val="182"/>
              </w:numPr>
              <w:spacing w:line="240" w:lineRule="auto"/>
              <w:rPr>
                <w:rFonts w:ascii="Arial" w:hAnsi="Arial" w:cs="Arial"/>
              </w:rPr>
            </w:pPr>
            <w:r w:rsidRPr="00AB5A0B">
              <w:rPr>
                <w:rFonts w:ascii="Arial" w:hAnsi="Arial" w:cs="Arial"/>
              </w:rPr>
              <w:t>Riconoscere, all’ascolto, alcuni elementi ritmici e sonori del testo poetico.</w:t>
            </w:r>
          </w:p>
          <w:p w14:paraId="1B78379C" w14:textId="77777777" w:rsidR="00AB5A0B" w:rsidRPr="00AB5A0B" w:rsidRDefault="00AB5A0B" w:rsidP="001B0B7E">
            <w:pPr>
              <w:pStyle w:val="Indicazioninormale"/>
              <w:numPr>
                <w:ilvl w:val="0"/>
                <w:numId w:val="182"/>
              </w:numPr>
              <w:spacing w:after="0"/>
              <w:jc w:val="left"/>
              <w:rPr>
                <w:rStyle w:val="Normale1"/>
                <w:rFonts w:ascii="Arial" w:hAnsi="Arial" w:cs="Arial"/>
                <w:szCs w:val="22"/>
              </w:rPr>
            </w:pPr>
            <w:r w:rsidRPr="00AB5A0B">
              <w:rPr>
                <w:rStyle w:val="Normale1"/>
                <w:rFonts w:ascii="Arial" w:hAnsi="Arial" w:cs="Arial"/>
                <w:szCs w:val="22"/>
              </w:rPr>
              <w:t>Narrare esperienze, eventi, trame selezionando informazioni significative in base allo scopo, ordinandole in base a un criterio logico-cronologico, esplicitandole in modo chiaro ed esauriente e usando un registro adeguato all’argomento e alla situazione.</w:t>
            </w:r>
          </w:p>
          <w:p w14:paraId="401D3605" w14:textId="77777777" w:rsidR="00AB5A0B" w:rsidRPr="00AB5A0B" w:rsidRDefault="00AB5A0B" w:rsidP="001B0B7E">
            <w:pPr>
              <w:pStyle w:val="Indicazioninormale"/>
              <w:numPr>
                <w:ilvl w:val="0"/>
                <w:numId w:val="183"/>
              </w:numPr>
              <w:spacing w:after="0"/>
              <w:ind w:left="360"/>
              <w:jc w:val="left"/>
              <w:rPr>
                <w:rStyle w:val="Normale1"/>
                <w:rFonts w:ascii="Arial" w:hAnsi="Arial" w:cs="Arial"/>
                <w:szCs w:val="22"/>
              </w:rPr>
            </w:pPr>
            <w:r w:rsidRPr="00AB5A0B">
              <w:rPr>
                <w:rStyle w:val="Normale1"/>
                <w:rFonts w:ascii="Arial" w:hAnsi="Arial" w:cs="Arial"/>
                <w:szCs w:val="22"/>
              </w:rPr>
              <w:t>Descrivere oggetti, luoghi, persone e personaggi, esporre procedure selezionando le informazioni significative in base allo scopo</w:t>
            </w:r>
            <w:r w:rsidRPr="00AB5A0B">
              <w:rPr>
                <w:rFonts w:ascii="Arial" w:hAnsi="Arial" w:cs="Arial"/>
                <w:sz w:val="22"/>
                <w:szCs w:val="22"/>
              </w:rPr>
              <w:t xml:space="preserve"> </w:t>
            </w:r>
            <w:r w:rsidRPr="00AB5A0B">
              <w:rPr>
                <w:rStyle w:val="Normale1"/>
                <w:rFonts w:ascii="Arial" w:hAnsi="Arial" w:cs="Arial"/>
                <w:szCs w:val="22"/>
              </w:rPr>
              <w:t>e usando un lessico adeguato all’argomento e alla situazione.</w:t>
            </w:r>
          </w:p>
          <w:p w14:paraId="3BAE2DFE" w14:textId="7832C796" w:rsidR="00AB5A0B" w:rsidRPr="00AB5A0B" w:rsidRDefault="00AB5A0B" w:rsidP="001B0B7E">
            <w:pPr>
              <w:pStyle w:val="Indicazioninormale"/>
              <w:numPr>
                <w:ilvl w:val="0"/>
                <w:numId w:val="183"/>
              </w:numPr>
              <w:spacing w:after="0"/>
              <w:ind w:left="360"/>
              <w:jc w:val="left"/>
              <w:rPr>
                <w:rStyle w:val="Normale1"/>
                <w:rFonts w:ascii="Arial" w:hAnsi="Arial" w:cs="Arial"/>
                <w:szCs w:val="22"/>
              </w:rPr>
            </w:pPr>
            <w:r w:rsidRPr="00AB5A0B">
              <w:rPr>
                <w:rFonts w:ascii="Arial" w:hAnsi="Arial" w:cs="Arial"/>
                <w:sz w:val="22"/>
                <w:szCs w:val="22"/>
              </w:rPr>
              <w:t>Riferire oralmente su un argomento di studio esplicitando lo scopo e presentandolo in modo chiaro: esporre le informazioni secondo un ordine prestabilito e coerente, usare un registro adeguato all’argomento e alla situazione, controllare il lessico specifico e servirsi eventualmente di materiali di supporto (cartine, tabelle, grafici).</w:t>
            </w:r>
          </w:p>
          <w:p w14:paraId="1F80789A" w14:textId="47631B5A" w:rsidR="00AB5A0B" w:rsidRPr="00096A9E" w:rsidRDefault="00AB5A0B" w:rsidP="00AB5A0B">
            <w:pPr>
              <w:pStyle w:val="Indicazioninormale"/>
              <w:spacing w:after="0"/>
              <w:ind w:left="360" w:firstLine="0"/>
              <w:rPr>
                <w:rFonts w:ascii="Arial" w:hAnsi="Arial" w:cs="Arial"/>
              </w:rPr>
            </w:pPr>
          </w:p>
        </w:tc>
        <w:tc>
          <w:tcPr>
            <w:tcW w:w="1478" w:type="pct"/>
          </w:tcPr>
          <w:p w14:paraId="5FC3C66D" w14:textId="77777777" w:rsidR="00AB5A0B" w:rsidRPr="00B64C15" w:rsidRDefault="00AB5A0B" w:rsidP="001B0B7E">
            <w:pPr>
              <w:pStyle w:val="Indicazioninormale"/>
              <w:numPr>
                <w:ilvl w:val="0"/>
                <w:numId w:val="184"/>
              </w:numPr>
              <w:spacing w:after="0"/>
              <w:ind w:left="360"/>
              <w:rPr>
                <w:rStyle w:val="Normale1"/>
                <w:rFonts w:ascii="Arial" w:hAnsi="Arial" w:cs="Arial"/>
                <w:szCs w:val="22"/>
              </w:rPr>
            </w:pPr>
            <w:r w:rsidRPr="00B64C15">
              <w:rPr>
                <w:rStyle w:val="Normale1"/>
                <w:rFonts w:ascii="Arial" w:hAnsi="Arial" w:cs="Arial"/>
                <w:szCs w:val="22"/>
              </w:rPr>
              <w:t>Ascoltare testi prodotti da altri, anche trasmessi dai media, riconoscendone la fonte e individuando scopo, argomento, informazioni principali e punto di vista dell’emittente.</w:t>
            </w:r>
          </w:p>
          <w:p w14:paraId="74A01DA9" w14:textId="77777777" w:rsidR="00AB5A0B" w:rsidRPr="00B64C15" w:rsidRDefault="00AB5A0B" w:rsidP="001B0B7E">
            <w:pPr>
              <w:pStyle w:val="Indicazioninormale"/>
              <w:numPr>
                <w:ilvl w:val="0"/>
                <w:numId w:val="184"/>
              </w:numPr>
              <w:spacing w:after="0"/>
              <w:ind w:left="360"/>
              <w:rPr>
                <w:rStyle w:val="Normale1"/>
                <w:rFonts w:ascii="Arial" w:hAnsi="Arial" w:cs="Arial"/>
                <w:szCs w:val="22"/>
              </w:rPr>
            </w:pPr>
            <w:r w:rsidRPr="00B64C15">
              <w:rPr>
                <w:rStyle w:val="Normale1"/>
                <w:rFonts w:ascii="Arial" w:hAnsi="Arial" w:cs="Arial"/>
                <w:szCs w:val="22"/>
              </w:rPr>
              <w:t>Intervenire in una conversazione o in una discussione, di classe o di gruppo, con pertinenza e coerenza, rispettando tempi e turni di parola e fornendo un positivo contributo personale.</w:t>
            </w:r>
          </w:p>
          <w:p w14:paraId="4B261771" w14:textId="77777777" w:rsidR="00AB5A0B" w:rsidRPr="00423C60" w:rsidRDefault="00AB5A0B" w:rsidP="001B0B7E">
            <w:pPr>
              <w:pStyle w:val="Paragrafoelenco"/>
              <w:numPr>
                <w:ilvl w:val="0"/>
                <w:numId w:val="184"/>
              </w:numPr>
              <w:spacing w:line="240" w:lineRule="auto"/>
              <w:ind w:left="360"/>
              <w:rPr>
                <w:rFonts w:ascii="Arial" w:hAnsi="Arial" w:cs="Arial"/>
              </w:rPr>
            </w:pPr>
            <w:r w:rsidRPr="00423C60">
              <w:rPr>
                <w:rFonts w:ascii="Arial" w:hAnsi="Arial" w:cs="Arial"/>
              </w:rPr>
              <w:t>Utilizzare le proprie conoscenze sui tipi di testo per adottare strategie funzionali a comprendere durante l’ascolto.</w:t>
            </w:r>
          </w:p>
          <w:p w14:paraId="0F5E301B" w14:textId="77777777" w:rsidR="00AB5A0B" w:rsidRPr="00423C60" w:rsidRDefault="00AB5A0B" w:rsidP="001B0B7E">
            <w:pPr>
              <w:pStyle w:val="Paragrafoelenco"/>
              <w:numPr>
                <w:ilvl w:val="0"/>
                <w:numId w:val="184"/>
              </w:numPr>
              <w:spacing w:line="240" w:lineRule="auto"/>
              <w:ind w:left="360"/>
              <w:rPr>
                <w:rFonts w:ascii="Arial" w:hAnsi="Arial" w:cs="Arial"/>
              </w:rPr>
            </w:pPr>
            <w:r w:rsidRPr="00423C60">
              <w:rPr>
                <w:rFonts w:ascii="Arial" w:hAnsi="Arial" w:cs="Arial"/>
              </w:rPr>
              <w:t xml:space="preserve">Ascoltare testi applicando tecniche di supporto alla comprensione: durante l’ascolto (presa di appunti, parole-chiave, brevi frasi riassuntive, segni convenzionali) e dopo l’ascolto (rielaborazione degli appunti, esplicitazione delle parole chiave, ecc.). </w:t>
            </w:r>
          </w:p>
          <w:p w14:paraId="2B683E6C" w14:textId="77777777" w:rsidR="00AB5A0B" w:rsidRPr="00423C60" w:rsidRDefault="00AB5A0B" w:rsidP="001B0B7E">
            <w:pPr>
              <w:pStyle w:val="Paragrafoelenco"/>
              <w:numPr>
                <w:ilvl w:val="0"/>
                <w:numId w:val="184"/>
              </w:numPr>
              <w:spacing w:line="240" w:lineRule="auto"/>
              <w:ind w:left="360"/>
              <w:rPr>
                <w:rFonts w:ascii="Arial" w:hAnsi="Arial" w:cs="Arial"/>
              </w:rPr>
            </w:pPr>
            <w:r w:rsidRPr="00423C60">
              <w:rPr>
                <w:rFonts w:ascii="Arial" w:hAnsi="Arial" w:cs="Arial"/>
              </w:rPr>
              <w:t>Riconoscere, all’ascolto, alcuni elementi ritmici e sonori del testo poetico.</w:t>
            </w:r>
          </w:p>
          <w:p w14:paraId="592F7B11" w14:textId="77777777" w:rsidR="00AB5A0B" w:rsidRPr="00B64C15" w:rsidRDefault="00AB5A0B" w:rsidP="001B0B7E">
            <w:pPr>
              <w:pStyle w:val="Indicazioninormale"/>
              <w:numPr>
                <w:ilvl w:val="0"/>
                <w:numId w:val="184"/>
              </w:numPr>
              <w:spacing w:after="0"/>
              <w:ind w:left="360"/>
              <w:jc w:val="left"/>
              <w:rPr>
                <w:rStyle w:val="Normale1"/>
                <w:rFonts w:ascii="Arial" w:hAnsi="Arial" w:cs="Arial"/>
              </w:rPr>
            </w:pPr>
            <w:r w:rsidRPr="00B64C15">
              <w:rPr>
                <w:rStyle w:val="Normale1"/>
                <w:rFonts w:ascii="Arial" w:hAnsi="Arial" w:cs="Arial"/>
                <w:szCs w:val="22"/>
              </w:rPr>
              <w:t>Narrare esperienze, eventi, trame selezionando informazioni significative in base allo scopo, ordinandole in base a un criterio logico-cronologico, esplicitandole in modo chiaro ed esauriente e usando un registro adeguato all’argomento e alla situazione.</w:t>
            </w:r>
          </w:p>
          <w:p w14:paraId="0D91201C" w14:textId="77777777" w:rsidR="00AB5A0B" w:rsidRPr="00B64C15" w:rsidRDefault="00AB5A0B" w:rsidP="001B0B7E">
            <w:pPr>
              <w:pStyle w:val="Indicazioninormale"/>
              <w:numPr>
                <w:ilvl w:val="0"/>
                <w:numId w:val="184"/>
              </w:numPr>
              <w:spacing w:after="0"/>
              <w:ind w:left="360"/>
              <w:jc w:val="left"/>
              <w:rPr>
                <w:rStyle w:val="Normale1"/>
                <w:rFonts w:ascii="Arial" w:hAnsi="Arial" w:cs="Arial"/>
                <w:szCs w:val="22"/>
              </w:rPr>
            </w:pPr>
            <w:r w:rsidRPr="00B64C15">
              <w:rPr>
                <w:rStyle w:val="Normale1"/>
                <w:rFonts w:ascii="Arial" w:hAnsi="Arial" w:cs="Arial"/>
                <w:szCs w:val="22"/>
              </w:rPr>
              <w:t>Descrivere oggetti, luoghi, persone e personaggi, esporre procedure selezionando le informazioni significative in base allo scopo</w:t>
            </w:r>
            <w:r w:rsidRPr="00B64C15">
              <w:rPr>
                <w:rFonts w:ascii="Arial" w:hAnsi="Arial" w:cs="Arial"/>
                <w:sz w:val="22"/>
                <w:szCs w:val="22"/>
              </w:rPr>
              <w:t xml:space="preserve"> </w:t>
            </w:r>
            <w:r w:rsidRPr="00B64C15">
              <w:rPr>
                <w:rStyle w:val="Normale1"/>
                <w:rFonts w:ascii="Arial" w:hAnsi="Arial" w:cs="Arial"/>
                <w:szCs w:val="22"/>
              </w:rPr>
              <w:t>e usando un lessico adeguato all’argomento e alla situazione.</w:t>
            </w:r>
          </w:p>
          <w:p w14:paraId="0F2D249C" w14:textId="77777777" w:rsidR="00AB5A0B" w:rsidRPr="00B64C15" w:rsidRDefault="00AB5A0B" w:rsidP="001B0B7E">
            <w:pPr>
              <w:pStyle w:val="Indicazioninormale"/>
              <w:numPr>
                <w:ilvl w:val="0"/>
                <w:numId w:val="184"/>
              </w:numPr>
              <w:spacing w:after="0"/>
              <w:ind w:left="360"/>
              <w:jc w:val="left"/>
              <w:rPr>
                <w:rStyle w:val="Normale1"/>
                <w:rFonts w:ascii="Arial" w:hAnsi="Arial" w:cs="Arial"/>
                <w:szCs w:val="22"/>
              </w:rPr>
            </w:pPr>
            <w:r w:rsidRPr="00B64C15">
              <w:rPr>
                <w:rFonts w:ascii="Arial" w:hAnsi="Arial" w:cs="Arial"/>
                <w:sz w:val="22"/>
                <w:szCs w:val="22"/>
              </w:rPr>
              <w:t>Riferire oralmente su un argomento di studio esplicitando lo scopo e presentandolo in modo chiaro: esporre le informazioni secondo un ordine prestabilito e coerente, usare un registro adeguato all’argomento e alla situazione, controllare il lessico</w:t>
            </w:r>
            <w:r>
              <w:rPr>
                <w:rFonts w:ascii="Arial" w:hAnsi="Arial" w:cs="Arial"/>
                <w:sz w:val="22"/>
                <w:szCs w:val="22"/>
              </w:rPr>
              <w:t xml:space="preserve"> </w:t>
            </w:r>
            <w:r w:rsidRPr="00B64C15">
              <w:rPr>
                <w:rFonts w:ascii="Arial" w:hAnsi="Arial" w:cs="Arial"/>
                <w:sz w:val="22"/>
                <w:szCs w:val="22"/>
              </w:rPr>
              <w:t>specifico, precisare le fonti e servirsi eventualmente di materiali di supporto (cartine, tabelle, grafici).</w:t>
            </w:r>
          </w:p>
          <w:p w14:paraId="62556A0B" w14:textId="7A88F373" w:rsidR="00AB5A0B" w:rsidRPr="00507F0D" w:rsidRDefault="00AB5A0B" w:rsidP="00507F0D">
            <w:pPr>
              <w:pStyle w:val="Indicazioninormale"/>
              <w:numPr>
                <w:ilvl w:val="0"/>
                <w:numId w:val="184"/>
              </w:numPr>
              <w:spacing w:after="0"/>
              <w:ind w:left="360"/>
              <w:jc w:val="left"/>
              <w:rPr>
                <w:rFonts w:ascii="Arial" w:hAnsi="Arial" w:cs="Arial"/>
                <w:sz w:val="22"/>
                <w:szCs w:val="22"/>
              </w:rPr>
            </w:pPr>
            <w:r w:rsidRPr="00B64C15">
              <w:rPr>
                <w:rStyle w:val="Normale1"/>
                <w:rFonts w:ascii="Arial" w:hAnsi="Arial" w:cs="Arial"/>
                <w:szCs w:val="22"/>
              </w:rPr>
              <w:t>Argomentare la propria tesi su un tema affrontato nello studio e nel dialogo in classe con dati pertinenti e motivazioni valide.</w:t>
            </w:r>
          </w:p>
        </w:tc>
      </w:tr>
      <w:tr w:rsidR="009E0293" w14:paraId="64096894" w14:textId="77777777" w:rsidTr="00ED6D39">
        <w:tc>
          <w:tcPr>
            <w:tcW w:w="1075" w:type="pct"/>
          </w:tcPr>
          <w:p w14:paraId="72AB48BF" w14:textId="77777777" w:rsidR="009E0293" w:rsidRDefault="009E0293" w:rsidP="0087303F">
            <w:pPr>
              <w:pStyle w:val="Indicazioninormale"/>
              <w:spacing w:after="0"/>
              <w:rPr>
                <w:rFonts w:ascii="Times New Roman" w:hAnsi="Times New Roman" w:cs="Times New Roman"/>
                <w:i/>
                <w:sz w:val="22"/>
                <w:szCs w:val="22"/>
              </w:rPr>
            </w:pPr>
          </w:p>
          <w:p w14:paraId="3012ADE4" w14:textId="77777777" w:rsidR="009E0293" w:rsidRDefault="009E0293" w:rsidP="0087303F">
            <w:pPr>
              <w:pStyle w:val="Indicazioninormale"/>
              <w:spacing w:after="0"/>
              <w:rPr>
                <w:rFonts w:ascii="Times New Roman" w:hAnsi="Times New Roman" w:cs="Times New Roman"/>
                <w:i/>
                <w:sz w:val="22"/>
                <w:szCs w:val="22"/>
              </w:rPr>
            </w:pPr>
          </w:p>
          <w:p w14:paraId="57A5E0F6" w14:textId="77777777" w:rsidR="009E0293" w:rsidRDefault="009E0293" w:rsidP="0087303F">
            <w:pPr>
              <w:pStyle w:val="Indicazioninormale"/>
              <w:spacing w:after="0"/>
              <w:rPr>
                <w:rFonts w:ascii="Times New Roman" w:hAnsi="Times New Roman" w:cs="Times New Roman"/>
                <w:i/>
                <w:sz w:val="22"/>
                <w:szCs w:val="22"/>
              </w:rPr>
            </w:pPr>
          </w:p>
          <w:p w14:paraId="01061027" w14:textId="6980F5D4" w:rsidR="009E0293" w:rsidRPr="00042C5B" w:rsidRDefault="009E0293" w:rsidP="009E0293">
            <w:pPr>
              <w:rPr>
                <w:rFonts w:ascii="Arial" w:hAnsi="Arial" w:cs="Arial"/>
                <w:b/>
                <w:i/>
              </w:rPr>
            </w:pPr>
            <w:r>
              <w:rPr>
                <w:rFonts w:ascii="Arial" w:hAnsi="Arial" w:cs="Arial"/>
                <w:b/>
                <w:i/>
              </w:rPr>
              <w:t>Lettura</w:t>
            </w:r>
          </w:p>
          <w:p w14:paraId="11B4351B" w14:textId="77777777" w:rsidR="009E0293" w:rsidRDefault="009E0293" w:rsidP="0087303F">
            <w:pPr>
              <w:pStyle w:val="Indicazioninormale"/>
              <w:spacing w:after="0"/>
              <w:rPr>
                <w:rFonts w:ascii="Times New Roman" w:hAnsi="Times New Roman" w:cs="Times New Roman"/>
                <w:i/>
                <w:sz w:val="22"/>
                <w:szCs w:val="22"/>
              </w:rPr>
            </w:pPr>
          </w:p>
          <w:p w14:paraId="49660A53" w14:textId="77777777" w:rsidR="009E0293" w:rsidRDefault="009E0293" w:rsidP="0087303F">
            <w:pPr>
              <w:pStyle w:val="Indicazioninormale"/>
              <w:spacing w:after="0"/>
              <w:rPr>
                <w:rFonts w:ascii="Times New Roman" w:hAnsi="Times New Roman" w:cs="Times New Roman"/>
                <w:i/>
                <w:sz w:val="22"/>
                <w:szCs w:val="22"/>
              </w:rPr>
            </w:pPr>
          </w:p>
          <w:p w14:paraId="2173188B" w14:textId="77777777" w:rsidR="009E0293" w:rsidRDefault="009E0293" w:rsidP="00AB5A0B">
            <w:pPr>
              <w:pStyle w:val="Indicazioninormale"/>
              <w:spacing w:after="0"/>
              <w:jc w:val="center"/>
            </w:pPr>
          </w:p>
        </w:tc>
        <w:tc>
          <w:tcPr>
            <w:tcW w:w="1075" w:type="pct"/>
          </w:tcPr>
          <w:p w14:paraId="0246DAE4" w14:textId="77777777" w:rsidR="009E0293" w:rsidRPr="00E71C74" w:rsidRDefault="009E0293" w:rsidP="001B0B7E">
            <w:pPr>
              <w:numPr>
                <w:ilvl w:val="0"/>
                <w:numId w:val="185"/>
              </w:numPr>
              <w:rPr>
                <w:rFonts w:ascii="Arial" w:hAnsi="Arial" w:cs="Arial"/>
              </w:rPr>
            </w:pPr>
            <w:r w:rsidRPr="00E71C74">
              <w:rPr>
                <w:rFonts w:ascii="Arial" w:hAnsi="Arial" w:cs="Arial"/>
              </w:rPr>
              <w:t xml:space="preserve">Leggere ad alta voce in modo espressivo testi noti usando pause e intonazioni per seguire lo sviluppo del testo e permettere a chi ascolta di capire. </w:t>
            </w:r>
          </w:p>
          <w:p w14:paraId="73480908" w14:textId="77777777" w:rsidR="009E0293" w:rsidRPr="00E71C74" w:rsidRDefault="009E0293" w:rsidP="001B0B7E">
            <w:pPr>
              <w:numPr>
                <w:ilvl w:val="0"/>
                <w:numId w:val="185"/>
              </w:numPr>
              <w:rPr>
                <w:rFonts w:ascii="Arial" w:hAnsi="Arial" w:cs="Arial"/>
              </w:rPr>
            </w:pPr>
            <w:r w:rsidRPr="00E71C74">
              <w:rPr>
                <w:rFonts w:ascii="Arial" w:hAnsi="Arial" w:cs="Arial"/>
              </w:rPr>
              <w:t>Leggere in modalità silenziosa testi di varia natura e provenienza applicando tecniche di supporto alla comprensione (sottolineature).</w:t>
            </w:r>
          </w:p>
          <w:p w14:paraId="2D8F7E8E" w14:textId="77777777" w:rsidR="009E0293" w:rsidRPr="00E71C74" w:rsidRDefault="009E0293" w:rsidP="001B0B7E">
            <w:pPr>
              <w:numPr>
                <w:ilvl w:val="0"/>
                <w:numId w:val="185"/>
              </w:numPr>
              <w:rPr>
                <w:rFonts w:ascii="Arial" w:hAnsi="Arial" w:cs="Arial"/>
              </w:rPr>
            </w:pPr>
            <w:r w:rsidRPr="00E71C74">
              <w:rPr>
                <w:rFonts w:ascii="Arial" w:hAnsi="Arial" w:cs="Arial"/>
              </w:rPr>
              <w:t xml:space="preserve">Ricavare semplici informazioni sfruttando le varie parti di un manuale di studio: indice, capitoli, titoli, sommari, testi, riquadri, immagini, didascalie, apparati grafici. </w:t>
            </w:r>
          </w:p>
          <w:p w14:paraId="74F6E7B9" w14:textId="77777777" w:rsidR="009E0293" w:rsidRPr="00E71C74" w:rsidRDefault="009E0293" w:rsidP="001B0B7E">
            <w:pPr>
              <w:pStyle w:val="Indicazioninormale"/>
              <w:numPr>
                <w:ilvl w:val="0"/>
                <w:numId w:val="185"/>
              </w:numPr>
              <w:spacing w:after="0"/>
              <w:jc w:val="left"/>
              <w:rPr>
                <w:rStyle w:val="Normale1"/>
                <w:rFonts w:ascii="Arial" w:hAnsi="Arial" w:cs="Arial"/>
                <w:szCs w:val="22"/>
              </w:rPr>
            </w:pPr>
            <w:r w:rsidRPr="00E71C74">
              <w:rPr>
                <w:rStyle w:val="Normale1"/>
                <w:rFonts w:ascii="Arial" w:hAnsi="Arial" w:cs="Arial"/>
                <w:szCs w:val="22"/>
              </w:rPr>
              <w:t>Comprendere testi descrittivi, individuando gli elementi della descrizione e la loro collocazione nello spazio.</w:t>
            </w:r>
          </w:p>
          <w:p w14:paraId="3F2491C1" w14:textId="77777777" w:rsidR="009E0293" w:rsidRPr="00E71C74" w:rsidRDefault="009E0293" w:rsidP="001B0B7E">
            <w:pPr>
              <w:pStyle w:val="Indicazioninormale"/>
              <w:numPr>
                <w:ilvl w:val="0"/>
                <w:numId w:val="185"/>
              </w:numPr>
              <w:spacing w:after="0"/>
              <w:jc w:val="left"/>
              <w:rPr>
                <w:rStyle w:val="Normale1"/>
                <w:rFonts w:ascii="Arial" w:hAnsi="Arial" w:cs="Arial"/>
                <w:b/>
                <w:bCs w:val="0"/>
                <w:szCs w:val="22"/>
              </w:rPr>
            </w:pPr>
            <w:r w:rsidRPr="00E71C74">
              <w:rPr>
                <w:rFonts w:ascii="Arial" w:hAnsi="Arial" w:cs="Arial"/>
                <w:sz w:val="22"/>
                <w:szCs w:val="22"/>
              </w:rPr>
              <w:t xml:space="preserve">Leggere </w:t>
            </w:r>
            <w:r w:rsidRPr="00E71C74">
              <w:rPr>
                <w:rStyle w:val="Normale1"/>
                <w:rFonts w:ascii="Arial" w:hAnsi="Arial" w:cs="Arial"/>
                <w:bCs w:val="0"/>
                <w:szCs w:val="22"/>
              </w:rPr>
              <w:t>testi letterari di vario tipo e forma, individuando tema principale; personaggi, loro caratteristiche e  ruoli, ambientazione spaziale e temporale e genere.</w:t>
            </w:r>
          </w:p>
          <w:p w14:paraId="75CDF412" w14:textId="77777777" w:rsidR="009E0293" w:rsidRPr="00096A9E" w:rsidRDefault="009E0293" w:rsidP="00AB5A0B">
            <w:pPr>
              <w:pStyle w:val="Indicazioninormale"/>
              <w:spacing w:after="0"/>
              <w:ind w:left="360" w:firstLine="0"/>
              <w:rPr>
                <w:rFonts w:ascii="Arial" w:hAnsi="Arial" w:cs="Arial"/>
              </w:rPr>
            </w:pPr>
          </w:p>
        </w:tc>
        <w:tc>
          <w:tcPr>
            <w:tcW w:w="1372" w:type="pct"/>
          </w:tcPr>
          <w:p w14:paraId="0515DE07" w14:textId="77777777" w:rsidR="009E0293" w:rsidRPr="00E71C74" w:rsidRDefault="009E0293" w:rsidP="001B0B7E">
            <w:pPr>
              <w:numPr>
                <w:ilvl w:val="0"/>
                <w:numId w:val="186"/>
              </w:numPr>
              <w:rPr>
                <w:rFonts w:ascii="Arial" w:hAnsi="Arial" w:cs="Arial"/>
              </w:rPr>
            </w:pPr>
            <w:r w:rsidRPr="00E71C74">
              <w:rPr>
                <w:rFonts w:ascii="Arial" w:hAnsi="Arial" w:cs="Arial"/>
              </w:rPr>
              <w:t xml:space="preserve">Leggere ad alta voce in modo espressivo testi noti raggruppando le parole legate dal significato e usando pause e intonazioni per seguire lo sviluppo del testo e permettere a chi ascolta di capire. </w:t>
            </w:r>
          </w:p>
          <w:p w14:paraId="32F358D5" w14:textId="77777777" w:rsidR="009E0293" w:rsidRPr="00E71C74" w:rsidRDefault="009E0293" w:rsidP="001B0B7E">
            <w:pPr>
              <w:numPr>
                <w:ilvl w:val="0"/>
                <w:numId w:val="186"/>
              </w:numPr>
              <w:rPr>
                <w:rFonts w:ascii="Arial" w:hAnsi="Arial" w:cs="Arial"/>
              </w:rPr>
            </w:pPr>
            <w:r w:rsidRPr="00E71C74">
              <w:rPr>
                <w:rFonts w:ascii="Arial" w:hAnsi="Arial" w:cs="Arial"/>
              </w:rPr>
              <w:t>Leggere in modalità silenziosa testi di varia natura e provenienza applicando tecniche di supporto alla comprensione (sottolineature, note a margine, appunti) e mettendo in atto strategie differenziate (lettura selettiva, orientativa, analitica).</w:t>
            </w:r>
          </w:p>
          <w:p w14:paraId="3CA3B640" w14:textId="77777777" w:rsidR="009E0293" w:rsidRPr="00E71C74" w:rsidRDefault="009E0293" w:rsidP="001B0B7E">
            <w:pPr>
              <w:pStyle w:val="Indicazioninormale"/>
              <w:numPr>
                <w:ilvl w:val="0"/>
                <w:numId w:val="186"/>
              </w:numPr>
              <w:spacing w:after="0"/>
              <w:jc w:val="left"/>
              <w:rPr>
                <w:rStyle w:val="Normale1"/>
                <w:rFonts w:ascii="Arial" w:hAnsi="Arial" w:cs="Arial"/>
                <w:bCs w:val="0"/>
                <w:szCs w:val="22"/>
              </w:rPr>
            </w:pPr>
            <w:r w:rsidRPr="00E71C74">
              <w:rPr>
                <w:rStyle w:val="Normale1"/>
                <w:rFonts w:ascii="Arial" w:hAnsi="Arial" w:cs="Arial"/>
                <w:bCs w:val="0"/>
                <w:szCs w:val="22"/>
              </w:rPr>
              <w:t>Utilizzare testi funzionali di vario tipo per affrontare situazioni della vita quotidiana.</w:t>
            </w:r>
          </w:p>
          <w:p w14:paraId="6F938B0A" w14:textId="77777777" w:rsidR="009E0293" w:rsidRPr="00E71C74" w:rsidRDefault="009E0293" w:rsidP="001B0B7E">
            <w:pPr>
              <w:pStyle w:val="Indicazioninormale"/>
              <w:numPr>
                <w:ilvl w:val="0"/>
                <w:numId w:val="186"/>
              </w:numPr>
              <w:spacing w:after="0"/>
              <w:jc w:val="left"/>
              <w:rPr>
                <w:rStyle w:val="Normale1"/>
                <w:rFonts w:ascii="Arial" w:hAnsi="Arial" w:cs="Arial"/>
                <w:b/>
                <w:bCs w:val="0"/>
                <w:szCs w:val="22"/>
              </w:rPr>
            </w:pPr>
            <w:r w:rsidRPr="00E71C74">
              <w:rPr>
                <w:rStyle w:val="Normale1"/>
                <w:rFonts w:ascii="Arial" w:hAnsi="Arial" w:cs="Arial"/>
                <w:bCs w:val="0"/>
                <w:szCs w:val="22"/>
              </w:rPr>
              <w:t>Ricavare informazioni esplicite e implicite da testi espositivi, per documentarsi su un argomento specifico o per realizzare scopi pratici.</w:t>
            </w:r>
          </w:p>
          <w:p w14:paraId="0A49FE04" w14:textId="77777777" w:rsidR="009E0293" w:rsidRPr="00E71C74" w:rsidRDefault="009E0293" w:rsidP="001B0B7E">
            <w:pPr>
              <w:numPr>
                <w:ilvl w:val="0"/>
                <w:numId w:val="186"/>
              </w:numPr>
              <w:rPr>
                <w:rFonts w:ascii="Arial" w:hAnsi="Arial" w:cs="Arial"/>
              </w:rPr>
            </w:pPr>
            <w:r w:rsidRPr="00E71C74">
              <w:rPr>
                <w:rFonts w:ascii="Arial" w:hAnsi="Arial" w:cs="Arial"/>
              </w:rPr>
              <w:t xml:space="preserve">Ricavare informazioni sfruttando le varie parti di un manuale di studio: indice, capitoli, titoli, sommari, testi, riquadri, immagini, didascalie, apparati grafici. </w:t>
            </w:r>
          </w:p>
          <w:p w14:paraId="53A28AD6" w14:textId="77777777" w:rsidR="009E0293" w:rsidRPr="00E71C74" w:rsidRDefault="009E0293" w:rsidP="001B0B7E">
            <w:pPr>
              <w:numPr>
                <w:ilvl w:val="0"/>
                <w:numId w:val="186"/>
              </w:numPr>
              <w:rPr>
                <w:rFonts w:ascii="Arial" w:hAnsi="Arial" w:cs="Arial"/>
              </w:rPr>
            </w:pPr>
            <w:r w:rsidRPr="00E71C74">
              <w:rPr>
                <w:rStyle w:val="Normale1"/>
                <w:rFonts w:ascii="Arial" w:hAnsi="Arial" w:cs="Arial"/>
              </w:rPr>
              <w:t>Confrontare, su uno stesso argomento, informazioni ricavabili da più fonti, selezionando quelle ritenute più significative ed affidabili.</w:t>
            </w:r>
            <w:r w:rsidRPr="00E71C74">
              <w:rPr>
                <w:rFonts w:ascii="Arial" w:hAnsi="Arial" w:cs="Arial"/>
              </w:rPr>
              <w:t xml:space="preserve"> Riformulare in modo sintetico le informazioni selezionate e riorganizzarle in modo personale (liste di argomenti, riassunti schematici, mappe, tabelle).</w:t>
            </w:r>
          </w:p>
          <w:p w14:paraId="1DB5141A" w14:textId="77777777" w:rsidR="009E0293" w:rsidRPr="00E71C74" w:rsidRDefault="009E0293" w:rsidP="001B0B7E">
            <w:pPr>
              <w:pStyle w:val="Indicazioninormale"/>
              <w:numPr>
                <w:ilvl w:val="0"/>
                <w:numId w:val="186"/>
              </w:numPr>
              <w:spacing w:after="0"/>
              <w:jc w:val="left"/>
              <w:rPr>
                <w:rStyle w:val="Normale1"/>
                <w:rFonts w:ascii="Arial" w:hAnsi="Arial" w:cs="Arial"/>
                <w:szCs w:val="22"/>
              </w:rPr>
            </w:pPr>
            <w:r w:rsidRPr="00E71C74">
              <w:rPr>
                <w:rStyle w:val="Normale1"/>
                <w:rFonts w:ascii="Arial" w:hAnsi="Arial" w:cs="Arial"/>
                <w:szCs w:val="22"/>
              </w:rPr>
              <w:t>Comprendere testi descrittivi, individuando gli elementi della descrizione, la loro collocazione nello spazio e il punto di vista dell’osservatore.</w:t>
            </w:r>
          </w:p>
          <w:p w14:paraId="46D0F38D" w14:textId="77777777" w:rsidR="009E0293" w:rsidRPr="00E71C74" w:rsidRDefault="009E0293" w:rsidP="001B0B7E">
            <w:pPr>
              <w:pStyle w:val="Indicazioninormale"/>
              <w:numPr>
                <w:ilvl w:val="0"/>
                <w:numId w:val="186"/>
              </w:numPr>
              <w:spacing w:after="0"/>
              <w:jc w:val="left"/>
              <w:rPr>
                <w:rStyle w:val="Normale1"/>
                <w:rFonts w:ascii="Arial" w:hAnsi="Arial" w:cs="Arial"/>
                <w:b/>
                <w:bCs w:val="0"/>
                <w:szCs w:val="22"/>
              </w:rPr>
            </w:pPr>
            <w:r w:rsidRPr="00E71C74">
              <w:rPr>
                <w:rFonts w:ascii="Arial" w:hAnsi="Arial" w:cs="Arial"/>
                <w:sz w:val="22"/>
                <w:szCs w:val="22"/>
              </w:rPr>
              <w:t xml:space="preserve">Leggere </w:t>
            </w:r>
            <w:r w:rsidRPr="00E71C74">
              <w:rPr>
                <w:rStyle w:val="Normale1"/>
                <w:rFonts w:ascii="Arial" w:hAnsi="Arial" w:cs="Arial"/>
                <w:bCs w:val="0"/>
                <w:szCs w:val="22"/>
              </w:rPr>
              <w:t xml:space="preserve">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w:t>
            </w:r>
          </w:p>
          <w:p w14:paraId="0586FE42" w14:textId="77777777" w:rsidR="009E0293" w:rsidRPr="00096A9E" w:rsidRDefault="009E0293" w:rsidP="00AB5A0B">
            <w:pPr>
              <w:pStyle w:val="Indicazioninormale"/>
              <w:spacing w:after="0"/>
              <w:ind w:left="360" w:firstLine="0"/>
              <w:rPr>
                <w:rFonts w:ascii="Arial" w:hAnsi="Arial" w:cs="Arial"/>
              </w:rPr>
            </w:pPr>
          </w:p>
        </w:tc>
        <w:tc>
          <w:tcPr>
            <w:tcW w:w="1478" w:type="pct"/>
          </w:tcPr>
          <w:p w14:paraId="591C3459" w14:textId="77777777" w:rsidR="009E0293" w:rsidRPr="00E71C74" w:rsidRDefault="009E0293" w:rsidP="001B0B7E">
            <w:pPr>
              <w:numPr>
                <w:ilvl w:val="0"/>
                <w:numId w:val="187"/>
              </w:numPr>
              <w:rPr>
                <w:rFonts w:ascii="Arial" w:hAnsi="Arial" w:cs="Arial"/>
              </w:rPr>
            </w:pPr>
            <w:r w:rsidRPr="00E71C74">
              <w:rPr>
                <w:rFonts w:ascii="Arial" w:hAnsi="Arial" w:cs="Arial"/>
              </w:rPr>
              <w:t xml:space="preserve">Leggere ad alta voce in modo espressivo testi noti raggruppando le parole legate dal significato e usando pause e intonazioni per seguire lo sviluppo del testo e permettere a chi ascolta di capire. </w:t>
            </w:r>
          </w:p>
          <w:p w14:paraId="2A112927" w14:textId="77777777" w:rsidR="009E0293" w:rsidRPr="00E71C74" w:rsidRDefault="009E0293" w:rsidP="001B0B7E">
            <w:pPr>
              <w:numPr>
                <w:ilvl w:val="0"/>
                <w:numId w:val="187"/>
              </w:numPr>
              <w:rPr>
                <w:rFonts w:ascii="Arial" w:hAnsi="Arial" w:cs="Arial"/>
              </w:rPr>
            </w:pPr>
            <w:r w:rsidRPr="00E71C74">
              <w:rPr>
                <w:rFonts w:ascii="Arial" w:hAnsi="Arial" w:cs="Arial"/>
              </w:rPr>
              <w:t>Leggere in modalità silenziosa testi di varia natura e provenienza applicando tecniche di supporto alla comprensione (sottolineature, note a margine, appunti) e mettendo in atto strategie differenziate (lettura selettiva, orientativa, analitica).</w:t>
            </w:r>
          </w:p>
          <w:p w14:paraId="6F648971" w14:textId="77777777" w:rsidR="009E0293" w:rsidRPr="00E71C74" w:rsidRDefault="009E0293" w:rsidP="001B0B7E">
            <w:pPr>
              <w:pStyle w:val="Indicazioninormale"/>
              <w:numPr>
                <w:ilvl w:val="0"/>
                <w:numId w:val="187"/>
              </w:numPr>
              <w:spacing w:after="0"/>
              <w:jc w:val="left"/>
              <w:rPr>
                <w:rStyle w:val="Normale1"/>
                <w:rFonts w:ascii="Arial" w:hAnsi="Arial" w:cs="Arial"/>
                <w:bCs w:val="0"/>
                <w:szCs w:val="22"/>
              </w:rPr>
            </w:pPr>
            <w:r w:rsidRPr="00E71C74">
              <w:rPr>
                <w:rStyle w:val="Normale1"/>
                <w:rFonts w:ascii="Arial" w:hAnsi="Arial" w:cs="Arial"/>
                <w:bCs w:val="0"/>
                <w:szCs w:val="22"/>
              </w:rPr>
              <w:t>Utilizzare testi funzionali di vario tipo per affrontare situazioni della vita quotidiana.</w:t>
            </w:r>
          </w:p>
          <w:p w14:paraId="7EF9B0CE" w14:textId="77777777" w:rsidR="009E0293" w:rsidRPr="00E71C74" w:rsidRDefault="009E0293" w:rsidP="001B0B7E">
            <w:pPr>
              <w:pStyle w:val="Indicazioninormale"/>
              <w:numPr>
                <w:ilvl w:val="0"/>
                <w:numId w:val="187"/>
              </w:numPr>
              <w:spacing w:after="0"/>
              <w:jc w:val="left"/>
              <w:rPr>
                <w:rStyle w:val="Normale1"/>
                <w:rFonts w:ascii="Arial" w:hAnsi="Arial" w:cs="Arial"/>
                <w:b/>
                <w:bCs w:val="0"/>
                <w:szCs w:val="22"/>
              </w:rPr>
            </w:pPr>
            <w:r w:rsidRPr="00E71C74">
              <w:rPr>
                <w:rStyle w:val="Normale1"/>
                <w:rFonts w:ascii="Arial" w:hAnsi="Arial" w:cs="Arial"/>
                <w:bCs w:val="0"/>
                <w:szCs w:val="22"/>
              </w:rPr>
              <w:t>Ricavare informazioni esplicite e implicite da testi espositivi, per documentarsi su un argomento specifico o per realizzare scopi pratici.</w:t>
            </w:r>
          </w:p>
          <w:p w14:paraId="4C00B94F" w14:textId="77777777" w:rsidR="009E0293" w:rsidRPr="00E71C74" w:rsidRDefault="009E0293" w:rsidP="001B0B7E">
            <w:pPr>
              <w:numPr>
                <w:ilvl w:val="0"/>
                <w:numId w:val="187"/>
              </w:numPr>
              <w:rPr>
                <w:rFonts w:ascii="Arial" w:hAnsi="Arial" w:cs="Arial"/>
              </w:rPr>
            </w:pPr>
            <w:r w:rsidRPr="00E71C74">
              <w:rPr>
                <w:rFonts w:ascii="Arial" w:hAnsi="Arial" w:cs="Arial"/>
              </w:rPr>
              <w:t xml:space="preserve">Ricavare informazioni sfruttando le varie parti di un manuale di studio: indice, capitoli, titoli, sommari, testi, riquadri, immagini, didascalie, apparati grafici. </w:t>
            </w:r>
          </w:p>
          <w:p w14:paraId="52D1E9E2" w14:textId="77777777" w:rsidR="009E0293" w:rsidRPr="00E71C74" w:rsidRDefault="009E0293" w:rsidP="001B0B7E">
            <w:pPr>
              <w:numPr>
                <w:ilvl w:val="0"/>
                <w:numId w:val="187"/>
              </w:numPr>
              <w:rPr>
                <w:rFonts w:ascii="Arial" w:hAnsi="Arial" w:cs="Arial"/>
              </w:rPr>
            </w:pPr>
            <w:r w:rsidRPr="00E71C74">
              <w:rPr>
                <w:rStyle w:val="Normale1"/>
                <w:rFonts w:ascii="Arial" w:hAnsi="Arial" w:cs="Arial"/>
              </w:rPr>
              <w:t>Confrontare, su uno stesso argomento, informazioni ricavabili da più fonti, selezionando quelle ritenute più significative ed affidabili.</w:t>
            </w:r>
            <w:r w:rsidRPr="00E71C74">
              <w:rPr>
                <w:rFonts w:ascii="Arial" w:hAnsi="Arial" w:cs="Arial"/>
              </w:rPr>
              <w:t xml:space="preserve"> Riformulare in modo sintetico le informazioni selezionate e riorganizzarle in modo personale (liste di argomenti, riassunti schematici, mappe, tabelle).</w:t>
            </w:r>
          </w:p>
          <w:p w14:paraId="5A06694D" w14:textId="77777777" w:rsidR="009E0293" w:rsidRPr="00E71C74" w:rsidRDefault="009E0293" w:rsidP="001B0B7E">
            <w:pPr>
              <w:pStyle w:val="Indicazioninormale"/>
              <w:numPr>
                <w:ilvl w:val="0"/>
                <w:numId w:val="187"/>
              </w:numPr>
              <w:spacing w:after="0"/>
              <w:jc w:val="left"/>
              <w:rPr>
                <w:rStyle w:val="Normale1"/>
                <w:rFonts w:ascii="Arial" w:hAnsi="Arial" w:cs="Arial"/>
                <w:szCs w:val="22"/>
              </w:rPr>
            </w:pPr>
            <w:r w:rsidRPr="00E71C74">
              <w:rPr>
                <w:rStyle w:val="Normale1"/>
                <w:rFonts w:ascii="Arial" w:hAnsi="Arial" w:cs="Arial"/>
                <w:szCs w:val="22"/>
              </w:rPr>
              <w:t>Comprendere testi descrittivi, individuando gli elementi della descrizione, la loro collocazione nello spazio e il punto di vista dell’osservatore.</w:t>
            </w:r>
          </w:p>
          <w:p w14:paraId="4302A5E2" w14:textId="77777777" w:rsidR="009E0293" w:rsidRPr="00E71C74" w:rsidRDefault="009E0293" w:rsidP="001B0B7E">
            <w:pPr>
              <w:pStyle w:val="Indicazioninormale"/>
              <w:numPr>
                <w:ilvl w:val="0"/>
                <w:numId w:val="187"/>
              </w:numPr>
              <w:spacing w:after="0"/>
              <w:jc w:val="left"/>
              <w:rPr>
                <w:rStyle w:val="Normale1"/>
                <w:rFonts w:ascii="Arial" w:hAnsi="Arial" w:cs="Arial"/>
                <w:b/>
                <w:bCs w:val="0"/>
                <w:szCs w:val="22"/>
              </w:rPr>
            </w:pPr>
            <w:r w:rsidRPr="00E71C74">
              <w:rPr>
                <w:rStyle w:val="Normale1"/>
                <w:rFonts w:ascii="Arial" w:hAnsi="Arial" w:cs="Arial"/>
                <w:bCs w:val="0"/>
                <w:szCs w:val="22"/>
              </w:rPr>
              <w:t>Leggere semplici testi argomentativi e</w:t>
            </w:r>
            <w:r w:rsidRPr="00E71C74">
              <w:rPr>
                <w:rStyle w:val="Normale1"/>
                <w:rFonts w:ascii="Arial" w:hAnsi="Arial" w:cs="Arial"/>
                <w:b/>
                <w:bCs w:val="0"/>
                <w:szCs w:val="22"/>
              </w:rPr>
              <w:t xml:space="preserve"> </w:t>
            </w:r>
            <w:r w:rsidRPr="00E71C74">
              <w:rPr>
                <w:rStyle w:val="Normale1"/>
                <w:rFonts w:ascii="Arial" w:hAnsi="Arial" w:cs="Arial"/>
                <w:bCs w:val="0"/>
                <w:szCs w:val="22"/>
              </w:rPr>
              <w:t>individuare tesi centrale e argomenti a sostegno, valutandone la pertinenza e la validità.</w:t>
            </w:r>
          </w:p>
          <w:p w14:paraId="57A2B30E" w14:textId="77777777" w:rsidR="009E0293" w:rsidRPr="00E71C74" w:rsidRDefault="009E0293" w:rsidP="00507F0D">
            <w:pPr>
              <w:pStyle w:val="Indicazioninormale"/>
              <w:numPr>
                <w:ilvl w:val="0"/>
                <w:numId w:val="187"/>
              </w:numPr>
              <w:spacing w:after="0"/>
              <w:jc w:val="left"/>
              <w:rPr>
                <w:rStyle w:val="Normale1"/>
                <w:rFonts w:ascii="Arial" w:hAnsi="Arial" w:cs="Arial"/>
                <w:b/>
                <w:bCs w:val="0"/>
                <w:szCs w:val="22"/>
              </w:rPr>
            </w:pPr>
            <w:r w:rsidRPr="00E71C74">
              <w:rPr>
                <w:rFonts w:ascii="Arial" w:hAnsi="Arial" w:cs="Arial"/>
                <w:sz w:val="22"/>
                <w:szCs w:val="22"/>
              </w:rPr>
              <w:t xml:space="preserve">Leggere </w:t>
            </w:r>
            <w:r w:rsidRPr="00E71C74">
              <w:rPr>
                <w:rStyle w:val="Normale1"/>
                <w:rFonts w:ascii="Arial" w:hAnsi="Arial" w:cs="Arial"/>
                <w:bCs w:val="0"/>
                <w:szCs w:val="22"/>
              </w:rPr>
              <w:t>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Formulare in collaborazione con i compagni ipotesi interpretative fondate sul testo.</w:t>
            </w:r>
          </w:p>
          <w:p w14:paraId="2F337482" w14:textId="77777777" w:rsidR="009E0293" w:rsidRPr="00096A9E" w:rsidRDefault="009E0293" w:rsidP="00AB5A0B">
            <w:pPr>
              <w:pStyle w:val="Indicazioninormale"/>
              <w:spacing w:after="0"/>
              <w:ind w:left="360" w:firstLine="0"/>
              <w:rPr>
                <w:rFonts w:ascii="Arial" w:hAnsi="Arial" w:cs="Arial"/>
              </w:rPr>
            </w:pPr>
          </w:p>
        </w:tc>
      </w:tr>
      <w:tr w:rsidR="009E0293" w14:paraId="12C79E08" w14:textId="77777777" w:rsidTr="00ED6D39">
        <w:tc>
          <w:tcPr>
            <w:tcW w:w="1075" w:type="pct"/>
          </w:tcPr>
          <w:p w14:paraId="57FDEF4C" w14:textId="77777777" w:rsidR="009E0293" w:rsidRDefault="009E0293" w:rsidP="0087303F">
            <w:pPr>
              <w:pStyle w:val="Indicazioninormale"/>
              <w:spacing w:after="0"/>
              <w:jc w:val="center"/>
              <w:rPr>
                <w:rFonts w:ascii="Arial" w:hAnsi="Arial" w:cs="Arial"/>
                <w:i/>
                <w:sz w:val="22"/>
                <w:szCs w:val="22"/>
              </w:rPr>
            </w:pPr>
          </w:p>
          <w:p w14:paraId="43D22847" w14:textId="77777777" w:rsidR="009E0293" w:rsidRDefault="009E0293" w:rsidP="0087303F">
            <w:pPr>
              <w:pStyle w:val="Indicazioninormale"/>
              <w:spacing w:after="0"/>
              <w:jc w:val="center"/>
              <w:rPr>
                <w:rFonts w:ascii="Arial" w:hAnsi="Arial" w:cs="Arial"/>
                <w:i/>
                <w:sz w:val="22"/>
                <w:szCs w:val="22"/>
              </w:rPr>
            </w:pPr>
          </w:p>
          <w:p w14:paraId="705FF452" w14:textId="77777777" w:rsidR="009E0293" w:rsidRDefault="009E0293" w:rsidP="0087303F">
            <w:pPr>
              <w:pStyle w:val="Indicazioninormale"/>
              <w:spacing w:after="0"/>
              <w:jc w:val="center"/>
              <w:rPr>
                <w:rFonts w:ascii="Arial" w:hAnsi="Arial" w:cs="Arial"/>
                <w:i/>
                <w:sz w:val="22"/>
                <w:szCs w:val="22"/>
              </w:rPr>
            </w:pPr>
          </w:p>
          <w:p w14:paraId="2C2CE766" w14:textId="77777777" w:rsidR="009E0293" w:rsidRDefault="009E0293" w:rsidP="0087303F">
            <w:pPr>
              <w:pStyle w:val="Indicazioninormale"/>
              <w:spacing w:after="0"/>
              <w:jc w:val="center"/>
              <w:rPr>
                <w:rFonts w:ascii="Arial" w:hAnsi="Arial" w:cs="Arial"/>
                <w:i/>
                <w:sz w:val="22"/>
                <w:szCs w:val="22"/>
              </w:rPr>
            </w:pPr>
          </w:p>
          <w:p w14:paraId="6C37273F" w14:textId="0AC90190" w:rsidR="0087303F" w:rsidRPr="00042C5B" w:rsidRDefault="0087303F" w:rsidP="0087303F">
            <w:pPr>
              <w:rPr>
                <w:rFonts w:ascii="Arial" w:hAnsi="Arial" w:cs="Arial"/>
                <w:b/>
                <w:i/>
              </w:rPr>
            </w:pPr>
            <w:r>
              <w:rPr>
                <w:rFonts w:ascii="Arial" w:hAnsi="Arial" w:cs="Arial"/>
                <w:b/>
                <w:i/>
              </w:rPr>
              <w:t>Scrittura</w:t>
            </w:r>
          </w:p>
          <w:p w14:paraId="51B60666" w14:textId="77777777" w:rsidR="009E0293" w:rsidRDefault="009E0293" w:rsidP="0087303F">
            <w:pPr>
              <w:pStyle w:val="Indicazioninormale"/>
              <w:spacing w:after="0"/>
              <w:jc w:val="center"/>
              <w:rPr>
                <w:rFonts w:ascii="Arial" w:hAnsi="Arial" w:cs="Arial"/>
                <w:i/>
                <w:sz w:val="22"/>
                <w:szCs w:val="22"/>
              </w:rPr>
            </w:pPr>
          </w:p>
          <w:p w14:paraId="4F2068CC" w14:textId="77777777" w:rsidR="009E0293" w:rsidRDefault="009E0293" w:rsidP="0087303F">
            <w:pPr>
              <w:pStyle w:val="Indicazioninormale"/>
              <w:spacing w:after="0"/>
              <w:jc w:val="center"/>
              <w:rPr>
                <w:rFonts w:ascii="Arial" w:hAnsi="Arial" w:cs="Arial"/>
                <w:i/>
                <w:sz w:val="22"/>
                <w:szCs w:val="22"/>
              </w:rPr>
            </w:pPr>
          </w:p>
          <w:p w14:paraId="0F8614CD" w14:textId="77777777" w:rsidR="009E0293" w:rsidRDefault="009E0293" w:rsidP="0087303F">
            <w:pPr>
              <w:pStyle w:val="Indicazioninormale"/>
              <w:spacing w:after="0"/>
              <w:jc w:val="center"/>
            </w:pPr>
          </w:p>
        </w:tc>
        <w:tc>
          <w:tcPr>
            <w:tcW w:w="1075" w:type="pct"/>
          </w:tcPr>
          <w:p w14:paraId="12AA0C02" w14:textId="77777777" w:rsidR="00E5635C" w:rsidRPr="00BC0401" w:rsidRDefault="00E5635C" w:rsidP="001B0B7E">
            <w:pPr>
              <w:pStyle w:val="Indicazioninormale"/>
              <w:numPr>
                <w:ilvl w:val="0"/>
                <w:numId w:val="188"/>
              </w:numPr>
              <w:spacing w:after="0"/>
              <w:jc w:val="left"/>
              <w:rPr>
                <w:rFonts w:ascii="Arial" w:hAnsi="Arial" w:cs="Arial"/>
                <w:sz w:val="22"/>
                <w:szCs w:val="22"/>
              </w:rPr>
            </w:pPr>
            <w:r w:rsidRPr="00BC0401">
              <w:rPr>
                <w:rStyle w:val="Normale1"/>
                <w:rFonts w:ascii="Arial" w:hAnsi="Arial" w:cs="Arial"/>
                <w:szCs w:val="22"/>
              </w:rPr>
              <w:t>Conoscere e applicare le procedure di ideazione, pianificazione, stesura  del testo: servirsi di strumenti per l’organizzazione delle idee (ad es. mappe, scalette).</w:t>
            </w:r>
          </w:p>
          <w:p w14:paraId="209B5DB4" w14:textId="77777777" w:rsidR="00E5635C" w:rsidRPr="00BC0401" w:rsidRDefault="00E5635C" w:rsidP="001B0B7E">
            <w:pPr>
              <w:pStyle w:val="Indicazioninormale"/>
              <w:numPr>
                <w:ilvl w:val="0"/>
                <w:numId w:val="188"/>
              </w:numPr>
              <w:spacing w:after="0"/>
              <w:jc w:val="left"/>
              <w:rPr>
                <w:rStyle w:val="Normale1"/>
                <w:rFonts w:ascii="Arial" w:hAnsi="Arial" w:cs="Arial"/>
                <w:szCs w:val="22"/>
              </w:rPr>
            </w:pPr>
            <w:r w:rsidRPr="00BC0401">
              <w:rPr>
                <w:rStyle w:val="Normale1"/>
                <w:rFonts w:ascii="Arial" w:hAnsi="Arial" w:cs="Arial"/>
                <w:szCs w:val="22"/>
              </w:rPr>
              <w:t xml:space="preserve">Scrivere testi di tipo diverso (narrativo, descrittivo) corretti dal punto di vista morfosintattico. </w:t>
            </w:r>
          </w:p>
          <w:p w14:paraId="036685FB" w14:textId="77777777" w:rsidR="00E5635C" w:rsidRPr="00BC0401" w:rsidRDefault="00E5635C" w:rsidP="001B0B7E">
            <w:pPr>
              <w:pStyle w:val="Indicazioninormale"/>
              <w:numPr>
                <w:ilvl w:val="0"/>
                <w:numId w:val="188"/>
              </w:numPr>
              <w:spacing w:after="0"/>
              <w:jc w:val="left"/>
              <w:rPr>
                <w:rStyle w:val="Normale1"/>
                <w:rFonts w:ascii="Arial" w:hAnsi="Arial" w:cs="Arial"/>
                <w:szCs w:val="22"/>
              </w:rPr>
            </w:pPr>
            <w:r w:rsidRPr="00BC0401">
              <w:rPr>
                <w:rFonts w:ascii="Arial" w:hAnsi="Arial" w:cs="Arial"/>
                <w:sz w:val="22"/>
                <w:szCs w:val="22"/>
              </w:rPr>
              <w:t>Scrivere sintesi, anche sotto forma di schemi, di testi  letti in vista di scopi specifici.</w:t>
            </w:r>
            <w:r w:rsidRPr="00BC0401">
              <w:rPr>
                <w:rStyle w:val="Normale1"/>
                <w:rFonts w:ascii="Arial" w:hAnsi="Arial" w:cs="Arial"/>
                <w:szCs w:val="22"/>
              </w:rPr>
              <w:t xml:space="preserve"> </w:t>
            </w:r>
          </w:p>
          <w:p w14:paraId="7895F5A8" w14:textId="0F2E9B85" w:rsidR="009E0293" w:rsidRPr="00096A9E" w:rsidRDefault="00E5635C" w:rsidP="001B0B7E">
            <w:pPr>
              <w:pStyle w:val="Indicazioninormale"/>
              <w:numPr>
                <w:ilvl w:val="0"/>
                <w:numId w:val="188"/>
              </w:numPr>
              <w:spacing w:after="0"/>
              <w:jc w:val="left"/>
              <w:rPr>
                <w:rFonts w:ascii="Arial" w:hAnsi="Arial" w:cs="Arial"/>
              </w:rPr>
            </w:pPr>
            <w:r w:rsidRPr="00BC0401">
              <w:rPr>
                <w:rStyle w:val="Normale1"/>
                <w:rFonts w:ascii="Arial" w:hAnsi="Arial" w:cs="Arial"/>
                <w:szCs w:val="22"/>
              </w:rPr>
              <w:t>Realizzare forme diverse di scrittura creativa (ad es. giochi linguistici, riscritture di testi narrativi).</w:t>
            </w:r>
          </w:p>
        </w:tc>
        <w:tc>
          <w:tcPr>
            <w:tcW w:w="1372" w:type="pct"/>
          </w:tcPr>
          <w:p w14:paraId="24C1161F" w14:textId="77777777" w:rsidR="00A6024B" w:rsidRPr="00BC0401" w:rsidRDefault="00A6024B" w:rsidP="001B0B7E">
            <w:pPr>
              <w:pStyle w:val="Indicazioninormale"/>
              <w:numPr>
                <w:ilvl w:val="0"/>
                <w:numId w:val="188"/>
              </w:numPr>
              <w:spacing w:after="0"/>
              <w:jc w:val="left"/>
              <w:rPr>
                <w:rFonts w:ascii="Arial" w:hAnsi="Arial" w:cs="Arial"/>
                <w:sz w:val="22"/>
                <w:szCs w:val="22"/>
              </w:rPr>
            </w:pPr>
            <w:r w:rsidRPr="00BC0401">
              <w:rPr>
                <w:rStyle w:val="Normale1"/>
                <w:rFonts w:ascii="Arial" w:hAnsi="Arial" w:cs="Arial"/>
                <w:szCs w:val="22"/>
              </w:rPr>
              <w:t>Conoscere 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w:t>
            </w:r>
            <w:r w:rsidRPr="00BC0401">
              <w:rPr>
                <w:rFonts w:ascii="Arial" w:hAnsi="Arial" w:cs="Arial"/>
                <w:sz w:val="22"/>
                <w:szCs w:val="22"/>
              </w:rPr>
              <w:t xml:space="preserve"> </w:t>
            </w:r>
          </w:p>
          <w:p w14:paraId="1E7A619B" w14:textId="77777777" w:rsidR="00A6024B" w:rsidRPr="00BC0401" w:rsidRDefault="00A6024B" w:rsidP="001B0B7E">
            <w:pPr>
              <w:pStyle w:val="Indicazioninormale"/>
              <w:numPr>
                <w:ilvl w:val="0"/>
                <w:numId w:val="188"/>
              </w:numPr>
              <w:spacing w:after="0"/>
              <w:jc w:val="left"/>
              <w:rPr>
                <w:rStyle w:val="Normale1"/>
                <w:rFonts w:ascii="Arial" w:hAnsi="Arial" w:cs="Arial"/>
                <w:szCs w:val="22"/>
              </w:rPr>
            </w:pPr>
            <w:r w:rsidRPr="00BC0401">
              <w:rPr>
                <w:rStyle w:val="Normale1"/>
                <w:rFonts w:ascii="Arial" w:hAnsi="Arial" w:cs="Arial"/>
                <w:szCs w:val="22"/>
              </w:rPr>
              <w:t xml:space="preserve">Scrivere testi di tipo diverso (narrativo, descrittivo, espositivo, regolativo) corretti dal punto di vista morfosintattico, lessicale, ortografico, coerenti e coesi, adeguati allo scopo e al destinatario. </w:t>
            </w:r>
          </w:p>
          <w:p w14:paraId="57FF2F94" w14:textId="77777777" w:rsidR="00A6024B" w:rsidRPr="00BC0401" w:rsidRDefault="00A6024B" w:rsidP="001B0B7E">
            <w:pPr>
              <w:pStyle w:val="Indicazioninormale"/>
              <w:numPr>
                <w:ilvl w:val="0"/>
                <w:numId w:val="188"/>
              </w:numPr>
              <w:spacing w:after="0"/>
              <w:jc w:val="left"/>
              <w:rPr>
                <w:rFonts w:ascii="Arial" w:hAnsi="Arial" w:cs="Arial"/>
                <w:sz w:val="22"/>
                <w:szCs w:val="22"/>
              </w:rPr>
            </w:pPr>
            <w:r w:rsidRPr="00BC0401">
              <w:rPr>
                <w:rStyle w:val="Normale1"/>
                <w:rFonts w:ascii="Arial" w:hAnsi="Arial" w:cs="Arial"/>
                <w:szCs w:val="22"/>
              </w:rPr>
              <w:t>Scrivere testi di forma diversa (ad es. istruzioni per l’uso, lettere private e pubbliche, diari personali e di bordo, dialoghi, articoli di cronaca, recensioni, commenti) sulla base di modelli sperimentati, adeguandoli</w:t>
            </w:r>
            <w:r w:rsidRPr="00BC0401">
              <w:rPr>
                <w:rFonts w:ascii="Arial" w:hAnsi="Arial" w:cs="Arial"/>
                <w:sz w:val="22"/>
                <w:szCs w:val="22"/>
              </w:rPr>
              <w:t xml:space="preserve"> a situazione, argomento, scopo, destinatario, e selezionando il registro più adeguato.</w:t>
            </w:r>
          </w:p>
          <w:p w14:paraId="73D12A69" w14:textId="77777777" w:rsidR="00A6024B" w:rsidRPr="00BC0401" w:rsidRDefault="00A6024B" w:rsidP="00A6024B">
            <w:pPr>
              <w:pStyle w:val="Indicazioninormale"/>
              <w:spacing w:after="0"/>
              <w:ind w:left="709" w:firstLine="0"/>
              <w:jc w:val="left"/>
              <w:rPr>
                <w:rFonts w:ascii="Arial" w:hAnsi="Arial" w:cs="Arial"/>
                <w:sz w:val="22"/>
                <w:szCs w:val="22"/>
              </w:rPr>
            </w:pPr>
            <w:r w:rsidRPr="00BC0401">
              <w:rPr>
                <w:rFonts w:ascii="Arial" w:hAnsi="Arial" w:cs="Arial"/>
                <w:sz w:val="22"/>
                <w:szCs w:val="22"/>
              </w:rPr>
              <w:t xml:space="preserve"> </w:t>
            </w:r>
          </w:p>
          <w:p w14:paraId="3A5502B1" w14:textId="77777777" w:rsidR="00A6024B" w:rsidRPr="00BC0401" w:rsidRDefault="00A6024B" w:rsidP="001B0B7E">
            <w:pPr>
              <w:pStyle w:val="Indicazioninormale"/>
              <w:numPr>
                <w:ilvl w:val="0"/>
                <w:numId w:val="188"/>
              </w:numPr>
              <w:spacing w:after="0"/>
              <w:jc w:val="left"/>
              <w:rPr>
                <w:rStyle w:val="Normale1"/>
                <w:rFonts w:ascii="Arial" w:hAnsi="Arial" w:cs="Arial"/>
                <w:szCs w:val="22"/>
              </w:rPr>
            </w:pPr>
            <w:r w:rsidRPr="00BC0401">
              <w:rPr>
                <w:rFonts w:ascii="Arial" w:hAnsi="Arial" w:cs="Arial"/>
                <w:sz w:val="22"/>
                <w:szCs w:val="22"/>
              </w:rPr>
              <w:t>Scrivere sintesi, anche sotto forma di schemi, di testi letti in vista di scopi specifici.</w:t>
            </w:r>
            <w:r w:rsidRPr="00BC0401">
              <w:rPr>
                <w:rStyle w:val="Normale1"/>
                <w:rFonts w:ascii="Arial" w:hAnsi="Arial" w:cs="Arial"/>
                <w:szCs w:val="22"/>
              </w:rPr>
              <w:t xml:space="preserve"> </w:t>
            </w:r>
          </w:p>
          <w:p w14:paraId="6A552693" w14:textId="77777777" w:rsidR="00A6024B" w:rsidRPr="00BC0401" w:rsidRDefault="00A6024B" w:rsidP="001B0B7E">
            <w:pPr>
              <w:pStyle w:val="Indicazioninormale"/>
              <w:numPr>
                <w:ilvl w:val="0"/>
                <w:numId w:val="188"/>
              </w:numPr>
              <w:spacing w:after="0"/>
              <w:jc w:val="left"/>
              <w:rPr>
                <w:rStyle w:val="Normale1"/>
                <w:rFonts w:ascii="Arial" w:hAnsi="Arial" w:cs="Arial"/>
                <w:szCs w:val="22"/>
              </w:rPr>
            </w:pPr>
            <w:r w:rsidRPr="00BC0401">
              <w:rPr>
                <w:rStyle w:val="Normale1"/>
                <w:rFonts w:ascii="Arial" w:hAnsi="Arial" w:cs="Arial"/>
                <w:szCs w:val="22"/>
              </w:rPr>
              <w:t>Utilizzare la videoscrittura per i propri testi; scrivere testi digitali (ad es. e-mail, post di blog, presentazioni), anche come supporto all’esposizione orale.</w:t>
            </w:r>
          </w:p>
          <w:p w14:paraId="5FB5D348" w14:textId="77777777" w:rsidR="00A6024B" w:rsidRPr="00BC0401" w:rsidRDefault="00A6024B" w:rsidP="001B0B7E">
            <w:pPr>
              <w:pStyle w:val="Indicazioninormale"/>
              <w:numPr>
                <w:ilvl w:val="0"/>
                <w:numId w:val="188"/>
              </w:numPr>
              <w:spacing w:after="0"/>
              <w:jc w:val="left"/>
              <w:rPr>
                <w:rStyle w:val="Normale1"/>
                <w:rFonts w:ascii="Arial" w:hAnsi="Arial" w:cs="Arial"/>
                <w:szCs w:val="22"/>
              </w:rPr>
            </w:pPr>
            <w:r w:rsidRPr="00BC0401">
              <w:rPr>
                <w:rStyle w:val="Normale1"/>
                <w:rFonts w:ascii="Arial" w:hAnsi="Arial" w:cs="Arial"/>
                <w:szCs w:val="22"/>
              </w:rPr>
              <w:t>Realizzare forme diverse di scrittura creativa (ad es. giochi linguistici, riscritture di testi narrativi).</w:t>
            </w:r>
          </w:p>
          <w:p w14:paraId="06417919" w14:textId="77777777" w:rsidR="009E0293" w:rsidRPr="00096A9E" w:rsidRDefault="009E0293" w:rsidP="00A6024B">
            <w:pPr>
              <w:pStyle w:val="Indicazioninormale"/>
              <w:spacing w:after="0"/>
              <w:ind w:left="360" w:firstLine="0"/>
              <w:jc w:val="left"/>
              <w:rPr>
                <w:rFonts w:ascii="Arial" w:hAnsi="Arial" w:cs="Arial"/>
              </w:rPr>
            </w:pPr>
          </w:p>
        </w:tc>
        <w:tc>
          <w:tcPr>
            <w:tcW w:w="1478" w:type="pct"/>
          </w:tcPr>
          <w:p w14:paraId="20440F2D" w14:textId="77777777" w:rsidR="00A6024B" w:rsidRPr="00BC0401" w:rsidRDefault="00A6024B" w:rsidP="001B0B7E">
            <w:pPr>
              <w:pStyle w:val="Indicazioninormale"/>
              <w:numPr>
                <w:ilvl w:val="0"/>
                <w:numId w:val="189"/>
              </w:numPr>
              <w:spacing w:after="0"/>
              <w:jc w:val="left"/>
              <w:rPr>
                <w:rFonts w:ascii="Arial" w:hAnsi="Arial" w:cs="Arial"/>
                <w:sz w:val="22"/>
                <w:szCs w:val="22"/>
              </w:rPr>
            </w:pPr>
            <w:r w:rsidRPr="00BC0401">
              <w:rPr>
                <w:rStyle w:val="Normale1"/>
                <w:rFonts w:ascii="Arial" w:hAnsi="Arial" w:cs="Arial"/>
                <w:szCs w:val="22"/>
              </w:rPr>
              <w:t>Conoscere 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w:t>
            </w:r>
            <w:r w:rsidRPr="00BC0401">
              <w:rPr>
                <w:rFonts w:ascii="Arial" w:hAnsi="Arial" w:cs="Arial"/>
                <w:sz w:val="22"/>
                <w:szCs w:val="22"/>
              </w:rPr>
              <w:t xml:space="preserve"> </w:t>
            </w:r>
          </w:p>
          <w:p w14:paraId="6E06E69F" w14:textId="77777777" w:rsidR="00A6024B" w:rsidRPr="00BC0401" w:rsidRDefault="00A6024B" w:rsidP="001B0B7E">
            <w:pPr>
              <w:pStyle w:val="Indicazioninormale"/>
              <w:numPr>
                <w:ilvl w:val="0"/>
                <w:numId w:val="189"/>
              </w:numPr>
              <w:spacing w:after="0"/>
              <w:jc w:val="left"/>
              <w:rPr>
                <w:rStyle w:val="Normale1"/>
                <w:rFonts w:ascii="Arial" w:hAnsi="Arial" w:cs="Arial"/>
                <w:szCs w:val="22"/>
              </w:rPr>
            </w:pPr>
            <w:r w:rsidRPr="00BC0401">
              <w:rPr>
                <w:rStyle w:val="Normale1"/>
                <w:rFonts w:ascii="Arial" w:hAnsi="Arial" w:cs="Arial"/>
                <w:szCs w:val="22"/>
              </w:rPr>
              <w:t xml:space="preserve">Scrivere testi di tipo diverso (narrativo, descrittivo, espositivo, regolativo, argomentativo) corretti dal punto di vista morfosintattico, lessicale, ortografico, coerenti e coesi, adeguati allo scopo e al destinatario. </w:t>
            </w:r>
          </w:p>
          <w:p w14:paraId="19CA4139" w14:textId="77777777" w:rsidR="00A6024B" w:rsidRPr="00BC0401" w:rsidRDefault="00A6024B" w:rsidP="001B0B7E">
            <w:pPr>
              <w:pStyle w:val="Indicazioninormale"/>
              <w:numPr>
                <w:ilvl w:val="0"/>
                <w:numId w:val="189"/>
              </w:numPr>
              <w:spacing w:after="0"/>
              <w:jc w:val="left"/>
              <w:rPr>
                <w:rFonts w:ascii="Arial" w:hAnsi="Arial" w:cs="Arial"/>
                <w:sz w:val="22"/>
                <w:szCs w:val="22"/>
              </w:rPr>
            </w:pPr>
            <w:r w:rsidRPr="00BC0401">
              <w:rPr>
                <w:rStyle w:val="Normale1"/>
                <w:rFonts w:ascii="Arial" w:hAnsi="Arial" w:cs="Arial"/>
                <w:szCs w:val="22"/>
              </w:rPr>
              <w:t>Scrivere testi di forma diversa (ad es. istruzioni per l’uso, lettere private e pubbliche, diari personali e di bordo, dialoghi, articoli di cronaca, recensioni, commenti, argomentazioni) sulla base di modelli sperimentati, adeguandoli</w:t>
            </w:r>
            <w:r w:rsidRPr="00BC0401">
              <w:rPr>
                <w:rFonts w:ascii="Arial" w:hAnsi="Arial" w:cs="Arial"/>
                <w:sz w:val="22"/>
                <w:szCs w:val="22"/>
              </w:rPr>
              <w:t xml:space="preserve"> a situazione, argomento, scopo, destinatario, e selezionando il registro più adeguato.</w:t>
            </w:r>
          </w:p>
          <w:p w14:paraId="7F34EB10" w14:textId="000C5E81" w:rsidR="00A6024B" w:rsidRPr="00BC0401" w:rsidRDefault="00A6024B" w:rsidP="001B0B7E">
            <w:pPr>
              <w:pStyle w:val="Indicazioninormale"/>
              <w:numPr>
                <w:ilvl w:val="0"/>
                <w:numId w:val="189"/>
              </w:numPr>
              <w:spacing w:after="0"/>
              <w:jc w:val="left"/>
              <w:rPr>
                <w:rFonts w:ascii="Arial" w:hAnsi="Arial" w:cs="Arial"/>
                <w:sz w:val="22"/>
                <w:szCs w:val="22"/>
              </w:rPr>
            </w:pPr>
            <w:r w:rsidRPr="00BC0401">
              <w:rPr>
                <w:rStyle w:val="Normale1"/>
                <w:rFonts w:ascii="Arial" w:hAnsi="Arial" w:cs="Arial"/>
                <w:szCs w:val="22"/>
              </w:rPr>
              <w:t>Utilizzare nei propri testi, sotto forma di citazione esplicita e/o di parafrasi, parti di testi prodotti da altri e tratti da fonti diverse.</w:t>
            </w:r>
            <w:r w:rsidRPr="00BC0401">
              <w:rPr>
                <w:rFonts w:ascii="Arial" w:hAnsi="Arial" w:cs="Arial"/>
                <w:sz w:val="22"/>
                <w:szCs w:val="22"/>
              </w:rPr>
              <w:t xml:space="preserve"> </w:t>
            </w:r>
          </w:p>
          <w:p w14:paraId="2C2AD055" w14:textId="77777777" w:rsidR="00A6024B" w:rsidRPr="00BC0401" w:rsidRDefault="00A6024B" w:rsidP="001B0B7E">
            <w:pPr>
              <w:pStyle w:val="Indicazioninormale"/>
              <w:numPr>
                <w:ilvl w:val="0"/>
                <w:numId w:val="189"/>
              </w:numPr>
              <w:spacing w:after="0"/>
              <w:jc w:val="left"/>
              <w:rPr>
                <w:rStyle w:val="Normale1"/>
                <w:rFonts w:ascii="Arial" w:hAnsi="Arial" w:cs="Arial"/>
                <w:szCs w:val="22"/>
              </w:rPr>
            </w:pPr>
            <w:r w:rsidRPr="00BC0401">
              <w:rPr>
                <w:rFonts w:ascii="Arial" w:hAnsi="Arial" w:cs="Arial"/>
                <w:sz w:val="22"/>
                <w:szCs w:val="22"/>
              </w:rPr>
              <w:t>Scrivere sintesi, anche sotto forma di schemi, di testi ascoltati o letti in vista di scopi specifici.</w:t>
            </w:r>
            <w:r w:rsidRPr="00BC0401">
              <w:rPr>
                <w:rStyle w:val="Normale1"/>
                <w:rFonts w:ascii="Arial" w:hAnsi="Arial" w:cs="Arial"/>
                <w:szCs w:val="22"/>
              </w:rPr>
              <w:t xml:space="preserve"> </w:t>
            </w:r>
          </w:p>
          <w:p w14:paraId="018708C0" w14:textId="77777777" w:rsidR="00A6024B" w:rsidRPr="00BC0401" w:rsidRDefault="00A6024B" w:rsidP="001B0B7E">
            <w:pPr>
              <w:pStyle w:val="Indicazioninormale"/>
              <w:numPr>
                <w:ilvl w:val="0"/>
                <w:numId w:val="189"/>
              </w:numPr>
              <w:spacing w:after="0"/>
              <w:jc w:val="left"/>
              <w:rPr>
                <w:rStyle w:val="Normale1"/>
                <w:rFonts w:ascii="Arial" w:hAnsi="Arial" w:cs="Arial"/>
                <w:szCs w:val="22"/>
              </w:rPr>
            </w:pPr>
            <w:r w:rsidRPr="00BC0401">
              <w:rPr>
                <w:rStyle w:val="Normale1"/>
                <w:rFonts w:ascii="Arial" w:hAnsi="Arial" w:cs="Arial"/>
                <w:szCs w:val="22"/>
              </w:rPr>
              <w:t>Utilizzare la videoscrittura per i propri testi, curandone l’impaginazione; scrivere testi digitali (ad es. e-mail, post di blog, presentazioni), anche come supporto all’esposizione orale.</w:t>
            </w:r>
          </w:p>
          <w:p w14:paraId="386B9889" w14:textId="40E515A6" w:rsidR="009E0293" w:rsidRPr="00507F0D" w:rsidRDefault="00A6024B" w:rsidP="00507F0D">
            <w:pPr>
              <w:pStyle w:val="Indicazioninormale"/>
              <w:numPr>
                <w:ilvl w:val="0"/>
                <w:numId w:val="189"/>
              </w:numPr>
              <w:spacing w:after="0"/>
              <w:jc w:val="left"/>
              <w:rPr>
                <w:rFonts w:ascii="Arial" w:hAnsi="Arial" w:cs="Arial"/>
                <w:sz w:val="22"/>
                <w:szCs w:val="22"/>
              </w:rPr>
            </w:pPr>
            <w:r w:rsidRPr="00BC0401">
              <w:rPr>
                <w:rStyle w:val="Normale1"/>
                <w:rFonts w:ascii="Arial" w:hAnsi="Arial" w:cs="Arial"/>
                <w:szCs w:val="22"/>
              </w:rPr>
              <w:t>Realizzare forme diverse di scrittura creativa, in prosa e in versi (ad es. giochi linguistici, riscritture di testi narrativi con cambiamento del punto di vista); scrivere o inventare testi teatrali, per un’eventuale messa in scena.</w:t>
            </w:r>
          </w:p>
        </w:tc>
      </w:tr>
      <w:tr w:rsidR="009E0293" w14:paraId="7164D194" w14:textId="77777777" w:rsidTr="00ED6D39">
        <w:tc>
          <w:tcPr>
            <w:tcW w:w="1075" w:type="pct"/>
          </w:tcPr>
          <w:p w14:paraId="0F065FB8" w14:textId="77777777" w:rsidR="009E0293" w:rsidRDefault="009E0293" w:rsidP="0087303F">
            <w:pPr>
              <w:pStyle w:val="Indicazioninormale"/>
              <w:spacing w:after="0"/>
              <w:jc w:val="center"/>
              <w:rPr>
                <w:rFonts w:ascii="Times New Roman" w:hAnsi="Times New Roman" w:cs="Times New Roman"/>
                <w:i/>
                <w:sz w:val="22"/>
                <w:szCs w:val="22"/>
              </w:rPr>
            </w:pPr>
          </w:p>
          <w:p w14:paraId="5C4DA9CF" w14:textId="6297C826" w:rsidR="0087303F" w:rsidRPr="00042C5B" w:rsidRDefault="0087303F" w:rsidP="0087303F">
            <w:pPr>
              <w:rPr>
                <w:rFonts w:ascii="Arial" w:hAnsi="Arial" w:cs="Arial"/>
                <w:b/>
                <w:i/>
              </w:rPr>
            </w:pPr>
            <w:r>
              <w:rPr>
                <w:rFonts w:ascii="Arial" w:hAnsi="Arial" w:cs="Arial"/>
                <w:b/>
                <w:i/>
              </w:rPr>
              <w:t>Acquisizione ed espansione del lessico ricettivo e produttivo</w:t>
            </w:r>
          </w:p>
          <w:p w14:paraId="0292BBE9" w14:textId="77777777" w:rsidR="009E0293" w:rsidRDefault="009E0293" w:rsidP="0087303F">
            <w:pPr>
              <w:pStyle w:val="Indicazioninormale"/>
              <w:spacing w:after="0"/>
              <w:jc w:val="center"/>
              <w:rPr>
                <w:rFonts w:ascii="Times New Roman" w:hAnsi="Times New Roman" w:cs="Times New Roman"/>
                <w:i/>
                <w:sz w:val="22"/>
                <w:szCs w:val="22"/>
              </w:rPr>
            </w:pPr>
          </w:p>
          <w:p w14:paraId="6CA81DD4" w14:textId="77777777" w:rsidR="009E0293" w:rsidRDefault="009E0293" w:rsidP="0087303F">
            <w:pPr>
              <w:pStyle w:val="Indicazioninormale"/>
              <w:spacing w:after="0"/>
              <w:jc w:val="center"/>
            </w:pPr>
          </w:p>
        </w:tc>
        <w:tc>
          <w:tcPr>
            <w:tcW w:w="1075" w:type="pct"/>
          </w:tcPr>
          <w:p w14:paraId="2ADC4455" w14:textId="77777777" w:rsidR="003E6166" w:rsidRPr="00BD6986" w:rsidRDefault="003E6166" w:rsidP="001B0B7E">
            <w:pPr>
              <w:pStyle w:val="Indicazioninormale"/>
              <w:numPr>
                <w:ilvl w:val="0"/>
                <w:numId w:val="190"/>
              </w:numPr>
              <w:spacing w:after="0"/>
              <w:jc w:val="left"/>
              <w:rPr>
                <w:rStyle w:val="Normale1"/>
                <w:rFonts w:ascii="Arial" w:hAnsi="Arial" w:cs="Arial"/>
                <w:szCs w:val="22"/>
              </w:rPr>
            </w:pPr>
            <w:r w:rsidRPr="00BD6986">
              <w:rPr>
                <w:rStyle w:val="Normale1"/>
                <w:rFonts w:ascii="Arial" w:hAnsi="Arial" w:cs="Arial"/>
                <w:szCs w:val="22"/>
              </w:rPr>
              <w:t>Ampliare, sulla base delle esperienze scolastiche, extrascolastiche e delle letture, il proprio patrimonio lessicale.</w:t>
            </w:r>
          </w:p>
          <w:p w14:paraId="5F362973" w14:textId="77777777" w:rsidR="003E6166" w:rsidRPr="00BD6986" w:rsidRDefault="003E6166" w:rsidP="001B0B7E">
            <w:pPr>
              <w:pStyle w:val="Indicazioninormale"/>
              <w:numPr>
                <w:ilvl w:val="0"/>
                <w:numId w:val="190"/>
              </w:numPr>
              <w:spacing w:after="0"/>
              <w:jc w:val="left"/>
              <w:rPr>
                <w:rStyle w:val="Normale1"/>
                <w:rFonts w:ascii="Arial" w:hAnsi="Arial" w:cs="Arial"/>
                <w:szCs w:val="22"/>
              </w:rPr>
            </w:pPr>
            <w:r w:rsidRPr="00BD6986">
              <w:rPr>
                <w:rStyle w:val="Normale1"/>
                <w:rFonts w:ascii="Arial" w:hAnsi="Arial" w:cs="Arial"/>
                <w:szCs w:val="22"/>
              </w:rPr>
              <w:t>Comprendere e usare alcuni dei termini specialistici di base afferenti alle diverse discipline e anche ad ambiti di interesse personale</w:t>
            </w:r>
          </w:p>
          <w:p w14:paraId="3BE0FFF0" w14:textId="77777777" w:rsidR="003E6166" w:rsidRPr="00BD6986" w:rsidRDefault="003E6166" w:rsidP="001B0B7E">
            <w:pPr>
              <w:pStyle w:val="Indicazioninormale"/>
              <w:numPr>
                <w:ilvl w:val="0"/>
                <w:numId w:val="190"/>
              </w:numPr>
              <w:spacing w:after="0"/>
              <w:jc w:val="left"/>
              <w:rPr>
                <w:rStyle w:val="Normale1"/>
                <w:rFonts w:ascii="Arial" w:hAnsi="Arial" w:cs="Arial"/>
                <w:szCs w:val="22"/>
              </w:rPr>
            </w:pPr>
            <w:r w:rsidRPr="00BD6986">
              <w:rPr>
                <w:rStyle w:val="Normale1"/>
                <w:rFonts w:ascii="Arial" w:hAnsi="Arial" w:cs="Arial"/>
                <w:szCs w:val="22"/>
              </w:rPr>
              <w:t>Rintracciare all’interno di una voce di dizionario le informazioni utili per risolvere  dubbi linguistici.</w:t>
            </w:r>
          </w:p>
          <w:p w14:paraId="1B681F77" w14:textId="77777777" w:rsidR="009E0293" w:rsidRPr="0052051C" w:rsidRDefault="009E0293" w:rsidP="003E6166">
            <w:pPr>
              <w:pStyle w:val="Indicazioninormale"/>
              <w:spacing w:after="0"/>
              <w:ind w:firstLine="0"/>
              <w:rPr>
                <w:rFonts w:ascii="Arial" w:hAnsi="Arial" w:cs="Arial"/>
              </w:rPr>
            </w:pPr>
          </w:p>
        </w:tc>
        <w:tc>
          <w:tcPr>
            <w:tcW w:w="1372" w:type="pct"/>
          </w:tcPr>
          <w:p w14:paraId="41411395" w14:textId="77777777" w:rsidR="003E6166" w:rsidRPr="00BD6986" w:rsidRDefault="003E6166" w:rsidP="001B0B7E">
            <w:pPr>
              <w:pStyle w:val="Indicazioninormale"/>
              <w:numPr>
                <w:ilvl w:val="0"/>
                <w:numId w:val="191"/>
              </w:numPr>
              <w:spacing w:after="0"/>
              <w:jc w:val="left"/>
              <w:rPr>
                <w:rStyle w:val="Normale1"/>
                <w:rFonts w:ascii="Arial" w:hAnsi="Arial" w:cs="Arial"/>
                <w:szCs w:val="22"/>
              </w:rPr>
            </w:pPr>
            <w:r w:rsidRPr="00BD6986">
              <w:rPr>
                <w:rStyle w:val="Normale1"/>
                <w:rFonts w:ascii="Arial" w:hAnsi="Arial" w:cs="Arial"/>
                <w:szCs w:val="22"/>
              </w:rPr>
              <w:t>Ampliare, sulla base delle esperienze scolastiche ed extrascolastiche, delle letture e di attività specifiche, il proprio patrimonio lessicale, così da comprendere e usare le parole dell’intero vocabolario di base.</w:t>
            </w:r>
          </w:p>
          <w:p w14:paraId="789921DA" w14:textId="77777777" w:rsidR="003E6166" w:rsidRPr="00BD6986" w:rsidRDefault="003E6166" w:rsidP="001B0B7E">
            <w:pPr>
              <w:pStyle w:val="Indicazioninormale"/>
              <w:numPr>
                <w:ilvl w:val="0"/>
                <w:numId w:val="191"/>
              </w:numPr>
              <w:spacing w:after="0"/>
              <w:jc w:val="left"/>
              <w:rPr>
                <w:rStyle w:val="Normale1"/>
                <w:rFonts w:ascii="Arial" w:hAnsi="Arial" w:cs="Arial"/>
                <w:szCs w:val="22"/>
              </w:rPr>
            </w:pPr>
            <w:r w:rsidRPr="00BD6986">
              <w:rPr>
                <w:rStyle w:val="Normale1"/>
                <w:rFonts w:ascii="Arial" w:hAnsi="Arial" w:cs="Arial"/>
                <w:szCs w:val="22"/>
              </w:rPr>
              <w:t>Comprendere e usare parole in senso figurato.</w:t>
            </w:r>
          </w:p>
          <w:p w14:paraId="25B4A986" w14:textId="77777777" w:rsidR="003E6166" w:rsidRPr="00BD6986" w:rsidRDefault="003E6166" w:rsidP="001B0B7E">
            <w:pPr>
              <w:pStyle w:val="Indicazioninormale"/>
              <w:numPr>
                <w:ilvl w:val="0"/>
                <w:numId w:val="191"/>
              </w:numPr>
              <w:spacing w:after="0"/>
              <w:jc w:val="left"/>
              <w:rPr>
                <w:rStyle w:val="Normale1"/>
                <w:rFonts w:ascii="Arial" w:hAnsi="Arial" w:cs="Arial"/>
                <w:szCs w:val="22"/>
              </w:rPr>
            </w:pPr>
            <w:r w:rsidRPr="00BD6986">
              <w:rPr>
                <w:rStyle w:val="Normale1"/>
                <w:rFonts w:ascii="Arial" w:hAnsi="Arial" w:cs="Arial"/>
                <w:szCs w:val="22"/>
              </w:rPr>
              <w:t>Comprendere e usare i termini specialistici di base afferenti alle diverse discipline e anche ad ambiti di interesse personale.</w:t>
            </w:r>
          </w:p>
          <w:p w14:paraId="1ED840F0" w14:textId="77777777" w:rsidR="003E6166" w:rsidRPr="00BD6986" w:rsidRDefault="003E6166" w:rsidP="001B0B7E">
            <w:pPr>
              <w:pStyle w:val="Indicazioninormale"/>
              <w:numPr>
                <w:ilvl w:val="0"/>
                <w:numId w:val="191"/>
              </w:numPr>
              <w:spacing w:after="0"/>
              <w:jc w:val="left"/>
              <w:rPr>
                <w:rStyle w:val="Normale1"/>
                <w:rFonts w:ascii="Arial" w:hAnsi="Arial" w:cs="Arial"/>
                <w:szCs w:val="22"/>
              </w:rPr>
            </w:pPr>
            <w:r w:rsidRPr="00BD6986">
              <w:rPr>
                <w:rStyle w:val="Normale1"/>
                <w:rFonts w:ascii="Arial" w:hAnsi="Arial" w:cs="Arial"/>
                <w:szCs w:val="22"/>
              </w:rPr>
              <w:t>Realizzare scelte lessicali adeguate in base alla situazione comunicativa, agli interlocutori e al tipo di testo.</w:t>
            </w:r>
          </w:p>
          <w:p w14:paraId="6940070F" w14:textId="77777777" w:rsidR="003E6166" w:rsidRPr="00BD6986" w:rsidRDefault="003E6166" w:rsidP="001B0B7E">
            <w:pPr>
              <w:pStyle w:val="Indicazioninormale"/>
              <w:numPr>
                <w:ilvl w:val="0"/>
                <w:numId w:val="191"/>
              </w:numPr>
              <w:spacing w:after="0"/>
              <w:jc w:val="left"/>
              <w:rPr>
                <w:rStyle w:val="Normale1"/>
                <w:rFonts w:ascii="Arial" w:hAnsi="Arial" w:cs="Arial"/>
                <w:szCs w:val="22"/>
              </w:rPr>
            </w:pPr>
            <w:r w:rsidRPr="00BD6986">
              <w:rPr>
                <w:rStyle w:val="Normale1"/>
                <w:rFonts w:ascii="Arial" w:hAnsi="Arial" w:cs="Arial"/>
                <w:szCs w:val="22"/>
              </w:rPr>
              <w:t>Utilizzare la propria conoscenza delle relazioni di significato fra le parole e dei meccanismi di formazione delle parole per comprendere parole non note all’interno di un testo.</w:t>
            </w:r>
          </w:p>
          <w:p w14:paraId="4D6232E9" w14:textId="00C0F300" w:rsidR="009E0293" w:rsidRPr="0065256E" w:rsidRDefault="003E6166" w:rsidP="001B0B7E">
            <w:pPr>
              <w:pStyle w:val="Indicazioninormale"/>
              <w:numPr>
                <w:ilvl w:val="0"/>
                <w:numId w:val="191"/>
              </w:numPr>
              <w:spacing w:after="0"/>
              <w:jc w:val="left"/>
              <w:rPr>
                <w:rFonts w:ascii="Arial" w:hAnsi="Arial" w:cs="Arial"/>
                <w:sz w:val="22"/>
                <w:szCs w:val="22"/>
              </w:rPr>
            </w:pPr>
            <w:r w:rsidRPr="00BD6986">
              <w:rPr>
                <w:rStyle w:val="Normale1"/>
                <w:rFonts w:ascii="Arial" w:hAnsi="Arial" w:cs="Arial"/>
                <w:szCs w:val="22"/>
              </w:rPr>
              <w:t>Utilizzare dizionari di vario tipo; rintracciare all’interno di una voce di dizionario le informazioni utili per risolvere problemi o dubbi linguistici.</w:t>
            </w:r>
          </w:p>
        </w:tc>
        <w:tc>
          <w:tcPr>
            <w:tcW w:w="1478" w:type="pct"/>
          </w:tcPr>
          <w:p w14:paraId="209E5FDC" w14:textId="77777777" w:rsidR="003E6166" w:rsidRPr="00BD6986" w:rsidRDefault="003E6166" w:rsidP="001B0B7E">
            <w:pPr>
              <w:pStyle w:val="Indicazioninormale"/>
              <w:numPr>
                <w:ilvl w:val="0"/>
                <w:numId w:val="192"/>
              </w:numPr>
              <w:spacing w:after="0"/>
              <w:jc w:val="left"/>
              <w:rPr>
                <w:rStyle w:val="Normale1"/>
                <w:rFonts w:ascii="Arial" w:hAnsi="Arial" w:cs="Arial"/>
                <w:szCs w:val="22"/>
              </w:rPr>
            </w:pPr>
            <w:r w:rsidRPr="00BD6986">
              <w:rPr>
                <w:rStyle w:val="Normale1"/>
                <w:rFonts w:ascii="Arial" w:hAnsi="Arial" w:cs="Arial"/>
                <w:szCs w:val="22"/>
              </w:rPr>
              <w:t>Ampliare, sulla base delle esperienze scolastiche ed extrascolastiche, delle letture e di attività specifiche, il proprio patrimonio lessicale, così da comprendere e usare le parole dell’intero vocabolario di base, anche in accezioni diverse.</w:t>
            </w:r>
          </w:p>
          <w:p w14:paraId="76D02C26" w14:textId="77777777" w:rsidR="003E6166" w:rsidRPr="00BD6986" w:rsidRDefault="003E6166" w:rsidP="001B0B7E">
            <w:pPr>
              <w:pStyle w:val="Indicazioninormale"/>
              <w:numPr>
                <w:ilvl w:val="0"/>
                <w:numId w:val="192"/>
              </w:numPr>
              <w:spacing w:after="0"/>
              <w:jc w:val="left"/>
              <w:rPr>
                <w:rStyle w:val="Normale1"/>
                <w:rFonts w:ascii="Arial" w:hAnsi="Arial" w:cs="Arial"/>
                <w:szCs w:val="22"/>
              </w:rPr>
            </w:pPr>
            <w:r w:rsidRPr="00BD6986">
              <w:rPr>
                <w:rStyle w:val="Normale1"/>
                <w:rFonts w:ascii="Arial" w:hAnsi="Arial" w:cs="Arial"/>
                <w:szCs w:val="22"/>
              </w:rPr>
              <w:t>Comprendere e usare parole in senso figurato.</w:t>
            </w:r>
          </w:p>
          <w:p w14:paraId="2B3A949C" w14:textId="77777777" w:rsidR="003E6166" w:rsidRPr="00BD6986" w:rsidRDefault="003E6166" w:rsidP="001B0B7E">
            <w:pPr>
              <w:pStyle w:val="Indicazioninormale"/>
              <w:numPr>
                <w:ilvl w:val="0"/>
                <w:numId w:val="192"/>
              </w:numPr>
              <w:spacing w:after="0"/>
              <w:jc w:val="left"/>
              <w:rPr>
                <w:rStyle w:val="Normale1"/>
                <w:rFonts w:ascii="Arial" w:hAnsi="Arial" w:cs="Arial"/>
                <w:szCs w:val="22"/>
              </w:rPr>
            </w:pPr>
            <w:r w:rsidRPr="00BD6986">
              <w:rPr>
                <w:rStyle w:val="Normale1"/>
                <w:rFonts w:ascii="Arial" w:hAnsi="Arial" w:cs="Arial"/>
                <w:szCs w:val="22"/>
              </w:rPr>
              <w:t>Comprendere e usare in modo appropriato i termini specialistici di base afferenti alle diverse discipline e anche ad ambiti di interesse personale.</w:t>
            </w:r>
          </w:p>
          <w:p w14:paraId="0163E03E" w14:textId="77777777" w:rsidR="003E6166" w:rsidRPr="00BD6986" w:rsidRDefault="003E6166" w:rsidP="001B0B7E">
            <w:pPr>
              <w:pStyle w:val="Indicazioninormale"/>
              <w:numPr>
                <w:ilvl w:val="0"/>
                <w:numId w:val="192"/>
              </w:numPr>
              <w:spacing w:after="0"/>
              <w:jc w:val="left"/>
              <w:rPr>
                <w:rStyle w:val="Normale1"/>
                <w:rFonts w:ascii="Arial" w:hAnsi="Arial" w:cs="Arial"/>
                <w:szCs w:val="22"/>
              </w:rPr>
            </w:pPr>
            <w:r w:rsidRPr="00BD6986">
              <w:rPr>
                <w:rStyle w:val="Normale1"/>
                <w:rFonts w:ascii="Arial" w:hAnsi="Arial" w:cs="Arial"/>
                <w:szCs w:val="22"/>
              </w:rPr>
              <w:t>Realizzare scelte lessicali adeguate in base alla situazione comunicativa, agli interlocutori e al tipo di testo.</w:t>
            </w:r>
          </w:p>
          <w:p w14:paraId="6F9E6D82" w14:textId="77777777" w:rsidR="003E6166" w:rsidRPr="00BD6986" w:rsidRDefault="003E6166" w:rsidP="001B0B7E">
            <w:pPr>
              <w:pStyle w:val="Indicazioninormale"/>
              <w:numPr>
                <w:ilvl w:val="0"/>
                <w:numId w:val="192"/>
              </w:numPr>
              <w:spacing w:after="0"/>
              <w:jc w:val="left"/>
              <w:rPr>
                <w:rStyle w:val="Normale1"/>
                <w:rFonts w:ascii="Arial" w:hAnsi="Arial" w:cs="Arial"/>
                <w:szCs w:val="22"/>
              </w:rPr>
            </w:pPr>
            <w:r w:rsidRPr="00BD6986">
              <w:rPr>
                <w:rStyle w:val="Normale1"/>
                <w:rFonts w:ascii="Arial" w:hAnsi="Arial" w:cs="Arial"/>
                <w:szCs w:val="22"/>
              </w:rPr>
              <w:t>Utilizzare la propria conoscenza delle relazioni di significato fra le parole e dei meccanismi di formazione delle parole per comprendere parole non note all’interno di un testo.</w:t>
            </w:r>
          </w:p>
          <w:p w14:paraId="2E93A670" w14:textId="2BDBFCE7" w:rsidR="009E0293" w:rsidRPr="0052051C" w:rsidRDefault="003E6166" w:rsidP="001B0B7E">
            <w:pPr>
              <w:pStyle w:val="Indicazioninormale"/>
              <w:numPr>
                <w:ilvl w:val="0"/>
                <w:numId w:val="192"/>
              </w:numPr>
              <w:spacing w:after="0"/>
              <w:jc w:val="left"/>
              <w:rPr>
                <w:rFonts w:ascii="Arial" w:hAnsi="Arial" w:cs="Arial"/>
              </w:rPr>
            </w:pPr>
            <w:r w:rsidRPr="00BD6986">
              <w:rPr>
                <w:rStyle w:val="Normale1"/>
                <w:rFonts w:ascii="Arial" w:hAnsi="Arial" w:cs="Arial"/>
                <w:szCs w:val="22"/>
              </w:rPr>
              <w:t>Utilizzare dizionari di vario tipo; rintracciare all’interno di una voce di dizionario le informazioni utili per risolvere problemi o dubbi linguistici.</w:t>
            </w:r>
          </w:p>
        </w:tc>
      </w:tr>
      <w:tr w:rsidR="009E0293" w14:paraId="2533A158" w14:textId="77777777" w:rsidTr="00ED6D39">
        <w:tc>
          <w:tcPr>
            <w:tcW w:w="1075" w:type="pct"/>
          </w:tcPr>
          <w:p w14:paraId="22D01D9C" w14:textId="6FD5EDE6" w:rsidR="00E5635C" w:rsidRPr="00042C5B" w:rsidRDefault="00E5635C" w:rsidP="00E5635C">
            <w:pPr>
              <w:rPr>
                <w:rFonts w:ascii="Arial" w:hAnsi="Arial" w:cs="Arial"/>
                <w:b/>
                <w:i/>
              </w:rPr>
            </w:pPr>
            <w:r>
              <w:rPr>
                <w:rFonts w:ascii="Arial" w:hAnsi="Arial" w:cs="Arial"/>
                <w:b/>
                <w:i/>
              </w:rPr>
              <w:t>Elementi di grammatica esplicita e riflessione sugli usi della lingua</w:t>
            </w:r>
          </w:p>
          <w:p w14:paraId="43C91220" w14:textId="10B24A11" w:rsidR="009E0293" w:rsidRDefault="009E0293" w:rsidP="0087303F">
            <w:pPr>
              <w:rPr>
                <w:b/>
                <w:i/>
              </w:rPr>
            </w:pPr>
          </w:p>
          <w:p w14:paraId="13C93D1B" w14:textId="77777777" w:rsidR="009E0293" w:rsidRDefault="009E0293" w:rsidP="0087303F">
            <w:pPr>
              <w:rPr>
                <w:b/>
                <w:i/>
              </w:rPr>
            </w:pPr>
          </w:p>
          <w:p w14:paraId="2A39E25E" w14:textId="23702CDE" w:rsidR="009E0293" w:rsidRDefault="009E0293" w:rsidP="0087303F">
            <w:pPr>
              <w:jc w:val="center"/>
              <w:rPr>
                <w:i/>
              </w:rPr>
            </w:pPr>
          </w:p>
          <w:p w14:paraId="09ADF469" w14:textId="77777777" w:rsidR="009E0293" w:rsidRDefault="009E0293" w:rsidP="0087303F">
            <w:pPr>
              <w:jc w:val="center"/>
              <w:rPr>
                <w:i/>
              </w:rPr>
            </w:pPr>
          </w:p>
          <w:p w14:paraId="718625D3" w14:textId="77777777" w:rsidR="009E0293" w:rsidRDefault="009E0293" w:rsidP="0087303F">
            <w:pPr>
              <w:jc w:val="center"/>
              <w:rPr>
                <w:i/>
              </w:rPr>
            </w:pPr>
          </w:p>
          <w:p w14:paraId="42660D02" w14:textId="77777777" w:rsidR="009E0293" w:rsidRDefault="009E0293" w:rsidP="0087303F">
            <w:pPr>
              <w:jc w:val="center"/>
              <w:rPr>
                <w:i/>
              </w:rPr>
            </w:pPr>
          </w:p>
          <w:p w14:paraId="600DDB38" w14:textId="77777777" w:rsidR="009E0293" w:rsidRDefault="009E0293" w:rsidP="0087303F">
            <w:pPr>
              <w:jc w:val="center"/>
              <w:rPr>
                <w:i/>
              </w:rPr>
            </w:pPr>
          </w:p>
          <w:p w14:paraId="0E9FD6DA" w14:textId="77777777" w:rsidR="009E0293" w:rsidRDefault="009E0293" w:rsidP="0087303F">
            <w:pPr>
              <w:jc w:val="center"/>
              <w:rPr>
                <w:i/>
              </w:rPr>
            </w:pPr>
          </w:p>
          <w:p w14:paraId="25022511" w14:textId="77777777" w:rsidR="009E0293" w:rsidRDefault="009E0293" w:rsidP="0087303F">
            <w:pPr>
              <w:jc w:val="center"/>
              <w:rPr>
                <w:i/>
              </w:rPr>
            </w:pPr>
          </w:p>
          <w:p w14:paraId="5E54B5AC" w14:textId="77777777" w:rsidR="009E0293" w:rsidRDefault="009E0293" w:rsidP="0087303F">
            <w:pPr>
              <w:jc w:val="center"/>
              <w:rPr>
                <w:i/>
              </w:rPr>
            </w:pPr>
          </w:p>
          <w:p w14:paraId="72CA5FAC" w14:textId="77777777" w:rsidR="009E0293" w:rsidRDefault="009E0293" w:rsidP="0087303F">
            <w:pPr>
              <w:jc w:val="center"/>
              <w:rPr>
                <w:i/>
              </w:rPr>
            </w:pPr>
          </w:p>
          <w:p w14:paraId="58C541AB" w14:textId="77777777" w:rsidR="009E0293" w:rsidRDefault="009E0293" w:rsidP="0087303F">
            <w:pPr>
              <w:jc w:val="center"/>
              <w:rPr>
                <w:i/>
              </w:rPr>
            </w:pPr>
          </w:p>
          <w:p w14:paraId="22752473" w14:textId="77777777" w:rsidR="009E0293" w:rsidRDefault="009E0293" w:rsidP="0087303F">
            <w:pPr>
              <w:jc w:val="center"/>
              <w:rPr>
                <w:i/>
              </w:rPr>
            </w:pPr>
          </w:p>
          <w:p w14:paraId="030415C4" w14:textId="77777777" w:rsidR="009E0293" w:rsidRDefault="009E0293" w:rsidP="0087303F">
            <w:pPr>
              <w:jc w:val="center"/>
              <w:rPr>
                <w:i/>
              </w:rPr>
            </w:pPr>
          </w:p>
          <w:p w14:paraId="4EC3A657" w14:textId="77777777" w:rsidR="009E0293" w:rsidRDefault="009E0293" w:rsidP="0087303F">
            <w:pPr>
              <w:jc w:val="center"/>
              <w:rPr>
                <w:i/>
              </w:rPr>
            </w:pPr>
          </w:p>
          <w:p w14:paraId="42D142E8" w14:textId="77777777" w:rsidR="009E0293" w:rsidRDefault="009E0293" w:rsidP="0087303F">
            <w:pPr>
              <w:jc w:val="center"/>
              <w:rPr>
                <w:i/>
              </w:rPr>
            </w:pPr>
          </w:p>
          <w:p w14:paraId="71008CF4" w14:textId="77777777" w:rsidR="009E0293" w:rsidRDefault="009E0293" w:rsidP="0087303F">
            <w:pPr>
              <w:jc w:val="center"/>
              <w:rPr>
                <w:i/>
              </w:rPr>
            </w:pPr>
          </w:p>
          <w:p w14:paraId="3D2C6234" w14:textId="77777777" w:rsidR="009E0293" w:rsidRDefault="009E0293" w:rsidP="0087303F">
            <w:pPr>
              <w:jc w:val="center"/>
              <w:rPr>
                <w:i/>
              </w:rPr>
            </w:pPr>
          </w:p>
          <w:p w14:paraId="6AC03E94" w14:textId="77777777" w:rsidR="009E0293" w:rsidRDefault="009E0293" w:rsidP="0087303F">
            <w:pPr>
              <w:jc w:val="center"/>
              <w:rPr>
                <w:i/>
              </w:rPr>
            </w:pPr>
          </w:p>
          <w:p w14:paraId="6C2D9DDD" w14:textId="77777777" w:rsidR="009E0293" w:rsidRDefault="009E0293" w:rsidP="0087303F">
            <w:pPr>
              <w:jc w:val="center"/>
              <w:rPr>
                <w:i/>
              </w:rPr>
            </w:pPr>
          </w:p>
          <w:p w14:paraId="2D0E08EB" w14:textId="77777777" w:rsidR="009E0293" w:rsidRDefault="009E0293" w:rsidP="0087303F">
            <w:pPr>
              <w:jc w:val="center"/>
              <w:rPr>
                <w:i/>
              </w:rPr>
            </w:pPr>
          </w:p>
          <w:p w14:paraId="0E78ECED" w14:textId="77777777" w:rsidR="009E0293" w:rsidRDefault="009E0293" w:rsidP="0087303F">
            <w:pPr>
              <w:jc w:val="center"/>
              <w:rPr>
                <w:i/>
              </w:rPr>
            </w:pPr>
          </w:p>
          <w:p w14:paraId="5025F37F" w14:textId="77777777" w:rsidR="009E0293" w:rsidRDefault="009E0293" w:rsidP="0087303F">
            <w:pPr>
              <w:jc w:val="center"/>
              <w:rPr>
                <w:i/>
              </w:rPr>
            </w:pPr>
          </w:p>
          <w:p w14:paraId="5AFB4034" w14:textId="77777777" w:rsidR="009E0293" w:rsidRDefault="009E0293" w:rsidP="0087303F">
            <w:pPr>
              <w:jc w:val="center"/>
              <w:rPr>
                <w:i/>
              </w:rPr>
            </w:pPr>
          </w:p>
          <w:p w14:paraId="73DAE866" w14:textId="77777777" w:rsidR="009E0293" w:rsidRDefault="009E0293" w:rsidP="0087303F">
            <w:pPr>
              <w:jc w:val="center"/>
              <w:rPr>
                <w:i/>
              </w:rPr>
            </w:pPr>
          </w:p>
          <w:p w14:paraId="30128545" w14:textId="77777777" w:rsidR="009E0293" w:rsidRDefault="009E0293" w:rsidP="0087303F">
            <w:pPr>
              <w:jc w:val="center"/>
              <w:rPr>
                <w:i/>
              </w:rPr>
            </w:pPr>
          </w:p>
          <w:p w14:paraId="518F776A" w14:textId="77777777" w:rsidR="009E0293" w:rsidRDefault="009E0293" w:rsidP="0087303F">
            <w:pPr>
              <w:jc w:val="center"/>
              <w:rPr>
                <w:i/>
              </w:rPr>
            </w:pPr>
          </w:p>
          <w:p w14:paraId="07E50510" w14:textId="77777777" w:rsidR="009E0293" w:rsidRDefault="009E0293" w:rsidP="0087303F">
            <w:pPr>
              <w:jc w:val="center"/>
              <w:rPr>
                <w:i/>
              </w:rPr>
            </w:pPr>
          </w:p>
          <w:p w14:paraId="77FFEB56" w14:textId="77777777" w:rsidR="009E0293" w:rsidRDefault="009E0293" w:rsidP="0087303F">
            <w:pPr>
              <w:jc w:val="center"/>
              <w:rPr>
                <w:i/>
              </w:rPr>
            </w:pPr>
          </w:p>
          <w:p w14:paraId="2FF428BF" w14:textId="77777777" w:rsidR="009E0293" w:rsidRDefault="009E0293" w:rsidP="0087303F">
            <w:pPr>
              <w:jc w:val="center"/>
              <w:rPr>
                <w:i/>
              </w:rPr>
            </w:pPr>
          </w:p>
          <w:p w14:paraId="44CBED72" w14:textId="77777777" w:rsidR="009E0293" w:rsidRDefault="009E0293" w:rsidP="0087303F">
            <w:pPr>
              <w:jc w:val="center"/>
              <w:rPr>
                <w:i/>
              </w:rPr>
            </w:pPr>
          </w:p>
          <w:p w14:paraId="3DC18BA3" w14:textId="77777777" w:rsidR="009E0293" w:rsidRPr="00BE141B" w:rsidRDefault="009E0293" w:rsidP="00507F0D">
            <w:pPr>
              <w:rPr>
                <w:i/>
              </w:rPr>
            </w:pPr>
          </w:p>
        </w:tc>
        <w:tc>
          <w:tcPr>
            <w:tcW w:w="1075" w:type="pct"/>
          </w:tcPr>
          <w:p w14:paraId="37A47798" w14:textId="77777777" w:rsidR="005E5413" w:rsidRPr="001A54C7" w:rsidRDefault="005E5413" w:rsidP="001B0B7E">
            <w:pPr>
              <w:pStyle w:val="Indicazioninormale"/>
              <w:numPr>
                <w:ilvl w:val="0"/>
                <w:numId w:val="193"/>
              </w:numPr>
              <w:spacing w:after="0"/>
              <w:jc w:val="left"/>
              <w:rPr>
                <w:rStyle w:val="Normale1"/>
                <w:rFonts w:ascii="Arial" w:hAnsi="Arial" w:cs="Arial"/>
                <w:szCs w:val="22"/>
              </w:rPr>
            </w:pPr>
            <w:r w:rsidRPr="001A54C7">
              <w:rPr>
                <w:rStyle w:val="Normale1"/>
                <w:rFonts w:ascii="Arial" w:hAnsi="Arial" w:cs="Arial"/>
                <w:szCs w:val="22"/>
              </w:rPr>
              <w:t xml:space="preserve">Riconoscere le caratteristiche e le strutture dei principali tipi testuali (narrativi, descrittivi, regolativi). </w:t>
            </w:r>
          </w:p>
          <w:p w14:paraId="3B8CDDDB" w14:textId="77777777" w:rsidR="005E5413" w:rsidRPr="001A54C7" w:rsidRDefault="005E5413" w:rsidP="001B0B7E">
            <w:pPr>
              <w:pStyle w:val="Indicazioninormale"/>
              <w:numPr>
                <w:ilvl w:val="0"/>
                <w:numId w:val="193"/>
              </w:numPr>
              <w:spacing w:after="0"/>
              <w:jc w:val="left"/>
              <w:rPr>
                <w:rStyle w:val="Normale1"/>
                <w:rFonts w:ascii="Arial" w:hAnsi="Arial" w:cs="Arial"/>
                <w:szCs w:val="22"/>
              </w:rPr>
            </w:pPr>
            <w:r w:rsidRPr="001A54C7">
              <w:rPr>
                <w:rFonts w:ascii="Arial" w:hAnsi="Arial" w:cs="Arial"/>
                <w:sz w:val="22"/>
                <w:szCs w:val="22"/>
              </w:rPr>
              <w:t>Ric</w:t>
            </w:r>
            <w:r w:rsidRPr="001A54C7">
              <w:rPr>
                <w:rStyle w:val="Normale1"/>
                <w:rFonts w:ascii="Arial" w:hAnsi="Arial" w:cs="Arial"/>
                <w:szCs w:val="22"/>
              </w:rPr>
              <w:t>onoscere le principali relazioni fra significati delle parole (sinonimia, opposizione, inclusione).</w:t>
            </w:r>
          </w:p>
          <w:p w14:paraId="2627FA05" w14:textId="77777777" w:rsidR="005E5413" w:rsidRPr="001A54C7" w:rsidRDefault="005E5413" w:rsidP="001B0B7E">
            <w:pPr>
              <w:pStyle w:val="Indicazioninormale"/>
              <w:numPr>
                <w:ilvl w:val="0"/>
                <w:numId w:val="193"/>
              </w:numPr>
              <w:spacing w:after="0"/>
              <w:jc w:val="left"/>
              <w:rPr>
                <w:rStyle w:val="Normale1"/>
                <w:rFonts w:ascii="Arial" w:hAnsi="Arial" w:cs="Arial"/>
                <w:szCs w:val="22"/>
              </w:rPr>
            </w:pPr>
            <w:r w:rsidRPr="001A54C7">
              <w:rPr>
                <w:rStyle w:val="Normale1"/>
                <w:rFonts w:ascii="Arial" w:hAnsi="Arial" w:cs="Arial"/>
                <w:szCs w:val="22"/>
              </w:rPr>
              <w:t>Conoscere i principali meccanismi di formazione delle parole: derivazione, composizione.</w:t>
            </w:r>
          </w:p>
          <w:p w14:paraId="66AF5506" w14:textId="77777777" w:rsidR="005E5413" w:rsidRPr="001A54C7" w:rsidRDefault="005E5413" w:rsidP="001B0B7E">
            <w:pPr>
              <w:pStyle w:val="Indicazioninormale"/>
              <w:numPr>
                <w:ilvl w:val="0"/>
                <w:numId w:val="193"/>
              </w:numPr>
              <w:spacing w:after="0"/>
              <w:jc w:val="left"/>
              <w:rPr>
                <w:rStyle w:val="Normale1"/>
                <w:rFonts w:ascii="Arial" w:hAnsi="Arial" w:cs="Arial"/>
              </w:rPr>
            </w:pPr>
            <w:r w:rsidRPr="001A54C7">
              <w:rPr>
                <w:rStyle w:val="Normale1"/>
                <w:rFonts w:ascii="Arial" w:hAnsi="Arial" w:cs="Arial"/>
                <w:szCs w:val="22"/>
              </w:rPr>
              <w:t>Riconoscere in un testo le parti del discorso, o categorie lessicali, e i loro tratti grammaticali.</w:t>
            </w:r>
          </w:p>
          <w:p w14:paraId="6F5DC4C2" w14:textId="77777777" w:rsidR="005E5413" w:rsidRPr="001A54C7" w:rsidRDefault="005E5413" w:rsidP="001B0B7E">
            <w:pPr>
              <w:pStyle w:val="Indicazioninormale"/>
              <w:numPr>
                <w:ilvl w:val="0"/>
                <w:numId w:val="193"/>
              </w:numPr>
              <w:spacing w:after="0"/>
              <w:jc w:val="left"/>
              <w:rPr>
                <w:rStyle w:val="Normale1"/>
                <w:rFonts w:ascii="Arial" w:hAnsi="Arial" w:cs="Arial"/>
                <w:szCs w:val="22"/>
              </w:rPr>
            </w:pPr>
            <w:r w:rsidRPr="001A54C7">
              <w:rPr>
                <w:rStyle w:val="Normale1"/>
                <w:rFonts w:ascii="Arial" w:hAnsi="Arial" w:cs="Arial"/>
                <w:szCs w:val="22"/>
              </w:rPr>
              <w:t>Riconoscere i connettivi sintattici e testuali, i segni interpuntivi e la loro funzione specifica.</w:t>
            </w:r>
          </w:p>
          <w:p w14:paraId="4EC88090" w14:textId="7B5230CC" w:rsidR="009E0293" w:rsidRPr="001735DB" w:rsidRDefault="005E5413" w:rsidP="001B0B7E">
            <w:pPr>
              <w:pStyle w:val="Indicazioninormale"/>
              <w:numPr>
                <w:ilvl w:val="0"/>
                <w:numId w:val="193"/>
              </w:numPr>
              <w:spacing w:after="0"/>
              <w:jc w:val="left"/>
              <w:rPr>
                <w:rFonts w:ascii="Arial" w:hAnsi="Arial" w:cs="Arial"/>
                <w:sz w:val="22"/>
                <w:szCs w:val="22"/>
              </w:rPr>
            </w:pPr>
            <w:r w:rsidRPr="001A54C7">
              <w:rPr>
                <w:rStyle w:val="Normale1"/>
                <w:rFonts w:ascii="Arial" w:hAnsi="Arial" w:cs="Arial"/>
              </w:rPr>
              <w:t>Riflettere sui propri errori tipici, segnalati dall’insegnante, allo scopo di imparare ad autocorreggerli nella produzione scritta.</w:t>
            </w:r>
          </w:p>
        </w:tc>
        <w:tc>
          <w:tcPr>
            <w:tcW w:w="1372" w:type="pct"/>
          </w:tcPr>
          <w:p w14:paraId="0C6C0330" w14:textId="77777777" w:rsidR="00FB5C0A" w:rsidRPr="001A54C7" w:rsidRDefault="00FB5C0A" w:rsidP="001B0B7E">
            <w:pPr>
              <w:pStyle w:val="Indicazioninormale"/>
              <w:numPr>
                <w:ilvl w:val="0"/>
                <w:numId w:val="194"/>
              </w:numPr>
              <w:spacing w:after="0"/>
              <w:jc w:val="left"/>
              <w:rPr>
                <w:rStyle w:val="Normale1"/>
                <w:rFonts w:ascii="Arial" w:hAnsi="Arial" w:cs="Arial"/>
                <w:szCs w:val="22"/>
              </w:rPr>
            </w:pPr>
            <w:r w:rsidRPr="001A54C7">
              <w:rPr>
                <w:rStyle w:val="Normale1"/>
                <w:rFonts w:ascii="Arial" w:hAnsi="Arial" w:cs="Arial"/>
                <w:szCs w:val="22"/>
              </w:rPr>
              <w:t>Stabilire relazioni tra situazioni di comunicazione, interlocutori e registri linguistici.</w:t>
            </w:r>
          </w:p>
          <w:p w14:paraId="26C2FFF6" w14:textId="77777777" w:rsidR="00FB5C0A" w:rsidRPr="001A54C7" w:rsidRDefault="00FB5C0A" w:rsidP="001B0B7E">
            <w:pPr>
              <w:pStyle w:val="Indicazioninormale"/>
              <w:numPr>
                <w:ilvl w:val="0"/>
                <w:numId w:val="194"/>
              </w:numPr>
              <w:spacing w:after="0"/>
              <w:jc w:val="left"/>
              <w:rPr>
                <w:rStyle w:val="Normale1"/>
                <w:rFonts w:ascii="Arial" w:hAnsi="Arial" w:cs="Arial"/>
                <w:szCs w:val="22"/>
              </w:rPr>
            </w:pPr>
            <w:r w:rsidRPr="001A54C7">
              <w:rPr>
                <w:rStyle w:val="Normale1"/>
                <w:rFonts w:ascii="Arial" w:hAnsi="Arial" w:cs="Arial"/>
                <w:szCs w:val="22"/>
              </w:rPr>
              <w:t xml:space="preserve">Riconoscere le caratteristiche e le strutture dei principali tipi testuali (narrativi, descrittivi, regolativi, espositivi). </w:t>
            </w:r>
          </w:p>
          <w:p w14:paraId="21E24AB3" w14:textId="77777777" w:rsidR="00FB5C0A" w:rsidRPr="001A54C7" w:rsidRDefault="00FB5C0A" w:rsidP="001B0B7E">
            <w:pPr>
              <w:pStyle w:val="Indicazioninormale"/>
              <w:numPr>
                <w:ilvl w:val="0"/>
                <w:numId w:val="194"/>
              </w:numPr>
              <w:spacing w:after="0"/>
              <w:jc w:val="left"/>
              <w:rPr>
                <w:rStyle w:val="Normale1"/>
                <w:rFonts w:ascii="Arial" w:hAnsi="Arial" w:cs="Arial"/>
                <w:szCs w:val="22"/>
              </w:rPr>
            </w:pPr>
            <w:r w:rsidRPr="001A54C7">
              <w:rPr>
                <w:rFonts w:ascii="Arial" w:hAnsi="Arial" w:cs="Arial"/>
                <w:sz w:val="22"/>
                <w:szCs w:val="22"/>
              </w:rPr>
              <w:t>Ric</w:t>
            </w:r>
            <w:r w:rsidRPr="001A54C7">
              <w:rPr>
                <w:rStyle w:val="Normale1"/>
                <w:rFonts w:ascii="Arial" w:hAnsi="Arial" w:cs="Arial"/>
                <w:szCs w:val="22"/>
              </w:rPr>
              <w:t xml:space="preserve">onoscere le principali relazioni fra significati delle parole (sinonimia, opposizione, inclusione); conoscere l’organizzazione del lessico in campi semantici e famiglie lessicali. </w:t>
            </w:r>
          </w:p>
          <w:p w14:paraId="01586FB3" w14:textId="77777777" w:rsidR="00FB5C0A" w:rsidRPr="001A54C7" w:rsidRDefault="00FB5C0A" w:rsidP="001B0B7E">
            <w:pPr>
              <w:pStyle w:val="Indicazioninormale"/>
              <w:numPr>
                <w:ilvl w:val="0"/>
                <w:numId w:val="194"/>
              </w:numPr>
              <w:spacing w:after="0"/>
              <w:jc w:val="left"/>
              <w:rPr>
                <w:rStyle w:val="Normale1"/>
                <w:rFonts w:ascii="Arial" w:hAnsi="Arial" w:cs="Arial"/>
                <w:szCs w:val="22"/>
              </w:rPr>
            </w:pPr>
            <w:r w:rsidRPr="001A54C7">
              <w:rPr>
                <w:rStyle w:val="Normale1"/>
                <w:rFonts w:ascii="Arial" w:hAnsi="Arial" w:cs="Arial"/>
                <w:szCs w:val="22"/>
              </w:rPr>
              <w:t>Conoscere i principali meccanismi di formazione delle parole: derivazione, composizione.</w:t>
            </w:r>
          </w:p>
          <w:p w14:paraId="38C1E21F" w14:textId="77777777" w:rsidR="00FB5C0A" w:rsidRPr="001A54C7" w:rsidRDefault="00FB5C0A" w:rsidP="001B0B7E">
            <w:pPr>
              <w:pStyle w:val="Indicazioninormale"/>
              <w:numPr>
                <w:ilvl w:val="0"/>
                <w:numId w:val="194"/>
              </w:numPr>
              <w:spacing w:after="0"/>
              <w:jc w:val="left"/>
              <w:rPr>
                <w:rStyle w:val="Normale1"/>
                <w:rFonts w:ascii="Arial" w:hAnsi="Arial" w:cs="Arial"/>
                <w:szCs w:val="22"/>
              </w:rPr>
            </w:pPr>
            <w:r w:rsidRPr="001A54C7">
              <w:rPr>
                <w:rStyle w:val="Normale1"/>
                <w:rFonts w:ascii="Arial" w:hAnsi="Arial" w:cs="Arial"/>
                <w:szCs w:val="22"/>
              </w:rPr>
              <w:t>Riconoscere l’organizzazione logico-sintattica della frase semplice.</w:t>
            </w:r>
          </w:p>
          <w:p w14:paraId="010C8CAB" w14:textId="77777777" w:rsidR="00FB5C0A" w:rsidRPr="001A54C7" w:rsidRDefault="00FB5C0A" w:rsidP="001B0B7E">
            <w:pPr>
              <w:pStyle w:val="Indicazioninormale"/>
              <w:numPr>
                <w:ilvl w:val="0"/>
                <w:numId w:val="194"/>
              </w:numPr>
              <w:spacing w:after="0"/>
              <w:jc w:val="left"/>
              <w:rPr>
                <w:rStyle w:val="Normale1"/>
                <w:rFonts w:ascii="Arial" w:hAnsi="Arial" w:cs="Arial"/>
              </w:rPr>
            </w:pPr>
            <w:r w:rsidRPr="001A54C7">
              <w:rPr>
                <w:rStyle w:val="Normale1"/>
                <w:rFonts w:ascii="Arial" w:hAnsi="Arial" w:cs="Arial"/>
                <w:szCs w:val="22"/>
              </w:rPr>
              <w:t>Riconoscere in un testo le parti del discorso, o categorie lessicali, e i loro tratti grammaticali.</w:t>
            </w:r>
          </w:p>
          <w:p w14:paraId="597D2D0C" w14:textId="77777777" w:rsidR="00FB5C0A" w:rsidRPr="001A54C7" w:rsidRDefault="00FB5C0A" w:rsidP="001B0B7E">
            <w:pPr>
              <w:pStyle w:val="Indicazioninormale"/>
              <w:numPr>
                <w:ilvl w:val="0"/>
                <w:numId w:val="194"/>
              </w:numPr>
              <w:spacing w:after="0"/>
              <w:jc w:val="left"/>
              <w:rPr>
                <w:rStyle w:val="Normale1"/>
                <w:rFonts w:ascii="Arial" w:hAnsi="Arial" w:cs="Arial"/>
                <w:szCs w:val="22"/>
              </w:rPr>
            </w:pPr>
            <w:r w:rsidRPr="001A54C7">
              <w:rPr>
                <w:rStyle w:val="Normale1"/>
                <w:rFonts w:ascii="Arial" w:hAnsi="Arial" w:cs="Arial"/>
                <w:szCs w:val="22"/>
              </w:rPr>
              <w:t>Riconoscere i connettivi sintattici e testuali, i segni interpuntivi e la loro funzione specifica.</w:t>
            </w:r>
          </w:p>
          <w:p w14:paraId="07E291BC" w14:textId="323616A7" w:rsidR="009E0293" w:rsidRPr="00FB5C0A" w:rsidRDefault="00FB5C0A" w:rsidP="001B0B7E">
            <w:pPr>
              <w:pStyle w:val="Paragrafoelenco"/>
              <w:numPr>
                <w:ilvl w:val="0"/>
                <w:numId w:val="194"/>
              </w:numPr>
              <w:rPr>
                <w:rFonts w:eastAsiaTheme="minorHAnsi"/>
              </w:rPr>
            </w:pPr>
            <w:r w:rsidRPr="00FB5C0A">
              <w:rPr>
                <w:rStyle w:val="Normale1"/>
                <w:rFonts w:ascii="Arial" w:eastAsiaTheme="minorHAnsi" w:hAnsi="Arial" w:cs="Arial"/>
              </w:rPr>
              <w:t>Riflettere sui propri errori tipici, segnalati dall’insegnante, allo scopo di imparare ad autocorreggerli nella produzione scritta.</w:t>
            </w:r>
          </w:p>
        </w:tc>
        <w:tc>
          <w:tcPr>
            <w:tcW w:w="1478" w:type="pct"/>
          </w:tcPr>
          <w:p w14:paraId="5B7329AA" w14:textId="77777777" w:rsidR="00FB5C0A" w:rsidRPr="001A54C7" w:rsidRDefault="00FB5C0A" w:rsidP="001B0B7E">
            <w:pPr>
              <w:pStyle w:val="Indicazioninormale"/>
              <w:numPr>
                <w:ilvl w:val="0"/>
                <w:numId w:val="195"/>
              </w:numPr>
              <w:spacing w:after="0"/>
              <w:jc w:val="left"/>
              <w:rPr>
                <w:rStyle w:val="Normale1"/>
                <w:rFonts w:ascii="Arial" w:hAnsi="Arial" w:cs="Arial"/>
                <w:szCs w:val="22"/>
              </w:rPr>
            </w:pPr>
            <w:r w:rsidRPr="001A54C7">
              <w:rPr>
                <w:rStyle w:val="Normale1"/>
                <w:rFonts w:ascii="Arial" w:hAnsi="Arial" w:cs="Arial"/>
                <w:szCs w:val="22"/>
              </w:rPr>
              <w:t>Riconoscere ed esemplificare casi di variabilità della lingua.</w:t>
            </w:r>
          </w:p>
          <w:p w14:paraId="6C124987" w14:textId="77777777" w:rsidR="00FB5C0A" w:rsidRPr="001A54C7" w:rsidRDefault="00FB5C0A" w:rsidP="001B0B7E">
            <w:pPr>
              <w:pStyle w:val="Indicazioninormale"/>
              <w:numPr>
                <w:ilvl w:val="0"/>
                <w:numId w:val="195"/>
              </w:numPr>
              <w:spacing w:after="0"/>
              <w:jc w:val="left"/>
              <w:rPr>
                <w:rStyle w:val="Normale1"/>
                <w:rFonts w:ascii="Arial" w:hAnsi="Arial" w:cs="Arial"/>
                <w:szCs w:val="22"/>
              </w:rPr>
            </w:pPr>
            <w:r w:rsidRPr="001A54C7">
              <w:rPr>
                <w:rStyle w:val="Normale1"/>
                <w:rFonts w:ascii="Arial" w:hAnsi="Arial" w:cs="Arial"/>
                <w:szCs w:val="22"/>
              </w:rPr>
              <w:t>Stabilire relazioni tra situazioni di comunicazione, interlocutori e registri linguistici; tra campi di discorso, forme di testo, lessico specialistico.</w:t>
            </w:r>
          </w:p>
          <w:p w14:paraId="149BBA07" w14:textId="77777777" w:rsidR="00FB5C0A" w:rsidRPr="001A54C7" w:rsidRDefault="00FB5C0A" w:rsidP="001B0B7E">
            <w:pPr>
              <w:pStyle w:val="Indicazioninormale"/>
              <w:numPr>
                <w:ilvl w:val="0"/>
                <w:numId w:val="195"/>
              </w:numPr>
              <w:spacing w:after="0"/>
              <w:jc w:val="left"/>
              <w:rPr>
                <w:rStyle w:val="Normale1"/>
                <w:rFonts w:ascii="Arial" w:hAnsi="Arial" w:cs="Arial"/>
                <w:szCs w:val="22"/>
              </w:rPr>
            </w:pPr>
            <w:r w:rsidRPr="001A54C7">
              <w:rPr>
                <w:rStyle w:val="Normale1"/>
                <w:rFonts w:ascii="Arial" w:hAnsi="Arial" w:cs="Arial"/>
                <w:szCs w:val="22"/>
              </w:rPr>
              <w:t xml:space="preserve">Riconoscere le caratteristiche e le strutture dei principali tipi testuali (narrativi, descrittivi, regolativi, espositivi, argomentativi). </w:t>
            </w:r>
          </w:p>
          <w:p w14:paraId="353C6D4B" w14:textId="77777777" w:rsidR="00FB5C0A" w:rsidRPr="001A54C7" w:rsidRDefault="00FB5C0A" w:rsidP="001B0B7E">
            <w:pPr>
              <w:pStyle w:val="Indicazioninormale"/>
              <w:numPr>
                <w:ilvl w:val="0"/>
                <w:numId w:val="195"/>
              </w:numPr>
              <w:spacing w:after="0"/>
              <w:jc w:val="left"/>
              <w:rPr>
                <w:rStyle w:val="Normale1"/>
                <w:rFonts w:ascii="Arial" w:hAnsi="Arial" w:cs="Arial"/>
                <w:szCs w:val="22"/>
              </w:rPr>
            </w:pPr>
            <w:r w:rsidRPr="001A54C7">
              <w:rPr>
                <w:rFonts w:ascii="Arial" w:hAnsi="Arial" w:cs="Arial"/>
                <w:sz w:val="22"/>
                <w:szCs w:val="22"/>
              </w:rPr>
              <w:t>Ric</w:t>
            </w:r>
            <w:r w:rsidRPr="001A54C7">
              <w:rPr>
                <w:rStyle w:val="Normale1"/>
                <w:rFonts w:ascii="Arial" w:hAnsi="Arial" w:cs="Arial"/>
                <w:szCs w:val="22"/>
              </w:rPr>
              <w:t xml:space="preserve">onoscere le principali relazioni fra significati delle parole (sinonimia, opposizione, inclusione); conoscere l’organizzazione del lessico in campi semantici e famiglie lessicali. </w:t>
            </w:r>
          </w:p>
          <w:p w14:paraId="6A39AC69" w14:textId="77777777" w:rsidR="00FB5C0A" w:rsidRPr="001A54C7" w:rsidRDefault="00FB5C0A" w:rsidP="001B0B7E">
            <w:pPr>
              <w:pStyle w:val="Indicazioninormale"/>
              <w:numPr>
                <w:ilvl w:val="0"/>
                <w:numId w:val="195"/>
              </w:numPr>
              <w:spacing w:after="0"/>
              <w:jc w:val="left"/>
              <w:rPr>
                <w:rStyle w:val="Normale1"/>
                <w:rFonts w:ascii="Arial" w:hAnsi="Arial" w:cs="Arial"/>
                <w:szCs w:val="22"/>
              </w:rPr>
            </w:pPr>
            <w:r w:rsidRPr="001A54C7">
              <w:rPr>
                <w:rStyle w:val="Normale1"/>
                <w:rFonts w:ascii="Arial" w:hAnsi="Arial" w:cs="Arial"/>
                <w:szCs w:val="22"/>
              </w:rPr>
              <w:t>Conoscere i principali meccanismi di formazione delle parole: derivazione, composizione.</w:t>
            </w:r>
          </w:p>
          <w:p w14:paraId="41983400" w14:textId="77777777" w:rsidR="00FB5C0A" w:rsidRPr="001A54C7" w:rsidRDefault="00FB5C0A" w:rsidP="001B0B7E">
            <w:pPr>
              <w:pStyle w:val="Indicazioninormale"/>
              <w:numPr>
                <w:ilvl w:val="0"/>
                <w:numId w:val="195"/>
              </w:numPr>
              <w:spacing w:after="0"/>
              <w:jc w:val="left"/>
              <w:rPr>
                <w:rStyle w:val="Normale1"/>
                <w:rFonts w:ascii="Arial" w:hAnsi="Arial" w:cs="Arial"/>
                <w:szCs w:val="22"/>
              </w:rPr>
            </w:pPr>
            <w:r w:rsidRPr="001A54C7">
              <w:rPr>
                <w:rStyle w:val="Normale1"/>
                <w:rFonts w:ascii="Arial" w:hAnsi="Arial" w:cs="Arial"/>
                <w:szCs w:val="22"/>
              </w:rPr>
              <w:t>Riconoscere l’organizzazione logico-sintattica della frase semplice.</w:t>
            </w:r>
          </w:p>
          <w:p w14:paraId="070FC782" w14:textId="77777777" w:rsidR="00FB5C0A" w:rsidRPr="00FB5C0A" w:rsidRDefault="00FB5C0A" w:rsidP="001B0B7E">
            <w:pPr>
              <w:pStyle w:val="Paragrafoelenco"/>
              <w:numPr>
                <w:ilvl w:val="0"/>
                <w:numId w:val="195"/>
              </w:numPr>
              <w:rPr>
                <w:rFonts w:ascii="Arial" w:eastAsiaTheme="minorHAnsi" w:hAnsi="Arial" w:cs="Arial"/>
              </w:rPr>
            </w:pPr>
            <w:r w:rsidRPr="00FB5C0A">
              <w:rPr>
                <w:rStyle w:val="Normale1"/>
                <w:rFonts w:ascii="Arial" w:eastAsiaTheme="minorHAnsi" w:hAnsi="Arial" w:cs="Arial"/>
              </w:rPr>
              <w:t>Riconoscere la struttura e la gerarchia logico-sintattica della frase complessa almeno a un primo grado di subordinazione.</w:t>
            </w:r>
            <w:r w:rsidRPr="00FB5C0A">
              <w:rPr>
                <w:rFonts w:ascii="Arial" w:eastAsiaTheme="minorHAnsi" w:hAnsi="Arial" w:cs="Arial"/>
              </w:rPr>
              <w:t xml:space="preserve"> </w:t>
            </w:r>
          </w:p>
          <w:p w14:paraId="03658219" w14:textId="77777777" w:rsidR="00FB5C0A" w:rsidRPr="001A54C7" w:rsidRDefault="00FB5C0A" w:rsidP="001B0B7E">
            <w:pPr>
              <w:pStyle w:val="Indicazioninormale"/>
              <w:numPr>
                <w:ilvl w:val="0"/>
                <w:numId w:val="195"/>
              </w:numPr>
              <w:spacing w:after="0"/>
              <w:jc w:val="left"/>
              <w:rPr>
                <w:rStyle w:val="Normale1"/>
                <w:rFonts w:ascii="Arial" w:hAnsi="Arial" w:cs="Arial"/>
              </w:rPr>
            </w:pPr>
            <w:r w:rsidRPr="001A54C7">
              <w:rPr>
                <w:rStyle w:val="Normale1"/>
                <w:rFonts w:ascii="Arial" w:hAnsi="Arial" w:cs="Arial"/>
                <w:szCs w:val="22"/>
              </w:rPr>
              <w:t>Riconoscere in un testo le parti del discorso, o categorie lessicali, e i loro tratti grammaticali.</w:t>
            </w:r>
          </w:p>
          <w:p w14:paraId="683CB193" w14:textId="77777777" w:rsidR="00FB5C0A" w:rsidRPr="001A54C7" w:rsidRDefault="00FB5C0A" w:rsidP="001B0B7E">
            <w:pPr>
              <w:pStyle w:val="Indicazioninormale"/>
              <w:numPr>
                <w:ilvl w:val="0"/>
                <w:numId w:val="195"/>
              </w:numPr>
              <w:spacing w:after="0"/>
              <w:jc w:val="left"/>
              <w:rPr>
                <w:rStyle w:val="Normale1"/>
                <w:rFonts w:ascii="Arial" w:hAnsi="Arial" w:cs="Arial"/>
                <w:szCs w:val="22"/>
              </w:rPr>
            </w:pPr>
            <w:r w:rsidRPr="001A54C7">
              <w:rPr>
                <w:rStyle w:val="Normale1"/>
                <w:rFonts w:ascii="Arial" w:hAnsi="Arial" w:cs="Arial"/>
                <w:szCs w:val="22"/>
              </w:rPr>
              <w:t>Riconoscere i connettivi sintattici e testuali, i segni interpuntivi e la loro funzione specifica.</w:t>
            </w:r>
          </w:p>
          <w:p w14:paraId="4AA48949" w14:textId="7B7552F4" w:rsidR="009E0293" w:rsidRPr="00FB5C0A" w:rsidRDefault="00FB5C0A" w:rsidP="001B0B7E">
            <w:pPr>
              <w:pStyle w:val="Paragrafoelenco"/>
              <w:numPr>
                <w:ilvl w:val="0"/>
                <w:numId w:val="195"/>
              </w:numPr>
              <w:rPr>
                <w:rFonts w:eastAsiaTheme="minorHAnsi"/>
              </w:rPr>
            </w:pPr>
            <w:r w:rsidRPr="00FB5C0A">
              <w:rPr>
                <w:rStyle w:val="Normale1"/>
                <w:rFonts w:ascii="Arial" w:eastAsiaTheme="minorHAnsi" w:hAnsi="Arial" w:cs="Arial"/>
              </w:rPr>
              <w:t>Riflettere sui propri errori tipici, segnalati dall’insegnante, allo scopo di imparare ad autocorreggerli nella produzione scritta</w:t>
            </w:r>
          </w:p>
        </w:tc>
      </w:tr>
      <w:tr w:rsidR="0081734B" w:rsidRPr="00E71C74" w14:paraId="61DED7FA" w14:textId="77777777" w:rsidTr="00ED6D39">
        <w:tc>
          <w:tcPr>
            <w:tcW w:w="1075" w:type="pct"/>
          </w:tcPr>
          <w:p w14:paraId="48C16F0E" w14:textId="77777777" w:rsidR="0081734B" w:rsidRPr="00E71C74" w:rsidRDefault="0081734B" w:rsidP="0087303F">
            <w:pPr>
              <w:pStyle w:val="Indicazioninormale"/>
              <w:spacing w:after="0"/>
              <w:jc w:val="center"/>
              <w:rPr>
                <w:rFonts w:ascii="Arial" w:hAnsi="Arial" w:cs="Arial"/>
                <w:i/>
                <w:sz w:val="22"/>
                <w:szCs w:val="22"/>
              </w:rPr>
            </w:pPr>
          </w:p>
          <w:p w14:paraId="3FCE4DDE" w14:textId="77777777" w:rsidR="0081734B" w:rsidRPr="00E71C74" w:rsidRDefault="0081734B" w:rsidP="0087303F">
            <w:pPr>
              <w:pStyle w:val="Indicazioninormale"/>
              <w:spacing w:after="0"/>
              <w:jc w:val="center"/>
              <w:rPr>
                <w:rFonts w:ascii="Arial" w:hAnsi="Arial" w:cs="Arial"/>
                <w:i/>
                <w:sz w:val="22"/>
                <w:szCs w:val="22"/>
              </w:rPr>
            </w:pPr>
          </w:p>
          <w:p w14:paraId="688E190F" w14:textId="11BB5FDB" w:rsidR="0081734B" w:rsidRPr="003C4724" w:rsidRDefault="0081734B" w:rsidP="003C4724">
            <w:pPr>
              <w:pStyle w:val="Indicazioninormale"/>
              <w:spacing w:after="0"/>
              <w:jc w:val="left"/>
              <w:rPr>
                <w:rFonts w:ascii="Arial" w:hAnsi="Arial" w:cs="Arial"/>
                <w:b/>
                <w:i/>
                <w:sz w:val="22"/>
                <w:szCs w:val="22"/>
                <w:u w:val="single"/>
              </w:rPr>
            </w:pPr>
            <w:r w:rsidRPr="003C4724">
              <w:rPr>
                <w:rFonts w:ascii="Arial" w:hAnsi="Arial" w:cs="Arial"/>
                <w:b/>
                <w:i/>
                <w:sz w:val="22"/>
                <w:szCs w:val="22"/>
                <w:u w:val="single"/>
              </w:rPr>
              <w:t>INGLESE</w:t>
            </w:r>
          </w:p>
          <w:p w14:paraId="2E64455E" w14:textId="77777777" w:rsidR="0081734B" w:rsidRPr="00E71C74" w:rsidRDefault="0081734B" w:rsidP="0087303F">
            <w:pPr>
              <w:pStyle w:val="Indicazioninormale"/>
              <w:spacing w:after="0"/>
              <w:jc w:val="center"/>
              <w:rPr>
                <w:rFonts w:ascii="Arial" w:hAnsi="Arial" w:cs="Arial"/>
                <w:i/>
                <w:sz w:val="22"/>
                <w:szCs w:val="22"/>
              </w:rPr>
            </w:pPr>
          </w:p>
          <w:p w14:paraId="57C5F6B9" w14:textId="6F05CC7F" w:rsidR="0081734B" w:rsidRPr="003C4724" w:rsidRDefault="0081734B" w:rsidP="00A32681">
            <w:pPr>
              <w:pStyle w:val="Indicazioninormale"/>
              <w:spacing w:after="0"/>
              <w:jc w:val="left"/>
              <w:rPr>
                <w:rFonts w:ascii="Arial" w:hAnsi="Arial" w:cs="Arial"/>
                <w:b/>
                <w:i/>
                <w:sz w:val="22"/>
                <w:szCs w:val="22"/>
              </w:rPr>
            </w:pPr>
            <w:r>
              <w:rPr>
                <w:rFonts w:ascii="Arial" w:hAnsi="Arial" w:cs="Arial"/>
                <w:b/>
                <w:i/>
                <w:sz w:val="22"/>
                <w:szCs w:val="22"/>
              </w:rPr>
              <w:t>Ascolto</w:t>
            </w:r>
          </w:p>
          <w:p w14:paraId="6096ED4C" w14:textId="77777777" w:rsidR="0081734B" w:rsidRPr="00E71C74" w:rsidRDefault="0081734B" w:rsidP="0087303F">
            <w:pPr>
              <w:pStyle w:val="Indicazioninormale"/>
              <w:spacing w:after="0"/>
              <w:jc w:val="center"/>
              <w:rPr>
                <w:rFonts w:ascii="Arial" w:hAnsi="Arial" w:cs="Arial"/>
                <w:i/>
                <w:sz w:val="22"/>
                <w:szCs w:val="22"/>
              </w:rPr>
            </w:pPr>
          </w:p>
          <w:p w14:paraId="191A7180" w14:textId="278D8F27" w:rsidR="0081734B" w:rsidRPr="00E71C74" w:rsidRDefault="0081734B" w:rsidP="0087303F">
            <w:pPr>
              <w:pStyle w:val="Indicazioninormale"/>
              <w:spacing w:after="0"/>
              <w:jc w:val="center"/>
              <w:rPr>
                <w:rFonts w:ascii="Arial" w:hAnsi="Arial" w:cs="Arial"/>
                <w:i/>
                <w:sz w:val="22"/>
                <w:szCs w:val="22"/>
              </w:rPr>
            </w:pPr>
          </w:p>
          <w:p w14:paraId="2680FCC4" w14:textId="77777777" w:rsidR="0081734B" w:rsidRPr="00E71C74" w:rsidRDefault="0081734B" w:rsidP="0087303F">
            <w:pPr>
              <w:rPr>
                <w:rFonts w:ascii="Arial" w:hAnsi="Arial" w:cs="Arial"/>
              </w:rPr>
            </w:pPr>
          </w:p>
        </w:tc>
        <w:tc>
          <w:tcPr>
            <w:tcW w:w="1075" w:type="pct"/>
          </w:tcPr>
          <w:p w14:paraId="1F3016C1" w14:textId="77777777" w:rsidR="0081734B" w:rsidRPr="003C4724" w:rsidRDefault="0081734B" w:rsidP="001B0B7E">
            <w:pPr>
              <w:pStyle w:val="Paragrafoelenco"/>
              <w:numPr>
                <w:ilvl w:val="0"/>
                <w:numId w:val="196"/>
              </w:numPr>
              <w:rPr>
                <w:rFonts w:ascii="Arial" w:eastAsiaTheme="minorHAnsi" w:hAnsi="Arial" w:cs="Arial"/>
              </w:rPr>
            </w:pPr>
            <w:r w:rsidRPr="003C4724">
              <w:rPr>
                <w:rFonts w:ascii="Arial" w:eastAsiaTheme="minorHAnsi" w:hAnsi="Arial" w:cs="Arial"/>
              </w:rPr>
              <w:t>Capire semplici indicazioni: una domanda; un invito a fare qualcosa.</w:t>
            </w:r>
          </w:p>
          <w:p w14:paraId="07619B3C" w14:textId="12E5BB6A" w:rsidR="0081734B" w:rsidRPr="003C4724" w:rsidRDefault="0081734B" w:rsidP="001B0B7E">
            <w:pPr>
              <w:pStyle w:val="Indicazioninormale"/>
              <w:numPr>
                <w:ilvl w:val="0"/>
                <w:numId w:val="196"/>
              </w:numPr>
              <w:spacing w:after="0"/>
              <w:jc w:val="left"/>
              <w:rPr>
                <w:rFonts w:ascii="Arial" w:hAnsi="Arial" w:cs="Arial"/>
                <w:sz w:val="22"/>
                <w:szCs w:val="22"/>
              </w:rPr>
            </w:pPr>
            <w:r w:rsidRPr="003C4724">
              <w:rPr>
                <w:rFonts w:ascii="Arial" w:hAnsi="Arial" w:cs="Arial"/>
                <w:sz w:val="22"/>
                <w:szCs w:val="22"/>
              </w:rPr>
              <w:t>Eseguire in modo corretto istruzioni e consegne.</w:t>
            </w:r>
          </w:p>
        </w:tc>
        <w:tc>
          <w:tcPr>
            <w:tcW w:w="1372" w:type="pct"/>
          </w:tcPr>
          <w:p w14:paraId="1253880F" w14:textId="77777777" w:rsidR="0081734B" w:rsidRPr="003C4724" w:rsidRDefault="0081734B" w:rsidP="001B0B7E">
            <w:pPr>
              <w:pStyle w:val="Paragrafoelenco"/>
              <w:numPr>
                <w:ilvl w:val="0"/>
                <w:numId w:val="196"/>
              </w:numPr>
              <w:spacing w:line="240" w:lineRule="auto"/>
              <w:rPr>
                <w:rFonts w:ascii="Arial" w:eastAsiaTheme="minorHAnsi" w:hAnsi="Arial" w:cs="Arial"/>
              </w:rPr>
            </w:pPr>
            <w:r w:rsidRPr="003C4724">
              <w:rPr>
                <w:rFonts w:ascii="Arial" w:eastAsiaTheme="minorHAnsi" w:hAnsi="Arial" w:cs="Arial"/>
              </w:rPr>
              <w:t>Saper comprendere domande e inviti a fare qualcosa</w:t>
            </w:r>
          </w:p>
          <w:p w14:paraId="299763EB" w14:textId="77777777" w:rsidR="0081734B" w:rsidRPr="003C4724" w:rsidRDefault="0081734B" w:rsidP="001B0B7E">
            <w:pPr>
              <w:pStyle w:val="Paragrafoelenco"/>
              <w:numPr>
                <w:ilvl w:val="0"/>
                <w:numId w:val="196"/>
              </w:numPr>
              <w:spacing w:line="240" w:lineRule="auto"/>
              <w:rPr>
                <w:rFonts w:ascii="Arial" w:eastAsiaTheme="minorHAnsi" w:hAnsi="Arial" w:cs="Arial"/>
              </w:rPr>
            </w:pPr>
            <w:r w:rsidRPr="003C4724">
              <w:rPr>
                <w:rFonts w:ascii="Arial" w:eastAsiaTheme="minorHAnsi" w:hAnsi="Arial" w:cs="Arial"/>
              </w:rPr>
              <w:t>Comprendere semplici indicazioni</w:t>
            </w:r>
          </w:p>
          <w:p w14:paraId="3B74D179" w14:textId="2FE0F840" w:rsidR="0081734B" w:rsidRPr="003C4724" w:rsidRDefault="0081734B" w:rsidP="001B0B7E">
            <w:pPr>
              <w:pStyle w:val="Indicazioninormale"/>
              <w:numPr>
                <w:ilvl w:val="0"/>
                <w:numId w:val="196"/>
              </w:numPr>
              <w:spacing w:after="0"/>
              <w:jc w:val="left"/>
              <w:rPr>
                <w:rFonts w:ascii="Arial" w:hAnsi="Arial" w:cs="Arial"/>
                <w:sz w:val="22"/>
                <w:szCs w:val="22"/>
              </w:rPr>
            </w:pPr>
            <w:r w:rsidRPr="003C4724">
              <w:rPr>
                <w:rFonts w:ascii="Arial" w:hAnsi="Arial" w:cs="Arial"/>
                <w:sz w:val="22"/>
                <w:szCs w:val="22"/>
              </w:rPr>
              <w:t>Comprendere formule molto comuni per soddisfare bisogni concreti.</w:t>
            </w:r>
          </w:p>
        </w:tc>
        <w:tc>
          <w:tcPr>
            <w:tcW w:w="1478" w:type="pct"/>
          </w:tcPr>
          <w:p w14:paraId="499DD106" w14:textId="77777777" w:rsidR="0081734B" w:rsidRPr="0081734B" w:rsidRDefault="0081734B" w:rsidP="001B0B7E">
            <w:pPr>
              <w:pStyle w:val="Indicazioninormale"/>
              <w:numPr>
                <w:ilvl w:val="0"/>
                <w:numId w:val="202"/>
              </w:numPr>
              <w:spacing w:after="0"/>
              <w:jc w:val="left"/>
              <w:rPr>
                <w:rFonts w:ascii="Arial" w:hAnsi="Arial" w:cs="Arial"/>
                <w:sz w:val="22"/>
                <w:szCs w:val="22"/>
              </w:rPr>
            </w:pPr>
            <w:r w:rsidRPr="0081734B">
              <w:rPr>
                <w:rFonts w:ascii="Arial" w:hAnsi="Arial" w:cs="Arial"/>
                <w:sz w:val="22"/>
                <w:szCs w:val="22"/>
              </w:rPr>
              <w:t xml:space="preserve">Comprendere i punti essenziali di un discorso, a condizione che venga usata una lingua </w:t>
            </w:r>
            <w:r w:rsidRPr="0081734B">
              <w:rPr>
                <w:rFonts w:ascii="Arial" w:hAnsi="Arial" w:cs="Arial"/>
                <w:color w:val="000000"/>
                <w:sz w:val="22"/>
                <w:szCs w:val="22"/>
              </w:rPr>
              <w:t>chiara</w:t>
            </w:r>
            <w:r w:rsidRPr="0081734B">
              <w:rPr>
                <w:rFonts w:ascii="Arial" w:hAnsi="Arial" w:cs="Arial"/>
                <w:sz w:val="22"/>
                <w:szCs w:val="22"/>
              </w:rPr>
              <w:t xml:space="preserve"> e che si parli di argomenti familiari, inerenti alla scuola, al tempo libero, ecc. </w:t>
            </w:r>
          </w:p>
          <w:p w14:paraId="4668AA3F" w14:textId="77777777" w:rsidR="0081734B" w:rsidRPr="0081734B" w:rsidRDefault="0081734B" w:rsidP="001B0B7E">
            <w:pPr>
              <w:pStyle w:val="Indicazioninormale"/>
              <w:numPr>
                <w:ilvl w:val="0"/>
                <w:numId w:val="202"/>
              </w:numPr>
              <w:spacing w:after="0"/>
              <w:jc w:val="left"/>
              <w:rPr>
                <w:rFonts w:ascii="Arial" w:hAnsi="Arial" w:cs="Arial"/>
                <w:sz w:val="22"/>
                <w:szCs w:val="22"/>
              </w:rPr>
            </w:pPr>
            <w:r w:rsidRPr="0081734B">
              <w:rPr>
                <w:rFonts w:ascii="Arial" w:hAnsi="Arial" w:cs="Arial"/>
                <w:sz w:val="22"/>
                <w:szCs w:val="22"/>
              </w:rPr>
              <w:t>Individuare l’informazione principale di programmi radiofonici o televisivi su avvenimenti di attualità o su argomenti che riguardano i propri interessi, a condizione che il discorso sia articolato in modo chiaro.</w:t>
            </w:r>
          </w:p>
          <w:p w14:paraId="65073DE8" w14:textId="42DE9903" w:rsidR="0081734B" w:rsidRPr="00522827" w:rsidRDefault="0081734B" w:rsidP="00522827">
            <w:pPr>
              <w:pStyle w:val="Indicazioninormale"/>
              <w:numPr>
                <w:ilvl w:val="0"/>
                <w:numId w:val="202"/>
              </w:numPr>
              <w:spacing w:after="0"/>
              <w:jc w:val="left"/>
              <w:rPr>
                <w:rFonts w:ascii="Arial" w:hAnsi="Arial" w:cs="Arial"/>
                <w:sz w:val="22"/>
                <w:szCs w:val="22"/>
              </w:rPr>
            </w:pPr>
            <w:r w:rsidRPr="0081734B">
              <w:rPr>
                <w:rFonts w:ascii="Arial" w:hAnsi="Arial" w:cs="Arial"/>
                <w:iCs/>
                <w:sz w:val="22"/>
                <w:szCs w:val="22"/>
              </w:rPr>
              <w:t>Individuare, ascoltando, termini e informazioni attinenti a contenuti di studio di altre discipline.</w:t>
            </w:r>
          </w:p>
        </w:tc>
      </w:tr>
      <w:tr w:rsidR="0081734B" w:rsidRPr="00096A9E" w14:paraId="4E08D3F2" w14:textId="77777777" w:rsidTr="00ED6D39">
        <w:tc>
          <w:tcPr>
            <w:tcW w:w="1075" w:type="pct"/>
          </w:tcPr>
          <w:p w14:paraId="3D1084D6" w14:textId="77777777" w:rsidR="0081734B" w:rsidRDefault="0081734B" w:rsidP="0087303F">
            <w:pPr>
              <w:pStyle w:val="Indicazioninormale"/>
              <w:spacing w:after="0"/>
              <w:jc w:val="center"/>
              <w:rPr>
                <w:rFonts w:ascii="Arial" w:hAnsi="Arial" w:cs="Arial"/>
                <w:i/>
                <w:sz w:val="22"/>
                <w:szCs w:val="22"/>
              </w:rPr>
            </w:pPr>
          </w:p>
          <w:p w14:paraId="3DC4D89D" w14:textId="77777777" w:rsidR="0081734B" w:rsidRDefault="0081734B" w:rsidP="0087303F">
            <w:pPr>
              <w:pStyle w:val="Indicazioninormale"/>
              <w:spacing w:after="0"/>
              <w:jc w:val="center"/>
              <w:rPr>
                <w:rFonts w:ascii="Arial" w:hAnsi="Arial" w:cs="Arial"/>
                <w:i/>
                <w:sz w:val="22"/>
                <w:szCs w:val="22"/>
              </w:rPr>
            </w:pPr>
          </w:p>
          <w:p w14:paraId="43B6D4D4" w14:textId="1963F448" w:rsidR="0081734B" w:rsidRPr="00C61F1F" w:rsidRDefault="0081734B" w:rsidP="00A32681">
            <w:pPr>
              <w:pStyle w:val="Indicazioninormale"/>
              <w:spacing w:after="0"/>
              <w:jc w:val="left"/>
              <w:rPr>
                <w:rFonts w:ascii="Arial" w:hAnsi="Arial" w:cs="Arial"/>
                <w:b/>
                <w:i/>
                <w:sz w:val="22"/>
                <w:szCs w:val="22"/>
              </w:rPr>
            </w:pPr>
            <w:r w:rsidRPr="00C61F1F">
              <w:rPr>
                <w:rFonts w:ascii="Arial" w:hAnsi="Arial" w:cs="Arial"/>
                <w:b/>
                <w:i/>
                <w:sz w:val="22"/>
                <w:szCs w:val="22"/>
              </w:rPr>
              <w:t>Parlato</w:t>
            </w:r>
          </w:p>
          <w:p w14:paraId="580FA207" w14:textId="77777777" w:rsidR="0081734B" w:rsidRDefault="0081734B" w:rsidP="0087303F">
            <w:pPr>
              <w:pStyle w:val="Indicazioninormale"/>
              <w:spacing w:after="0"/>
              <w:jc w:val="center"/>
              <w:rPr>
                <w:rFonts w:ascii="Arial" w:hAnsi="Arial" w:cs="Arial"/>
                <w:i/>
                <w:sz w:val="22"/>
                <w:szCs w:val="22"/>
              </w:rPr>
            </w:pPr>
          </w:p>
          <w:p w14:paraId="6AC7DEA7" w14:textId="77777777" w:rsidR="0081734B" w:rsidRDefault="0081734B" w:rsidP="0087303F">
            <w:pPr>
              <w:pStyle w:val="Indicazioninormale"/>
              <w:spacing w:after="0"/>
              <w:jc w:val="center"/>
              <w:rPr>
                <w:rFonts w:ascii="Arial" w:hAnsi="Arial" w:cs="Arial"/>
                <w:i/>
                <w:sz w:val="22"/>
                <w:szCs w:val="22"/>
              </w:rPr>
            </w:pPr>
          </w:p>
          <w:p w14:paraId="10B58D07" w14:textId="77777777" w:rsidR="0081734B" w:rsidRDefault="0081734B" w:rsidP="0087303F">
            <w:pPr>
              <w:pStyle w:val="Indicazioninormale"/>
              <w:spacing w:after="0"/>
              <w:jc w:val="center"/>
              <w:rPr>
                <w:rFonts w:ascii="Arial" w:hAnsi="Arial" w:cs="Arial"/>
                <w:i/>
                <w:sz w:val="22"/>
                <w:szCs w:val="22"/>
              </w:rPr>
            </w:pPr>
          </w:p>
          <w:p w14:paraId="579ADF2C" w14:textId="77777777" w:rsidR="0081734B" w:rsidRDefault="0081734B" w:rsidP="005E5413">
            <w:pPr>
              <w:pStyle w:val="Indicazioninormale"/>
              <w:spacing w:after="0"/>
              <w:jc w:val="center"/>
            </w:pPr>
          </w:p>
        </w:tc>
        <w:tc>
          <w:tcPr>
            <w:tcW w:w="1075" w:type="pct"/>
          </w:tcPr>
          <w:p w14:paraId="1242FA9D" w14:textId="77777777" w:rsidR="0081734B" w:rsidRPr="006E3FA2" w:rsidRDefault="0081734B" w:rsidP="001B0B7E">
            <w:pPr>
              <w:pStyle w:val="Paragrafoelenco"/>
              <w:numPr>
                <w:ilvl w:val="0"/>
                <w:numId w:val="197"/>
              </w:numPr>
              <w:spacing w:line="240" w:lineRule="auto"/>
              <w:rPr>
                <w:rFonts w:ascii="Arial" w:eastAsiaTheme="minorHAnsi" w:hAnsi="Arial" w:cs="Arial"/>
              </w:rPr>
            </w:pPr>
            <w:r w:rsidRPr="006E3FA2">
              <w:rPr>
                <w:rFonts w:ascii="Arial" w:eastAsiaTheme="minorHAnsi" w:hAnsi="Arial" w:cs="Arial"/>
              </w:rPr>
              <w:t>Parlare di se stessi e di terzi.</w:t>
            </w:r>
          </w:p>
          <w:p w14:paraId="2E9513C8" w14:textId="77777777" w:rsidR="0081734B" w:rsidRPr="006E3FA2" w:rsidRDefault="0081734B" w:rsidP="001B0B7E">
            <w:pPr>
              <w:pStyle w:val="Paragrafoelenco"/>
              <w:numPr>
                <w:ilvl w:val="0"/>
                <w:numId w:val="197"/>
              </w:numPr>
              <w:spacing w:line="240" w:lineRule="auto"/>
              <w:rPr>
                <w:rFonts w:ascii="Arial" w:eastAsiaTheme="minorHAnsi" w:hAnsi="Arial" w:cs="Arial"/>
              </w:rPr>
            </w:pPr>
            <w:r w:rsidRPr="006E3FA2">
              <w:rPr>
                <w:rFonts w:ascii="Arial" w:eastAsiaTheme="minorHAnsi" w:hAnsi="Arial" w:cs="Arial"/>
              </w:rPr>
              <w:t>Fare domande e rispondere su argomenti familiari e di routine.</w:t>
            </w:r>
          </w:p>
          <w:p w14:paraId="2824A2B8" w14:textId="77777777" w:rsidR="0081734B" w:rsidRPr="006E3FA2" w:rsidRDefault="0081734B" w:rsidP="001B0B7E">
            <w:pPr>
              <w:pStyle w:val="Paragrafoelenco"/>
              <w:numPr>
                <w:ilvl w:val="0"/>
                <w:numId w:val="197"/>
              </w:numPr>
              <w:spacing w:line="240" w:lineRule="auto"/>
              <w:rPr>
                <w:rFonts w:ascii="Arial" w:eastAsiaTheme="minorHAnsi" w:hAnsi="Arial" w:cs="Arial"/>
              </w:rPr>
            </w:pPr>
            <w:r w:rsidRPr="006E3FA2">
              <w:rPr>
                <w:rFonts w:ascii="Arial" w:eastAsiaTheme="minorHAnsi" w:hAnsi="Arial" w:cs="Arial"/>
              </w:rPr>
              <w:t>Porre domande personali a qualcuno riguardanti il proprio vissuto al tempo presente e passato.</w:t>
            </w:r>
          </w:p>
          <w:p w14:paraId="293A9E31" w14:textId="20833620" w:rsidR="0081734B" w:rsidRPr="006E3FA2" w:rsidRDefault="0081734B" w:rsidP="001B0B7E">
            <w:pPr>
              <w:pStyle w:val="Indicazioninormale"/>
              <w:numPr>
                <w:ilvl w:val="0"/>
                <w:numId w:val="197"/>
              </w:numPr>
              <w:spacing w:after="0"/>
              <w:jc w:val="left"/>
              <w:rPr>
                <w:rFonts w:ascii="Arial" w:hAnsi="Arial" w:cs="Arial"/>
                <w:sz w:val="22"/>
                <w:szCs w:val="22"/>
              </w:rPr>
            </w:pPr>
            <w:r w:rsidRPr="006E3FA2">
              <w:rPr>
                <w:rFonts w:ascii="Arial" w:hAnsi="Arial" w:cs="Arial"/>
                <w:sz w:val="22"/>
                <w:szCs w:val="22"/>
              </w:rPr>
              <w:t>Descrivere il posto in cui si vive.</w:t>
            </w:r>
          </w:p>
        </w:tc>
        <w:tc>
          <w:tcPr>
            <w:tcW w:w="1372" w:type="pct"/>
          </w:tcPr>
          <w:p w14:paraId="64C035D3" w14:textId="77777777" w:rsidR="0081734B" w:rsidRPr="006E3FA2" w:rsidRDefault="0081734B" w:rsidP="001B0B7E">
            <w:pPr>
              <w:pStyle w:val="Paragrafoelenco"/>
              <w:numPr>
                <w:ilvl w:val="0"/>
                <w:numId w:val="198"/>
              </w:numPr>
              <w:spacing w:line="240" w:lineRule="auto"/>
              <w:rPr>
                <w:rFonts w:ascii="Arial" w:hAnsi="Arial" w:cs="Arial"/>
              </w:rPr>
            </w:pPr>
            <w:r w:rsidRPr="006E3FA2">
              <w:rPr>
                <w:rFonts w:ascii="Arial" w:hAnsi="Arial" w:cs="Arial"/>
              </w:rPr>
              <w:t>Saper descrivere la propria abitazione, i diversi ambienti domestici e le persone fisicamente</w:t>
            </w:r>
          </w:p>
          <w:p w14:paraId="3CDDD571" w14:textId="77777777" w:rsidR="0081734B" w:rsidRPr="006E3FA2" w:rsidRDefault="0081734B" w:rsidP="001B0B7E">
            <w:pPr>
              <w:pStyle w:val="Paragrafoelenco"/>
              <w:numPr>
                <w:ilvl w:val="0"/>
                <w:numId w:val="198"/>
              </w:numPr>
              <w:spacing w:line="240" w:lineRule="auto"/>
              <w:rPr>
                <w:rFonts w:ascii="Arial" w:hAnsi="Arial" w:cs="Arial"/>
              </w:rPr>
            </w:pPr>
            <w:r w:rsidRPr="006E3FA2">
              <w:rPr>
                <w:rFonts w:ascii="Arial" w:hAnsi="Arial" w:cs="Arial"/>
              </w:rPr>
              <w:t>Saper descrivere semplicemente un avvenimento passato</w:t>
            </w:r>
          </w:p>
          <w:p w14:paraId="332059EF" w14:textId="25521835" w:rsidR="0081734B" w:rsidRPr="006E3FA2" w:rsidRDefault="0081734B" w:rsidP="001B0B7E">
            <w:pPr>
              <w:pStyle w:val="Indicazioninormale"/>
              <w:numPr>
                <w:ilvl w:val="0"/>
                <w:numId w:val="198"/>
              </w:numPr>
              <w:spacing w:after="0"/>
              <w:jc w:val="left"/>
              <w:rPr>
                <w:rFonts w:ascii="Arial" w:hAnsi="Arial" w:cs="Arial"/>
                <w:sz w:val="22"/>
                <w:szCs w:val="22"/>
              </w:rPr>
            </w:pPr>
            <w:r w:rsidRPr="006E3FA2">
              <w:rPr>
                <w:rFonts w:ascii="Arial" w:hAnsi="Arial" w:cs="Arial"/>
                <w:sz w:val="22"/>
                <w:szCs w:val="22"/>
              </w:rPr>
              <w:t>Saper parlare di hobby, interessi e abilità.</w:t>
            </w:r>
          </w:p>
        </w:tc>
        <w:tc>
          <w:tcPr>
            <w:tcW w:w="1478" w:type="pct"/>
          </w:tcPr>
          <w:p w14:paraId="254EC8D9" w14:textId="77777777" w:rsidR="0081734B" w:rsidRPr="0081734B" w:rsidRDefault="0081734B" w:rsidP="001B0B7E">
            <w:pPr>
              <w:pStyle w:val="Indicazioninormale"/>
              <w:numPr>
                <w:ilvl w:val="0"/>
                <w:numId w:val="203"/>
              </w:numPr>
              <w:spacing w:after="0"/>
              <w:jc w:val="left"/>
              <w:rPr>
                <w:rFonts w:ascii="Arial" w:hAnsi="Arial" w:cs="Arial"/>
                <w:sz w:val="22"/>
                <w:szCs w:val="22"/>
              </w:rPr>
            </w:pPr>
            <w:r w:rsidRPr="0081734B">
              <w:rPr>
                <w:rFonts w:ascii="Arial" w:hAnsi="Arial" w:cs="Arial"/>
                <w:sz w:val="22"/>
                <w:szCs w:val="22"/>
              </w:rPr>
              <w:t xml:space="preserve">Descrivere o presentare persone, condizioni di vita o di studio, compiti quotidiani; indicare che cosa piace o non piace; esprimere un’opinione e motivarla con espressioni e frasi connesse in modo semplice. </w:t>
            </w:r>
          </w:p>
          <w:p w14:paraId="5A7BED32" w14:textId="77777777" w:rsidR="0081734B" w:rsidRPr="0081734B" w:rsidRDefault="0081734B" w:rsidP="001B0B7E">
            <w:pPr>
              <w:pStyle w:val="Indicazioninormale"/>
              <w:numPr>
                <w:ilvl w:val="0"/>
                <w:numId w:val="203"/>
              </w:numPr>
              <w:spacing w:after="0"/>
              <w:jc w:val="left"/>
              <w:rPr>
                <w:rFonts w:ascii="Arial" w:hAnsi="Arial" w:cs="Arial"/>
                <w:sz w:val="22"/>
                <w:szCs w:val="22"/>
              </w:rPr>
            </w:pPr>
            <w:r w:rsidRPr="0081734B">
              <w:rPr>
                <w:rFonts w:ascii="Arial" w:hAnsi="Arial" w:cs="Arial"/>
                <w:sz w:val="22"/>
                <w:szCs w:val="22"/>
              </w:rPr>
              <w:t>Interagire con uno o più interlocutori, comprendere i punti chiave di una conversazione ed esporre le proprie idee in modo chiaro e comprensibile.</w:t>
            </w:r>
          </w:p>
          <w:p w14:paraId="0AAA9AFF" w14:textId="4A99A2AA" w:rsidR="0081734B" w:rsidRPr="0065256E" w:rsidRDefault="0081734B" w:rsidP="001B0B7E">
            <w:pPr>
              <w:pStyle w:val="Indicazioninormale"/>
              <w:numPr>
                <w:ilvl w:val="0"/>
                <w:numId w:val="203"/>
              </w:numPr>
              <w:spacing w:after="0"/>
              <w:jc w:val="left"/>
              <w:rPr>
                <w:rFonts w:ascii="Arial" w:hAnsi="Arial" w:cs="Arial"/>
                <w:sz w:val="22"/>
                <w:szCs w:val="22"/>
              </w:rPr>
            </w:pPr>
            <w:r w:rsidRPr="0081734B">
              <w:rPr>
                <w:rFonts w:ascii="Arial" w:hAnsi="Arial" w:cs="Arial"/>
                <w:sz w:val="22"/>
                <w:szCs w:val="22"/>
              </w:rPr>
              <w:t>Gestire conversazioni di routine, facendo domande e scambiando idee e informazioni in situazioni quotidiane prevedibili.</w:t>
            </w:r>
          </w:p>
        </w:tc>
      </w:tr>
      <w:tr w:rsidR="0081734B" w:rsidRPr="001A54C7" w14:paraId="217CD0B1" w14:textId="77777777" w:rsidTr="00ED6D39">
        <w:tc>
          <w:tcPr>
            <w:tcW w:w="1075" w:type="pct"/>
          </w:tcPr>
          <w:p w14:paraId="74628274" w14:textId="77777777" w:rsidR="0081734B" w:rsidRPr="001A54C7" w:rsidRDefault="0081734B" w:rsidP="00A32681">
            <w:pPr>
              <w:pStyle w:val="Indicazioninormale"/>
              <w:spacing w:after="0"/>
              <w:jc w:val="left"/>
              <w:rPr>
                <w:rFonts w:ascii="Arial" w:hAnsi="Arial" w:cs="Arial"/>
                <w:i/>
                <w:sz w:val="22"/>
                <w:szCs w:val="22"/>
              </w:rPr>
            </w:pPr>
          </w:p>
          <w:p w14:paraId="023385B8" w14:textId="77777777" w:rsidR="0081734B" w:rsidRPr="001A54C7" w:rsidRDefault="0081734B" w:rsidP="00A32681">
            <w:pPr>
              <w:pStyle w:val="Indicazioninormale"/>
              <w:spacing w:after="0"/>
              <w:jc w:val="left"/>
              <w:rPr>
                <w:rFonts w:ascii="Arial" w:hAnsi="Arial" w:cs="Arial"/>
                <w:i/>
                <w:sz w:val="22"/>
                <w:szCs w:val="22"/>
              </w:rPr>
            </w:pPr>
          </w:p>
          <w:p w14:paraId="4B5B13B8" w14:textId="77777777" w:rsidR="0081734B" w:rsidRPr="00C61F1F" w:rsidRDefault="0081734B" w:rsidP="00A32681">
            <w:pPr>
              <w:pStyle w:val="Indicazioninormale"/>
              <w:spacing w:after="0"/>
              <w:jc w:val="left"/>
              <w:rPr>
                <w:rFonts w:ascii="Arial" w:hAnsi="Arial" w:cs="Arial"/>
                <w:b/>
                <w:i/>
                <w:sz w:val="22"/>
                <w:szCs w:val="22"/>
              </w:rPr>
            </w:pPr>
            <w:r w:rsidRPr="00C61F1F">
              <w:rPr>
                <w:rFonts w:ascii="Arial" w:hAnsi="Arial" w:cs="Arial"/>
                <w:b/>
                <w:i/>
                <w:sz w:val="22"/>
                <w:szCs w:val="22"/>
              </w:rPr>
              <w:t>Lettura</w:t>
            </w:r>
          </w:p>
          <w:p w14:paraId="0D9D94C6" w14:textId="77777777" w:rsidR="0081734B" w:rsidRPr="001A54C7" w:rsidRDefault="0081734B" w:rsidP="00A32681">
            <w:pPr>
              <w:pStyle w:val="Indicazioninormale"/>
              <w:spacing w:after="0"/>
              <w:jc w:val="left"/>
              <w:rPr>
                <w:rFonts w:ascii="Arial" w:hAnsi="Arial" w:cs="Arial"/>
                <w:i/>
                <w:sz w:val="22"/>
                <w:szCs w:val="22"/>
              </w:rPr>
            </w:pPr>
          </w:p>
          <w:p w14:paraId="71613ADC" w14:textId="77777777" w:rsidR="0081734B" w:rsidRPr="001A54C7" w:rsidRDefault="0081734B" w:rsidP="00A32681">
            <w:pPr>
              <w:pStyle w:val="Indicazioninormale"/>
              <w:spacing w:after="0"/>
              <w:jc w:val="left"/>
              <w:rPr>
                <w:rFonts w:ascii="Arial" w:hAnsi="Arial" w:cs="Arial"/>
                <w:i/>
                <w:sz w:val="22"/>
                <w:szCs w:val="22"/>
              </w:rPr>
            </w:pPr>
          </w:p>
          <w:p w14:paraId="3A1BECFA" w14:textId="77777777" w:rsidR="0081734B" w:rsidRPr="001A54C7" w:rsidRDefault="0081734B" w:rsidP="00A32681">
            <w:pPr>
              <w:pStyle w:val="Indicazioninormale"/>
              <w:spacing w:after="0"/>
              <w:jc w:val="left"/>
              <w:rPr>
                <w:rFonts w:ascii="Arial" w:hAnsi="Arial" w:cs="Arial"/>
                <w:i/>
                <w:sz w:val="22"/>
                <w:szCs w:val="22"/>
              </w:rPr>
            </w:pPr>
          </w:p>
        </w:tc>
        <w:tc>
          <w:tcPr>
            <w:tcW w:w="1075" w:type="pct"/>
          </w:tcPr>
          <w:p w14:paraId="2F107BD7" w14:textId="77777777" w:rsidR="0081734B" w:rsidRPr="006E3FA2" w:rsidRDefault="0081734B" w:rsidP="001B0B7E">
            <w:pPr>
              <w:pStyle w:val="Paragrafoelenco"/>
              <w:numPr>
                <w:ilvl w:val="0"/>
                <w:numId w:val="197"/>
              </w:numPr>
              <w:spacing w:line="240" w:lineRule="auto"/>
              <w:rPr>
                <w:rFonts w:ascii="Arial" w:eastAsiaTheme="minorHAnsi" w:hAnsi="Arial" w:cs="Arial"/>
              </w:rPr>
            </w:pPr>
            <w:r w:rsidRPr="006E3FA2">
              <w:rPr>
                <w:rFonts w:ascii="Arial" w:eastAsiaTheme="minorHAnsi" w:hAnsi="Arial" w:cs="Arial"/>
              </w:rPr>
              <w:t xml:space="preserve">Capire dati riguardanti persone, età, gusti, </w:t>
            </w:r>
            <w:proofErr w:type="spellStart"/>
            <w:r w:rsidRPr="006E3FA2">
              <w:rPr>
                <w:rFonts w:ascii="Arial" w:eastAsiaTheme="minorHAnsi" w:hAnsi="Arial" w:cs="Arial"/>
              </w:rPr>
              <w:t>etc</w:t>
            </w:r>
            <w:proofErr w:type="spellEnd"/>
            <w:r w:rsidRPr="006E3FA2">
              <w:rPr>
                <w:rFonts w:ascii="Arial" w:eastAsiaTheme="minorHAnsi" w:hAnsi="Arial" w:cs="Arial"/>
              </w:rPr>
              <w:t>…</w:t>
            </w:r>
          </w:p>
          <w:p w14:paraId="266BA72C" w14:textId="77777777" w:rsidR="0081734B" w:rsidRPr="006E3FA2" w:rsidRDefault="0081734B" w:rsidP="001B0B7E">
            <w:pPr>
              <w:pStyle w:val="Paragrafoelenco"/>
              <w:numPr>
                <w:ilvl w:val="0"/>
                <w:numId w:val="197"/>
              </w:numPr>
              <w:spacing w:line="240" w:lineRule="auto"/>
              <w:rPr>
                <w:rFonts w:ascii="Arial" w:eastAsiaTheme="minorHAnsi" w:hAnsi="Arial" w:cs="Arial"/>
              </w:rPr>
            </w:pPr>
            <w:r w:rsidRPr="006E3FA2">
              <w:rPr>
                <w:rFonts w:ascii="Arial" w:eastAsiaTheme="minorHAnsi" w:hAnsi="Arial" w:cs="Arial"/>
              </w:rPr>
              <w:t xml:space="preserve">Capire parole, espressioni, per es. cartoline, saluti, </w:t>
            </w:r>
            <w:proofErr w:type="spellStart"/>
            <w:r w:rsidRPr="006E3FA2">
              <w:rPr>
                <w:rFonts w:ascii="Arial" w:eastAsiaTheme="minorHAnsi" w:hAnsi="Arial" w:cs="Arial"/>
              </w:rPr>
              <w:t>etc</w:t>
            </w:r>
            <w:proofErr w:type="spellEnd"/>
            <w:r w:rsidRPr="006E3FA2">
              <w:rPr>
                <w:rFonts w:ascii="Arial" w:eastAsiaTheme="minorHAnsi" w:hAnsi="Arial" w:cs="Arial"/>
              </w:rPr>
              <w:t>…</w:t>
            </w:r>
          </w:p>
          <w:p w14:paraId="5C5F11C1" w14:textId="0AF90214" w:rsidR="0081734B" w:rsidRPr="006E3FA2" w:rsidRDefault="0081734B" w:rsidP="001B0B7E">
            <w:pPr>
              <w:pStyle w:val="Indicazioninormale"/>
              <w:numPr>
                <w:ilvl w:val="0"/>
                <w:numId w:val="197"/>
              </w:numPr>
              <w:spacing w:after="0"/>
              <w:jc w:val="left"/>
              <w:rPr>
                <w:rFonts w:ascii="Arial" w:hAnsi="Arial" w:cs="Arial"/>
                <w:sz w:val="22"/>
                <w:szCs w:val="22"/>
              </w:rPr>
            </w:pPr>
            <w:r w:rsidRPr="006E3FA2">
              <w:rPr>
                <w:rFonts w:ascii="Arial" w:hAnsi="Arial" w:cs="Arial"/>
                <w:sz w:val="22"/>
                <w:szCs w:val="22"/>
              </w:rPr>
              <w:t>Leggere testi affrontanti in classe.</w:t>
            </w:r>
          </w:p>
        </w:tc>
        <w:tc>
          <w:tcPr>
            <w:tcW w:w="1372" w:type="pct"/>
          </w:tcPr>
          <w:p w14:paraId="0DD16A7F" w14:textId="77777777" w:rsidR="0081734B" w:rsidRPr="006E3FA2" w:rsidRDefault="0081734B" w:rsidP="001B0B7E">
            <w:pPr>
              <w:pStyle w:val="Paragrafoelenco"/>
              <w:numPr>
                <w:ilvl w:val="0"/>
                <w:numId w:val="198"/>
              </w:numPr>
              <w:spacing w:line="240" w:lineRule="auto"/>
              <w:rPr>
                <w:rFonts w:ascii="Arial" w:hAnsi="Arial" w:cs="Arial"/>
              </w:rPr>
            </w:pPr>
            <w:r w:rsidRPr="006E3FA2">
              <w:rPr>
                <w:rFonts w:ascii="Arial" w:hAnsi="Arial" w:cs="Arial"/>
              </w:rPr>
              <w:t>Comprendere semplici indicazioni scritte</w:t>
            </w:r>
          </w:p>
          <w:p w14:paraId="35EF4A93" w14:textId="77777777" w:rsidR="0081734B" w:rsidRPr="006E3FA2" w:rsidRDefault="0081734B" w:rsidP="001B0B7E">
            <w:pPr>
              <w:pStyle w:val="Paragrafoelenco"/>
              <w:numPr>
                <w:ilvl w:val="0"/>
                <w:numId w:val="198"/>
              </w:numPr>
              <w:spacing w:line="240" w:lineRule="auto"/>
              <w:rPr>
                <w:rFonts w:ascii="Arial" w:hAnsi="Arial" w:cs="Arial"/>
              </w:rPr>
            </w:pPr>
            <w:r w:rsidRPr="006E3FA2">
              <w:rPr>
                <w:rFonts w:ascii="Arial" w:hAnsi="Arial" w:cs="Arial"/>
              </w:rPr>
              <w:t>Comprendere semplici testi informativi/narrativi ed individuare le informazioni principali</w:t>
            </w:r>
          </w:p>
          <w:p w14:paraId="4638F846" w14:textId="77777777" w:rsidR="0081734B" w:rsidRPr="006E3FA2" w:rsidRDefault="0081734B" w:rsidP="006E3FA2">
            <w:pPr>
              <w:pStyle w:val="Indicazioninormale"/>
              <w:spacing w:after="0"/>
              <w:ind w:left="709" w:firstLine="0"/>
              <w:jc w:val="left"/>
              <w:rPr>
                <w:rFonts w:ascii="Arial" w:hAnsi="Arial" w:cs="Arial"/>
                <w:sz w:val="22"/>
                <w:szCs w:val="22"/>
              </w:rPr>
            </w:pPr>
          </w:p>
        </w:tc>
        <w:tc>
          <w:tcPr>
            <w:tcW w:w="1478" w:type="pct"/>
          </w:tcPr>
          <w:p w14:paraId="52F22318" w14:textId="77777777" w:rsidR="0081734B" w:rsidRPr="00C67623" w:rsidRDefault="0081734B" w:rsidP="001B0B7E">
            <w:pPr>
              <w:pStyle w:val="Indicazioninormale"/>
              <w:numPr>
                <w:ilvl w:val="0"/>
                <w:numId w:val="204"/>
              </w:numPr>
              <w:spacing w:after="0"/>
              <w:jc w:val="left"/>
              <w:rPr>
                <w:rFonts w:ascii="Arial" w:hAnsi="Arial" w:cs="Arial"/>
                <w:sz w:val="22"/>
                <w:szCs w:val="22"/>
              </w:rPr>
            </w:pPr>
            <w:r w:rsidRPr="00C67623">
              <w:rPr>
                <w:rFonts w:ascii="Arial" w:hAnsi="Arial" w:cs="Arial"/>
                <w:sz w:val="22"/>
                <w:szCs w:val="22"/>
              </w:rPr>
              <w:t>Leggere e individuare informazioni esplicite in brevi testi di uso quotidiano e in lettere personali.</w:t>
            </w:r>
          </w:p>
          <w:p w14:paraId="2E393805" w14:textId="77777777" w:rsidR="0081734B" w:rsidRPr="00C67623" w:rsidRDefault="0081734B" w:rsidP="001B0B7E">
            <w:pPr>
              <w:pStyle w:val="Indicazioninormale"/>
              <w:numPr>
                <w:ilvl w:val="0"/>
                <w:numId w:val="204"/>
              </w:numPr>
              <w:spacing w:after="0"/>
              <w:jc w:val="left"/>
              <w:rPr>
                <w:rFonts w:ascii="Arial" w:hAnsi="Arial" w:cs="Arial"/>
                <w:sz w:val="22"/>
                <w:szCs w:val="22"/>
              </w:rPr>
            </w:pPr>
            <w:r w:rsidRPr="00C67623">
              <w:rPr>
                <w:rFonts w:ascii="Arial" w:hAnsi="Arial" w:cs="Arial"/>
                <w:sz w:val="22"/>
                <w:szCs w:val="22"/>
              </w:rPr>
              <w:t xml:space="preserve">Leggere globalmente testi relativamente lunghi per trovare informazioni specifiche relative ai propri interessi e </w:t>
            </w:r>
            <w:r w:rsidRPr="00C67623">
              <w:rPr>
                <w:rFonts w:ascii="Arial" w:hAnsi="Arial" w:cs="Arial"/>
                <w:iCs/>
                <w:sz w:val="22"/>
                <w:szCs w:val="22"/>
              </w:rPr>
              <w:t>a contenuti di studio di altre discipline.</w:t>
            </w:r>
          </w:p>
          <w:p w14:paraId="6426EBA9" w14:textId="77777777" w:rsidR="0081734B" w:rsidRPr="00C67623" w:rsidRDefault="0081734B" w:rsidP="001B0B7E">
            <w:pPr>
              <w:pStyle w:val="Indicazioninormale"/>
              <w:numPr>
                <w:ilvl w:val="0"/>
                <w:numId w:val="204"/>
              </w:numPr>
              <w:spacing w:after="0"/>
              <w:jc w:val="left"/>
              <w:rPr>
                <w:rFonts w:ascii="Arial" w:hAnsi="Arial" w:cs="Arial"/>
                <w:sz w:val="22"/>
                <w:szCs w:val="22"/>
              </w:rPr>
            </w:pPr>
            <w:r w:rsidRPr="00C67623">
              <w:rPr>
                <w:rFonts w:ascii="Arial" w:hAnsi="Arial" w:cs="Arial"/>
                <w:sz w:val="22"/>
                <w:szCs w:val="22"/>
              </w:rPr>
              <w:t xml:space="preserve">Leggere testi riguardanti istruzioni per l’uso di un oggetto, per lo svolgimento di giochi, per attività collaborative. </w:t>
            </w:r>
          </w:p>
          <w:p w14:paraId="12996322" w14:textId="10EE320F" w:rsidR="0081734B" w:rsidRPr="00522827" w:rsidRDefault="0081734B" w:rsidP="00522827">
            <w:pPr>
              <w:pStyle w:val="Indicazioninormale"/>
              <w:numPr>
                <w:ilvl w:val="0"/>
                <w:numId w:val="204"/>
              </w:numPr>
              <w:spacing w:after="0"/>
              <w:jc w:val="left"/>
              <w:rPr>
                <w:rFonts w:ascii="Arial" w:hAnsi="Arial" w:cs="Arial"/>
                <w:sz w:val="22"/>
                <w:szCs w:val="22"/>
              </w:rPr>
            </w:pPr>
            <w:r w:rsidRPr="00C67623">
              <w:rPr>
                <w:rFonts w:ascii="Arial" w:hAnsi="Arial" w:cs="Arial"/>
                <w:sz w:val="22"/>
                <w:szCs w:val="22"/>
              </w:rPr>
              <w:t>Leggere brevi storie, semplici biografie e testi narrativi più ampi in edizioni graduate.</w:t>
            </w:r>
          </w:p>
        </w:tc>
      </w:tr>
      <w:tr w:rsidR="0081734B" w:rsidRPr="00BD6986" w14:paraId="78C9A06B" w14:textId="77777777" w:rsidTr="00ED6D39">
        <w:tc>
          <w:tcPr>
            <w:tcW w:w="1075" w:type="pct"/>
          </w:tcPr>
          <w:p w14:paraId="43B7C44E" w14:textId="77777777" w:rsidR="0081734B" w:rsidRPr="00BD6986" w:rsidRDefault="0081734B" w:rsidP="00A32681">
            <w:pPr>
              <w:pStyle w:val="Indicazioninormale"/>
              <w:spacing w:after="0"/>
              <w:jc w:val="left"/>
              <w:rPr>
                <w:rFonts w:ascii="Arial" w:hAnsi="Arial" w:cs="Arial"/>
                <w:i/>
                <w:sz w:val="22"/>
                <w:szCs w:val="22"/>
              </w:rPr>
            </w:pPr>
          </w:p>
          <w:p w14:paraId="7BF2B28F" w14:textId="247B366C" w:rsidR="0081734B" w:rsidRPr="00C61F1F" w:rsidRDefault="0081734B" w:rsidP="00A32681">
            <w:pPr>
              <w:pStyle w:val="Indicazioninormale"/>
              <w:spacing w:after="0"/>
              <w:jc w:val="left"/>
              <w:rPr>
                <w:rFonts w:ascii="Arial" w:hAnsi="Arial" w:cs="Arial"/>
                <w:b/>
                <w:i/>
                <w:sz w:val="22"/>
                <w:szCs w:val="22"/>
              </w:rPr>
            </w:pPr>
            <w:r w:rsidRPr="00C61F1F">
              <w:rPr>
                <w:rFonts w:ascii="Arial" w:hAnsi="Arial" w:cs="Arial"/>
                <w:b/>
                <w:i/>
                <w:sz w:val="22"/>
                <w:szCs w:val="22"/>
              </w:rPr>
              <w:t>Scrittura</w:t>
            </w:r>
          </w:p>
          <w:p w14:paraId="5DC3FA3A" w14:textId="77777777" w:rsidR="0081734B" w:rsidRPr="00BD6986" w:rsidRDefault="0081734B" w:rsidP="00A32681">
            <w:pPr>
              <w:pStyle w:val="Indicazioninormale"/>
              <w:spacing w:after="0"/>
              <w:jc w:val="left"/>
              <w:rPr>
                <w:rFonts w:ascii="Arial" w:hAnsi="Arial" w:cs="Arial"/>
                <w:i/>
                <w:sz w:val="22"/>
                <w:szCs w:val="22"/>
              </w:rPr>
            </w:pPr>
          </w:p>
          <w:p w14:paraId="42636AEC" w14:textId="7CB98516" w:rsidR="0081734B" w:rsidRPr="00BD6986" w:rsidRDefault="0081734B" w:rsidP="00A32681">
            <w:pPr>
              <w:pStyle w:val="Indicazioninormale"/>
              <w:spacing w:after="0"/>
              <w:jc w:val="left"/>
              <w:rPr>
                <w:rFonts w:ascii="Arial" w:hAnsi="Arial" w:cs="Arial"/>
                <w:i/>
                <w:sz w:val="22"/>
                <w:szCs w:val="22"/>
              </w:rPr>
            </w:pPr>
          </w:p>
        </w:tc>
        <w:tc>
          <w:tcPr>
            <w:tcW w:w="1075" w:type="pct"/>
          </w:tcPr>
          <w:p w14:paraId="3625DF9F" w14:textId="77777777" w:rsidR="0081734B" w:rsidRPr="006E3FA2" w:rsidRDefault="0081734B" w:rsidP="001B0B7E">
            <w:pPr>
              <w:pStyle w:val="Paragrafoelenco"/>
              <w:numPr>
                <w:ilvl w:val="0"/>
                <w:numId w:val="197"/>
              </w:numPr>
              <w:spacing w:line="240" w:lineRule="auto"/>
              <w:rPr>
                <w:rFonts w:ascii="Arial" w:eastAsiaTheme="minorHAnsi" w:hAnsi="Arial" w:cs="Arial"/>
              </w:rPr>
            </w:pPr>
            <w:r w:rsidRPr="006E3FA2">
              <w:rPr>
                <w:rFonts w:ascii="Arial" w:eastAsiaTheme="minorHAnsi" w:hAnsi="Arial" w:cs="Arial"/>
              </w:rPr>
              <w:t>Dare indicazioni sulla propria persona.</w:t>
            </w:r>
          </w:p>
          <w:p w14:paraId="66009BD8" w14:textId="77777777" w:rsidR="0081734B" w:rsidRPr="006E3FA2" w:rsidRDefault="0081734B" w:rsidP="001B0B7E">
            <w:pPr>
              <w:pStyle w:val="Paragrafoelenco"/>
              <w:numPr>
                <w:ilvl w:val="0"/>
                <w:numId w:val="197"/>
              </w:numPr>
              <w:spacing w:line="240" w:lineRule="auto"/>
              <w:rPr>
                <w:rFonts w:ascii="Arial" w:eastAsiaTheme="minorHAnsi" w:hAnsi="Arial" w:cs="Arial"/>
              </w:rPr>
            </w:pPr>
            <w:r w:rsidRPr="006E3FA2">
              <w:rPr>
                <w:rFonts w:ascii="Arial" w:eastAsiaTheme="minorHAnsi" w:hAnsi="Arial" w:cs="Arial"/>
              </w:rPr>
              <w:t>Scrivere semplici mail.</w:t>
            </w:r>
          </w:p>
          <w:p w14:paraId="7DA4F436" w14:textId="40679971" w:rsidR="0081734B" w:rsidRPr="006E3FA2" w:rsidRDefault="0081734B" w:rsidP="001B0B7E">
            <w:pPr>
              <w:pStyle w:val="Indicazioninormale"/>
              <w:numPr>
                <w:ilvl w:val="0"/>
                <w:numId w:val="197"/>
              </w:numPr>
              <w:spacing w:after="0"/>
              <w:jc w:val="left"/>
              <w:rPr>
                <w:rFonts w:ascii="Arial" w:hAnsi="Arial" w:cs="Arial"/>
                <w:sz w:val="22"/>
                <w:szCs w:val="22"/>
              </w:rPr>
            </w:pPr>
            <w:r w:rsidRPr="006E3FA2">
              <w:rPr>
                <w:rFonts w:ascii="Arial" w:hAnsi="Arial" w:cs="Arial"/>
                <w:sz w:val="22"/>
                <w:szCs w:val="22"/>
              </w:rPr>
              <w:t>Rispondere a semplici questionari.</w:t>
            </w:r>
          </w:p>
        </w:tc>
        <w:tc>
          <w:tcPr>
            <w:tcW w:w="1372" w:type="pct"/>
          </w:tcPr>
          <w:p w14:paraId="61765413" w14:textId="77777777" w:rsidR="0081734B" w:rsidRPr="006E3FA2" w:rsidRDefault="0081734B" w:rsidP="001B0B7E">
            <w:pPr>
              <w:pStyle w:val="Paragrafoelenco"/>
              <w:numPr>
                <w:ilvl w:val="0"/>
                <w:numId w:val="198"/>
              </w:numPr>
              <w:spacing w:line="240" w:lineRule="auto"/>
              <w:rPr>
                <w:rFonts w:ascii="Arial" w:hAnsi="Arial" w:cs="Arial"/>
              </w:rPr>
            </w:pPr>
            <w:r w:rsidRPr="006E3FA2">
              <w:rPr>
                <w:rFonts w:ascii="Arial" w:hAnsi="Arial" w:cs="Arial"/>
              </w:rPr>
              <w:t>Scrivere brevi testi descrittivi relativi ad argomenti noti e ad avvenimenti passati</w:t>
            </w:r>
          </w:p>
          <w:p w14:paraId="13843672" w14:textId="77777777" w:rsidR="0081734B" w:rsidRPr="006E3FA2" w:rsidRDefault="0081734B" w:rsidP="001B0B7E">
            <w:pPr>
              <w:pStyle w:val="Paragrafoelenco"/>
              <w:numPr>
                <w:ilvl w:val="0"/>
                <w:numId w:val="198"/>
              </w:numPr>
              <w:spacing w:line="240" w:lineRule="auto"/>
              <w:rPr>
                <w:rFonts w:ascii="Arial" w:hAnsi="Arial" w:cs="Arial"/>
              </w:rPr>
            </w:pPr>
            <w:r w:rsidRPr="006E3FA2">
              <w:rPr>
                <w:rFonts w:ascii="Arial" w:hAnsi="Arial" w:cs="Arial"/>
              </w:rPr>
              <w:t>Rispondere a questionari relativi a testi di crescente difficoltà</w:t>
            </w:r>
          </w:p>
          <w:p w14:paraId="4A37D89F" w14:textId="52296936" w:rsidR="0081734B" w:rsidRPr="006E3FA2" w:rsidRDefault="0081734B" w:rsidP="001B0B7E">
            <w:pPr>
              <w:pStyle w:val="Indicazioninormale"/>
              <w:numPr>
                <w:ilvl w:val="0"/>
                <w:numId w:val="198"/>
              </w:numPr>
              <w:spacing w:after="0"/>
              <w:jc w:val="left"/>
              <w:rPr>
                <w:rFonts w:ascii="Arial" w:hAnsi="Arial" w:cs="Arial"/>
                <w:sz w:val="22"/>
                <w:szCs w:val="22"/>
              </w:rPr>
            </w:pPr>
            <w:r w:rsidRPr="006E3FA2">
              <w:rPr>
                <w:rFonts w:ascii="Arial" w:hAnsi="Arial" w:cs="Arial"/>
                <w:sz w:val="22"/>
                <w:szCs w:val="22"/>
              </w:rPr>
              <w:t>Scrivere brevi testi personali (e-mail)</w:t>
            </w:r>
          </w:p>
        </w:tc>
        <w:tc>
          <w:tcPr>
            <w:tcW w:w="1478" w:type="pct"/>
          </w:tcPr>
          <w:p w14:paraId="3D5A23A9" w14:textId="77777777" w:rsidR="0081734B" w:rsidRPr="009E3E08" w:rsidRDefault="0081734B" w:rsidP="001B0B7E">
            <w:pPr>
              <w:pStyle w:val="Indicazioninormale"/>
              <w:numPr>
                <w:ilvl w:val="0"/>
                <w:numId w:val="205"/>
              </w:numPr>
              <w:spacing w:after="0"/>
              <w:jc w:val="left"/>
              <w:rPr>
                <w:rFonts w:ascii="Arial" w:hAnsi="Arial" w:cs="Arial"/>
                <w:sz w:val="22"/>
                <w:szCs w:val="22"/>
              </w:rPr>
            </w:pPr>
            <w:r w:rsidRPr="009E3E08">
              <w:rPr>
                <w:rFonts w:ascii="Arial" w:hAnsi="Arial" w:cs="Arial"/>
                <w:sz w:val="22"/>
                <w:szCs w:val="22"/>
              </w:rPr>
              <w:t xml:space="preserve">Produrre risposte a questionari e formulare domande su testi. </w:t>
            </w:r>
          </w:p>
          <w:p w14:paraId="4616E356" w14:textId="77777777" w:rsidR="0081734B" w:rsidRPr="009E3E08" w:rsidRDefault="0081734B" w:rsidP="001B0B7E">
            <w:pPr>
              <w:pStyle w:val="Indicazioninormale"/>
              <w:numPr>
                <w:ilvl w:val="0"/>
                <w:numId w:val="205"/>
              </w:numPr>
              <w:spacing w:after="0"/>
              <w:jc w:val="left"/>
              <w:rPr>
                <w:rFonts w:ascii="Arial" w:hAnsi="Arial" w:cs="Arial"/>
                <w:sz w:val="22"/>
                <w:szCs w:val="22"/>
              </w:rPr>
            </w:pPr>
            <w:r w:rsidRPr="009E3E08">
              <w:rPr>
                <w:rFonts w:ascii="Arial" w:hAnsi="Arial" w:cs="Arial"/>
                <w:sz w:val="22"/>
                <w:szCs w:val="22"/>
              </w:rPr>
              <w:t xml:space="preserve">Raccontare per iscritto esperienze, esprimendo sensazioni e opinioni con frasi semplici. </w:t>
            </w:r>
          </w:p>
          <w:p w14:paraId="333E5181" w14:textId="56C86C27" w:rsidR="0081734B" w:rsidRPr="00522827" w:rsidRDefault="0081734B" w:rsidP="00522827">
            <w:pPr>
              <w:pStyle w:val="Indicazioninormale"/>
              <w:numPr>
                <w:ilvl w:val="0"/>
                <w:numId w:val="205"/>
              </w:numPr>
              <w:spacing w:after="0"/>
              <w:jc w:val="left"/>
              <w:rPr>
                <w:rFonts w:ascii="Arial" w:hAnsi="Arial" w:cs="Arial"/>
                <w:sz w:val="22"/>
                <w:szCs w:val="22"/>
              </w:rPr>
            </w:pPr>
            <w:r w:rsidRPr="009E3E08">
              <w:rPr>
                <w:rFonts w:ascii="Arial" w:hAnsi="Arial" w:cs="Arial"/>
                <w:sz w:val="22"/>
                <w:szCs w:val="22"/>
              </w:rPr>
              <w:t xml:space="preserve">Scrivere brevi lettere personali adeguate al destinatario e brevi resoconti che si avvalgano di lessico sostanzialmente appropriato e di sintassi elementare. </w:t>
            </w:r>
          </w:p>
        </w:tc>
      </w:tr>
      <w:tr w:rsidR="0081734B" w:rsidRPr="001A54C7" w14:paraId="76432E11" w14:textId="77777777" w:rsidTr="00ED6D39">
        <w:tc>
          <w:tcPr>
            <w:tcW w:w="1075" w:type="pct"/>
          </w:tcPr>
          <w:p w14:paraId="00105D0E" w14:textId="77777777" w:rsidR="0081734B" w:rsidRPr="001A54C7" w:rsidRDefault="0081734B" w:rsidP="00A32681">
            <w:pPr>
              <w:pStyle w:val="Indicazioninormale"/>
              <w:spacing w:after="0"/>
              <w:jc w:val="left"/>
              <w:rPr>
                <w:rFonts w:ascii="Arial" w:hAnsi="Arial" w:cs="Arial"/>
                <w:i/>
                <w:sz w:val="22"/>
                <w:szCs w:val="22"/>
              </w:rPr>
            </w:pPr>
          </w:p>
          <w:p w14:paraId="0ECE8215" w14:textId="77777777" w:rsidR="0081734B" w:rsidRPr="001A54C7" w:rsidRDefault="0081734B" w:rsidP="00A32681">
            <w:pPr>
              <w:pStyle w:val="Indicazioninormale"/>
              <w:spacing w:after="0"/>
              <w:jc w:val="left"/>
              <w:rPr>
                <w:rFonts w:ascii="Arial" w:hAnsi="Arial" w:cs="Arial"/>
                <w:i/>
                <w:sz w:val="22"/>
                <w:szCs w:val="22"/>
              </w:rPr>
            </w:pPr>
          </w:p>
          <w:p w14:paraId="2361289D" w14:textId="1AC470DB" w:rsidR="0081734B" w:rsidRPr="00C61F1F" w:rsidRDefault="0081734B" w:rsidP="00A32681">
            <w:pPr>
              <w:pStyle w:val="Indicazioninormale"/>
              <w:spacing w:after="0"/>
              <w:ind w:firstLine="0"/>
              <w:jc w:val="left"/>
              <w:rPr>
                <w:rFonts w:ascii="Arial" w:hAnsi="Arial" w:cs="Arial"/>
                <w:b/>
                <w:i/>
                <w:sz w:val="22"/>
                <w:szCs w:val="22"/>
              </w:rPr>
            </w:pPr>
            <w:r w:rsidRPr="00C61F1F">
              <w:rPr>
                <w:rFonts w:ascii="Arial" w:hAnsi="Arial" w:cs="Arial"/>
                <w:b/>
                <w:i/>
                <w:sz w:val="22"/>
                <w:szCs w:val="22"/>
              </w:rPr>
              <w:t>Riflessione sulla lingua e sull’apprendimento</w:t>
            </w:r>
          </w:p>
          <w:p w14:paraId="615FCD05" w14:textId="77777777" w:rsidR="0081734B" w:rsidRPr="001A54C7" w:rsidRDefault="0081734B" w:rsidP="00A32681">
            <w:pPr>
              <w:pStyle w:val="Indicazioninormale"/>
              <w:spacing w:after="0"/>
              <w:jc w:val="left"/>
              <w:rPr>
                <w:rFonts w:ascii="Arial" w:hAnsi="Arial" w:cs="Arial"/>
                <w:i/>
                <w:sz w:val="22"/>
                <w:szCs w:val="22"/>
              </w:rPr>
            </w:pPr>
          </w:p>
          <w:p w14:paraId="3349131B" w14:textId="77777777" w:rsidR="0081734B" w:rsidRPr="001A54C7" w:rsidRDefault="0081734B" w:rsidP="00A32681">
            <w:pPr>
              <w:pStyle w:val="Indicazioninormale"/>
              <w:spacing w:after="0"/>
              <w:jc w:val="left"/>
              <w:rPr>
                <w:rFonts w:ascii="Arial" w:hAnsi="Arial" w:cs="Arial"/>
                <w:i/>
                <w:sz w:val="22"/>
                <w:szCs w:val="22"/>
              </w:rPr>
            </w:pPr>
          </w:p>
        </w:tc>
        <w:tc>
          <w:tcPr>
            <w:tcW w:w="1075" w:type="pct"/>
          </w:tcPr>
          <w:p w14:paraId="2D41C1E7" w14:textId="77777777" w:rsidR="0081734B" w:rsidRPr="00192E16" w:rsidRDefault="0081734B" w:rsidP="001B0B7E">
            <w:pPr>
              <w:pStyle w:val="Paragrafoelenco"/>
              <w:numPr>
                <w:ilvl w:val="0"/>
                <w:numId w:val="199"/>
              </w:numPr>
              <w:spacing w:line="240" w:lineRule="auto"/>
              <w:rPr>
                <w:rFonts w:ascii="Arial" w:eastAsiaTheme="minorHAnsi" w:hAnsi="Arial" w:cs="Arial"/>
              </w:rPr>
            </w:pPr>
            <w:r w:rsidRPr="00192E16">
              <w:rPr>
                <w:rFonts w:ascii="Arial" w:eastAsiaTheme="minorHAnsi" w:hAnsi="Arial" w:cs="Arial"/>
              </w:rPr>
              <w:t>Osservare la struttura delle frasi e mettere in relazione costrutti e intenzioni comunicative.</w:t>
            </w:r>
          </w:p>
          <w:p w14:paraId="4C6C331A" w14:textId="77777777" w:rsidR="0081734B" w:rsidRDefault="0081734B" w:rsidP="001B0B7E">
            <w:pPr>
              <w:pStyle w:val="Indicazioninormale"/>
              <w:numPr>
                <w:ilvl w:val="0"/>
                <w:numId w:val="199"/>
              </w:numPr>
              <w:spacing w:after="0"/>
              <w:jc w:val="left"/>
              <w:rPr>
                <w:rFonts w:ascii="Arial" w:hAnsi="Arial" w:cs="Arial"/>
                <w:sz w:val="22"/>
                <w:szCs w:val="22"/>
              </w:rPr>
            </w:pPr>
            <w:r w:rsidRPr="00192E16">
              <w:rPr>
                <w:rFonts w:ascii="Arial" w:hAnsi="Arial" w:cs="Arial"/>
                <w:sz w:val="22"/>
                <w:szCs w:val="22"/>
              </w:rPr>
              <w:t>Riconoscere i propri modi di apprendere la lingua straniera.</w:t>
            </w:r>
          </w:p>
          <w:p w14:paraId="156EC7EE" w14:textId="4EB87B6E" w:rsidR="0081734B" w:rsidRPr="00192E16" w:rsidRDefault="0081734B" w:rsidP="00A32681">
            <w:pPr>
              <w:pStyle w:val="Indicazioninormale"/>
              <w:spacing w:after="0"/>
              <w:ind w:left="360" w:firstLine="0"/>
              <w:jc w:val="left"/>
              <w:rPr>
                <w:rFonts w:ascii="Arial" w:hAnsi="Arial" w:cs="Arial"/>
                <w:sz w:val="22"/>
                <w:szCs w:val="22"/>
              </w:rPr>
            </w:pPr>
          </w:p>
        </w:tc>
        <w:tc>
          <w:tcPr>
            <w:tcW w:w="1372" w:type="pct"/>
          </w:tcPr>
          <w:p w14:paraId="55F8B61F" w14:textId="166413DD" w:rsidR="0081734B" w:rsidRPr="00192E16" w:rsidRDefault="0081734B" w:rsidP="001B0B7E">
            <w:pPr>
              <w:pStyle w:val="Indicazioninormale"/>
              <w:numPr>
                <w:ilvl w:val="0"/>
                <w:numId w:val="199"/>
              </w:numPr>
              <w:spacing w:after="0"/>
              <w:jc w:val="left"/>
              <w:rPr>
                <w:rFonts w:ascii="Arial" w:hAnsi="Arial" w:cs="Arial"/>
                <w:sz w:val="22"/>
                <w:szCs w:val="22"/>
              </w:rPr>
            </w:pPr>
            <w:r w:rsidRPr="00192E16">
              <w:rPr>
                <w:rFonts w:ascii="Arial" w:hAnsi="Arial" w:cs="Arial"/>
                <w:sz w:val="22"/>
                <w:szCs w:val="22"/>
              </w:rPr>
              <w:t>Confrontare parole e strutture relative a codici verbali diversi</w:t>
            </w:r>
          </w:p>
        </w:tc>
        <w:tc>
          <w:tcPr>
            <w:tcW w:w="1478" w:type="pct"/>
          </w:tcPr>
          <w:p w14:paraId="5CCECE6A" w14:textId="77777777" w:rsidR="0081734B" w:rsidRPr="009E3E08" w:rsidRDefault="0081734B" w:rsidP="001B0B7E">
            <w:pPr>
              <w:pStyle w:val="Indicazioninormale"/>
              <w:numPr>
                <w:ilvl w:val="0"/>
                <w:numId w:val="206"/>
              </w:numPr>
              <w:spacing w:after="0"/>
              <w:jc w:val="left"/>
              <w:rPr>
                <w:rFonts w:ascii="Arial" w:hAnsi="Arial" w:cs="Arial"/>
                <w:sz w:val="22"/>
                <w:szCs w:val="22"/>
              </w:rPr>
            </w:pPr>
            <w:r w:rsidRPr="009E3E08">
              <w:rPr>
                <w:rFonts w:ascii="Arial" w:hAnsi="Arial" w:cs="Arial"/>
                <w:sz w:val="22"/>
                <w:szCs w:val="22"/>
              </w:rPr>
              <w:t xml:space="preserve">Rilevare semplici regolarità e differenze nella forma di testi scritti di uso comune. </w:t>
            </w:r>
          </w:p>
          <w:p w14:paraId="04D18F21" w14:textId="77777777" w:rsidR="0081734B" w:rsidRPr="009E3E08" w:rsidRDefault="0081734B" w:rsidP="001B0B7E">
            <w:pPr>
              <w:pStyle w:val="Indicazioninormale"/>
              <w:numPr>
                <w:ilvl w:val="0"/>
                <w:numId w:val="206"/>
              </w:numPr>
              <w:spacing w:after="0"/>
              <w:jc w:val="left"/>
              <w:rPr>
                <w:rFonts w:ascii="Arial" w:hAnsi="Arial" w:cs="Arial"/>
                <w:sz w:val="22"/>
                <w:szCs w:val="22"/>
              </w:rPr>
            </w:pPr>
            <w:r w:rsidRPr="009E3E08">
              <w:rPr>
                <w:rFonts w:ascii="Arial" w:hAnsi="Arial" w:cs="Arial"/>
                <w:sz w:val="22"/>
                <w:szCs w:val="22"/>
              </w:rPr>
              <w:t>Confrontare parole e strutture relative a codici verbali diversi.</w:t>
            </w:r>
          </w:p>
          <w:p w14:paraId="766C9790" w14:textId="77777777" w:rsidR="0081734B" w:rsidRPr="009E3E08" w:rsidRDefault="0081734B" w:rsidP="001B0B7E">
            <w:pPr>
              <w:pStyle w:val="Indicazioninormale"/>
              <w:numPr>
                <w:ilvl w:val="0"/>
                <w:numId w:val="206"/>
              </w:numPr>
              <w:spacing w:after="0"/>
              <w:jc w:val="left"/>
              <w:rPr>
                <w:rFonts w:ascii="Arial" w:hAnsi="Arial" w:cs="Arial"/>
                <w:sz w:val="22"/>
                <w:szCs w:val="22"/>
              </w:rPr>
            </w:pPr>
            <w:r w:rsidRPr="009E3E08">
              <w:rPr>
                <w:rFonts w:ascii="Arial" w:hAnsi="Arial" w:cs="Arial"/>
                <w:sz w:val="22"/>
                <w:szCs w:val="22"/>
              </w:rPr>
              <w:t>Rilevare semplici analogie o differenze tra comportamenti e usi legati a lingue diverse.</w:t>
            </w:r>
          </w:p>
          <w:p w14:paraId="416FBA19" w14:textId="4E986762" w:rsidR="0081734B" w:rsidRPr="00522827" w:rsidRDefault="0081734B" w:rsidP="00522827">
            <w:pPr>
              <w:pStyle w:val="Indicazioninormale"/>
              <w:numPr>
                <w:ilvl w:val="0"/>
                <w:numId w:val="206"/>
              </w:numPr>
              <w:spacing w:after="0"/>
              <w:jc w:val="left"/>
              <w:rPr>
                <w:color w:val="000000"/>
              </w:rPr>
            </w:pPr>
            <w:r w:rsidRPr="009E3E08">
              <w:rPr>
                <w:rFonts w:ascii="Arial" w:hAnsi="Arial" w:cs="Arial"/>
                <w:color w:val="000000"/>
                <w:sz w:val="22"/>
                <w:szCs w:val="22"/>
              </w:rPr>
              <w:t>Riconoscere come si apprende e che cosa ostacola il proprio apprendimento</w:t>
            </w:r>
            <w:r>
              <w:rPr>
                <w:rFonts w:ascii="Times New Roman" w:hAnsi="Times New Roman"/>
                <w:color w:val="000000"/>
                <w:sz w:val="22"/>
                <w:szCs w:val="22"/>
              </w:rPr>
              <w:t>.</w:t>
            </w:r>
            <w:r>
              <w:rPr>
                <w:color w:val="000000"/>
              </w:rPr>
              <w:t xml:space="preserve"> </w:t>
            </w:r>
          </w:p>
        </w:tc>
      </w:tr>
      <w:tr w:rsidR="0081734B" w:rsidRPr="001A54C7" w14:paraId="7D64F0EA" w14:textId="77777777" w:rsidTr="00ED6D39">
        <w:tc>
          <w:tcPr>
            <w:tcW w:w="1075" w:type="pct"/>
          </w:tcPr>
          <w:p w14:paraId="0A4B2BFA" w14:textId="77777777" w:rsidR="0081734B" w:rsidRPr="001A54C7" w:rsidRDefault="0081734B" w:rsidP="006A7F57">
            <w:pPr>
              <w:pStyle w:val="Indicazioninormale"/>
              <w:spacing w:after="0"/>
              <w:jc w:val="center"/>
              <w:rPr>
                <w:rFonts w:ascii="Arial" w:hAnsi="Arial" w:cs="Arial"/>
                <w:i/>
                <w:sz w:val="22"/>
                <w:szCs w:val="22"/>
              </w:rPr>
            </w:pPr>
          </w:p>
          <w:p w14:paraId="79688988" w14:textId="77FFE6F1" w:rsidR="0081734B" w:rsidRPr="001A54C7" w:rsidRDefault="0081734B" w:rsidP="00A32681">
            <w:pPr>
              <w:pStyle w:val="Indicazioninormale"/>
              <w:spacing w:after="0"/>
              <w:jc w:val="left"/>
              <w:rPr>
                <w:rFonts w:ascii="Arial" w:hAnsi="Arial" w:cs="Arial"/>
                <w:i/>
                <w:sz w:val="22"/>
                <w:szCs w:val="22"/>
              </w:rPr>
            </w:pPr>
            <w:r>
              <w:rPr>
                <w:rFonts w:ascii="Arial" w:hAnsi="Arial" w:cs="Arial"/>
                <w:b/>
                <w:i/>
                <w:sz w:val="22"/>
                <w:szCs w:val="22"/>
              </w:rPr>
              <w:t>Cultura e Civiltà</w:t>
            </w:r>
          </w:p>
          <w:p w14:paraId="3D52A2DF" w14:textId="749173DB" w:rsidR="0081734B" w:rsidRPr="006E3FA2" w:rsidRDefault="0081734B" w:rsidP="006A7F57">
            <w:pPr>
              <w:pStyle w:val="Indicazioninormale"/>
              <w:spacing w:after="0"/>
              <w:jc w:val="center"/>
              <w:rPr>
                <w:rFonts w:ascii="Arial" w:hAnsi="Arial" w:cs="Arial"/>
                <w:b/>
                <w:i/>
                <w:sz w:val="22"/>
                <w:szCs w:val="22"/>
              </w:rPr>
            </w:pPr>
          </w:p>
          <w:p w14:paraId="263F0710" w14:textId="77777777" w:rsidR="0081734B" w:rsidRPr="001A54C7" w:rsidRDefault="0081734B" w:rsidP="006A7F57">
            <w:pPr>
              <w:pStyle w:val="Indicazioninormale"/>
              <w:spacing w:after="0"/>
              <w:jc w:val="center"/>
              <w:rPr>
                <w:rFonts w:ascii="Arial" w:hAnsi="Arial" w:cs="Arial"/>
                <w:i/>
                <w:sz w:val="22"/>
                <w:szCs w:val="22"/>
              </w:rPr>
            </w:pPr>
          </w:p>
        </w:tc>
        <w:tc>
          <w:tcPr>
            <w:tcW w:w="1075" w:type="pct"/>
          </w:tcPr>
          <w:p w14:paraId="5AFEBBE4" w14:textId="5439F17A" w:rsidR="0081734B" w:rsidRPr="009E3E08" w:rsidRDefault="0081734B" w:rsidP="001B0B7E">
            <w:pPr>
              <w:pStyle w:val="Indicazioninormale"/>
              <w:numPr>
                <w:ilvl w:val="0"/>
                <w:numId w:val="200"/>
              </w:numPr>
              <w:spacing w:after="0"/>
              <w:jc w:val="left"/>
              <w:rPr>
                <w:rFonts w:ascii="Arial" w:hAnsi="Arial" w:cs="Arial"/>
                <w:sz w:val="22"/>
                <w:szCs w:val="22"/>
              </w:rPr>
            </w:pPr>
            <w:r w:rsidRPr="009E3E08">
              <w:rPr>
                <w:rFonts w:ascii="Arial" w:hAnsi="Arial" w:cs="Arial"/>
                <w:sz w:val="22"/>
                <w:szCs w:val="22"/>
              </w:rPr>
              <w:t>Riconoscere le caratteristiche significative di alcuni aspetti della cultura anglosassone e operare confronti con la propria</w:t>
            </w:r>
          </w:p>
        </w:tc>
        <w:tc>
          <w:tcPr>
            <w:tcW w:w="1372" w:type="pct"/>
          </w:tcPr>
          <w:p w14:paraId="797AF3D0" w14:textId="4DF1C710" w:rsidR="0081734B" w:rsidRPr="009E3E08" w:rsidRDefault="0081734B" w:rsidP="001B0B7E">
            <w:pPr>
              <w:pStyle w:val="Indicazioninormale"/>
              <w:numPr>
                <w:ilvl w:val="0"/>
                <w:numId w:val="200"/>
              </w:numPr>
              <w:spacing w:after="0"/>
              <w:jc w:val="left"/>
              <w:rPr>
                <w:rFonts w:ascii="Arial" w:hAnsi="Arial" w:cs="Arial"/>
                <w:sz w:val="22"/>
                <w:szCs w:val="22"/>
              </w:rPr>
            </w:pPr>
            <w:r w:rsidRPr="009E3E08">
              <w:rPr>
                <w:rFonts w:ascii="Arial" w:hAnsi="Arial" w:cs="Arial"/>
                <w:sz w:val="22"/>
                <w:szCs w:val="22"/>
              </w:rPr>
              <w:t>Riconoscere le caratteristiche significative di alcuni aspetti della cultura anglosassone e operare confronti con la propria</w:t>
            </w:r>
          </w:p>
        </w:tc>
        <w:tc>
          <w:tcPr>
            <w:tcW w:w="1478" w:type="pct"/>
          </w:tcPr>
          <w:p w14:paraId="7CE87888" w14:textId="142A2CE2" w:rsidR="0081734B" w:rsidRPr="009E3E08" w:rsidRDefault="0081734B" w:rsidP="001B0B7E">
            <w:pPr>
              <w:pStyle w:val="Indicazioninormale"/>
              <w:numPr>
                <w:ilvl w:val="0"/>
                <w:numId w:val="201"/>
              </w:numPr>
              <w:spacing w:after="0"/>
              <w:jc w:val="left"/>
              <w:rPr>
                <w:rFonts w:ascii="Arial" w:hAnsi="Arial" w:cs="Arial"/>
                <w:sz w:val="22"/>
                <w:szCs w:val="22"/>
              </w:rPr>
            </w:pPr>
            <w:r w:rsidRPr="009E3E08">
              <w:rPr>
                <w:rFonts w:ascii="Arial" w:hAnsi="Arial" w:cs="Arial"/>
                <w:sz w:val="22"/>
                <w:szCs w:val="22"/>
              </w:rPr>
              <w:t>Riconoscere le caratteristiche significative di alcuni aspetti della cultura anglosassone e operare confronti con la propria</w:t>
            </w:r>
          </w:p>
        </w:tc>
      </w:tr>
      <w:tr w:rsidR="00D06ECC" w:rsidRPr="001A54C7" w14:paraId="0D9F5EA0" w14:textId="77777777" w:rsidTr="00ED6D39">
        <w:tc>
          <w:tcPr>
            <w:tcW w:w="1075" w:type="pct"/>
          </w:tcPr>
          <w:p w14:paraId="56EC0C4D" w14:textId="77777777" w:rsidR="00D06ECC" w:rsidRPr="001A54C7" w:rsidRDefault="00D06ECC" w:rsidP="006A7F57">
            <w:pPr>
              <w:pStyle w:val="Indicazioninormale"/>
              <w:spacing w:after="0"/>
              <w:jc w:val="center"/>
              <w:rPr>
                <w:rFonts w:ascii="Arial" w:hAnsi="Arial" w:cs="Arial"/>
                <w:i/>
                <w:sz w:val="22"/>
                <w:szCs w:val="22"/>
              </w:rPr>
            </w:pPr>
          </w:p>
          <w:p w14:paraId="38A0B8D8" w14:textId="77777777" w:rsidR="00D06ECC" w:rsidRPr="001A54C7" w:rsidRDefault="00D06ECC" w:rsidP="006A7F57">
            <w:pPr>
              <w:pStyle w:val="Indicazioninormale"/>
              <w:spacing w:after="0"/>
              <w:jc w:val="center"/>
              <w:rPr>
                <w:rFonts w:ascii="Arial" w:hAnsi="Arial" w:cs="Arial"/>
                <w:i/>
                <w:sz w:val="22"/>
                <w:szCs w:val="22"/>
              </w:rPr>
            </w:pPr>
          </w:p>
          <w:p w14:paraId="0B169432" w14:textId="77777777" w:rsidR="00D06ECC" w:rsidRPr="006E3FA2" w:rsidRDefault="00D06ECC" w:rsidP="00A32681">
            <w:pPr>
              <w:pStyle w:val="Indicazioninormale"/>
              <w:spacing w:after="0"/>
              <w:ind w:firstLine="0"/>
              <w:jc w:val="left"/>
              <w:rPr>
                <w:rFonts w:ascii="Arial" w:hAnsi="Arial" w:cs="Arial"/>
                <w:b/>
                <w:i/>
                <w:sz w:val="22"/>
                <w:szCs w:val="22"/>
                <w:u w:val="single"/>
              </w:rPr>
            </w:pPr>
            <w:r w:rsidRPr="006E3FA2">
              <w:rPr>
                <w:rFonts w:ascii="Arial" w:hAnsi="Arial" w:cs="Arial"/>
                <w:b/>
                <w:i/>
                <w:sz w:val="22"/>
                <w:szCs w:val="22"/>
                <w:u w:val="single"/>
              </w:rPr>
              <w:t>SECONDA LINGUA COMUNITARIA</w:t>
            </w:r>
          </w:p>
          <w:p w14:paraId="7C3FEA8C" w14:textId="77777777" w:rsidR="00D06ECC" w:rsidRPr="001A54C7" w:rsidRDefault="00D06ECC" w:rsidP="00A32681">
            <w:pPr>
              <w:pStyle w:val="Indicazioninormale"/>
              <w:spacing w:after="0"/>
              <w:jc w:val="center"/>
              <w:rPr>
                <w:rFonts w:ascii="Arial" w:hAnsi="Arial" w:cs="Arial"/>
                <w:i/>
                <w:sz w:val="22"/>
                <w:szCs w:val="22"/>
              </w:rPr>
            </w:pPr>
          </w:p>
          <w:p w14:paraId="08E00C44" w14:textId="3B15F964" w:rsidR="00D06ECC" w:rsidRPr="001A54C7" w:rsidRDefault="00D06ECC" w:rsidP="00E56115">
            <w:pPr>
              <w:pStyle w:val="Indicazioninormale"/>
              <w:spacing w:after="0"/>
              <w:jc w:val="left"/>
              <w:rPr>
                <w:rFonts w:ascii="Arial" w:hAnsi="Arial" w:cs="Arial"/>
                <w:i/>
                <w:sz w:val="22"/>
                <w:szCs w:val="22"/>
              </w:rPr>
            </w:pPr>
            <w:r w:rsidRPr="006E3FA2">
              <w:rPr>
                <w:rFonts w:ascii="Arial" w:hAnsi="Arial" w:cs="Arial"/>
                <w:b/>
                <w:i/>
                <w:sz w:val="22"/>
                <w:szCs w:val="22"/>
              </w:rPr>
              <w:t>Ascolto</w:t>
            </w:r>
          </w:p>
          <w:p w14:paraId="16433F5C" w14:textId="77777777" w:rsidR="00D06ECC" w:rsidRPr="001A54C7" w:rsidRDefault="00D06ECC" w:rsidP="006A7F57">
            <w:pPr>
              <w:pStyle w:val="Indicazioninormale"/>
              <w:spacing w:after="0"/>
              <w:jc w:val="center"/>
              <w:rPr>
                <w:rFonts w:ascii="Arial" w:hAnsi="Arial" w:cs="Arial"/>
                <w:i/>
                <w:sz w:val="22"/>
                <w:szCs w:val="22"/>
              </w:rPr>
            </w:pPr>
          </w:p>
          <w:p w14:paraId="2CE257CF" w14:textId="77777777" w:rsidR="00D06ECC" w:rsidRPr="001A54C7" w:rsidRDefault="00D06ECC" w:rsidP="006A7F57">
            <w:pPr>
              <w:pStyle w:val="Indicazioninormale"/>
              <w:spacing w:after="0"/>
              <w:jc w:val="center"/>
              <w:rPr>
                <w:rFonts w:ascii="Arial" w:hAnsi="Arial" w:cs="Arial"/>
                <w:i/>
                <w:sz w:val="22"/>
                <w:szCs w:val="22"/>
              </w:rPr>
            </w:pPr>
          </w:p>
        </w:tc>
        <w:tc>
          <w:tcPr>
            <w:tcW w:w="1075" w:type="pct"/>
          </w:tcPr>
          <w:p w14:paraId="6422200D" w14:textId="62114045" w:rsidR="00D06ECC" w:rsidRPr="00D06ECC" w:rsidRDefault="00D06ECC" w:rsidP="001B0B7E">
            <w:pPr>
              <w:pStyle w:val="Indicazioninormale"/>
              <w:numPr>
                <w:ilvl w:val="0"/>
                <w:numId w:val="207"/>
              </w:numPr>
              <w:spacing w:after="0"/>
              <w:jc w:val="left"/>
              <w:rPr>
                <w:rFonts w:ascii="Arial" w:hAnsi="Arial" w:cs="Arial"/>
              </w:rPr>
            </w:pPr>
            <w:r w:rsidRPr="00D06ECC">
              <w:rPr>
                <w:rFonts w:ascii="Arial" w:hAnsi="Arial" w:cs="Arial"/>
                <w:sz w:val="22"/>
                <w:szCs w:val="22"/>
              </w:rPr>
              <w:t>Comprendere messaggi, istruzioni e frasi</w:t>
            </w:r>
            <w:r>
              <w:rPr>
                <w:rFonts w:ascii="Arial" w:hAnsi="Arial" w:cs="Arial"/>
              </w:rPr>
              <w:t xml:space="preserve"> </w:t>
            </w:r>
            <w:r w:rsidRPr="00D06ECC">
              <w:rPr>
                <w:rFonts w:ascii="Arial" w:hAnsi="Arial" w:cs="Arial"/>
                <w:sz w:val="22"/>
                <w:szCs w:val="22"/>
              </w:rPr>
              <w:t>di uso quotid</w:t>
            </w:r>
            <w:r>
              <w:rPr>
                <w:rFonts w:ascii="Arial" w:hAnsi="Arial" w:cs="Arial"/>
                <w:sz w:val="22"/>
                <w:szCs w:val="22"/>
              </w:rPr>
              <w:t>iano se pronunciate chiaramente.</w:t>
            </w:r>
          </w:p>
          <w:p w14:paraId="0C3477CE" w14:textId="77777777" w:rsidR="00D06ECC" w:rsidRPr="00D06ECC" w:rsidRDefault="00D06ECC" w:rsidP="001B0B7E">
            <w:pPr>
              <w:pStyle w:val="Indicazioninormale"/>
              <w:numPr>
                <w:ilvl w:val="0"/>
                <w:numId w:val="207"/>
              </w:numPr>
              <w:spacing w:after="0"/>
              <w:jc w:val="left"/>
              <w:rPr>
                <w:rFonts w:ascii="Arial" w:hAnsi="Arial" w:cs="Arial"/>
                <w:sz w:val="22"/>
                <w:szCs w:val="22"/>
              </w:rPr>
            </w:pPr>
            <w:r w:rsidRPr="00D06ECC">
              <w:rPr>
                <w:rFonts w:ascii="Arial" w:hAnsi="Arial" w:cs="Arial"/>
                <w:sz w:val="22"/>
                <w:szCs w:val="22"/>
              </w:rPr>
              <w:t>Comprendere una breve conversazione di cui gran parte del lessico è noto.</w:t>
            </w:r>
          </w:p>
          <w:p w14:paraId="024F5A33" w14:textId="77777777" w:rsidR="00D06ECC" w:rsidRPr="00D06ECC" w:rsidRDefault="00D06ECC" w:rsidP="00D06ECC">
            <w:pPr>
              <w:pStyle w:val="Indicazioninormale"/>
              <w:spacing w:after="0"/>
              <w:ind w:firstLine="0"/>
              <w:jc w:val="left"/>
              <w:rPr>
                <w:rFonts w:ascii="Arial" w:hAnsi="Arial" w:cs="Arial"/>
                <w:sz w:val="22"/>
                <w:szCs w:val="22"/>
              </w:rPr>
            </w:pPr>
          </w:p>
        </w:tc>
        <w:tc>
          <w:tcPr>
            <w:tcW w:w="1372" w:type="pct"/>
          </w:tcPr>
          <w:p w14:paraId="0BD6258A" w14:textId="40400147" w:rsidR="00D06ECC" w:rsidRPr="00D06ECC" w:rsidRDefault="00D06ECC" w:rsidP="001B0B7E">
            <w:pPr>
              <w:pStyle w:val="Indicazioninormale"/>
              <w:numPr>
                <w:ilvl w:val="0"/>
                <w:numId w:val="208"/>
              </w:numPr>
              <w:spacing w:after="0"/>
              <w:jc w:val="left"/>
              <w:rPr>
                <w:rFonts w:ascii="Arial" w:hAnsi="Arial" w:cs="Arial"/>
                <w:sz w:val="22"/>
                <w:szCs w:val="22"/>
              </w:rPr>
            </w:pPr>
            <w:r w:rsidRPr="00D06ECC">
              <w:rPr>
                <w:rFonts w:ascii="Arial" w:hAnsi="Arial" w:cs="Arial"/>
                <w:sz w:val="22"/>
                <w:szCs w:val="22"/>
              </w:rPr>
              <w:t>Riconoscere i protagonisti, l’azione, i luoghi e i tempi delle situazioni proposte.</w:t>
            </w:r>
          </w:p>
          <w:p w14:paraId="3943FA45" w14:textId="49BCE804" w:rsidR="00D06ECC" w:rsidRPr="00522827" w:rsidRDefault="00D06ECC" w:rsidP="00522827">
            <w:pPr>
              <w:pStyle w:val="Indicazioninormale"/>
              <w:numPr>
                <w:ilvl w:val="0"/>
                <w:numId w:val="208"/>
              </w:numPr>
              <w:spacing w:after="0"/>
              <w:jc w:val="left"/>
              <w:rPr>
                <w:rFonts w:ascii="Arial" w:hAnsi="Arial" w:cs="Arial"/>
                <w:sz w:val="22"/>
                <w:szCs w:val="22"/>
              </w:rPr>
            </w:pPr>
            <w:r w:rsidRPr="00D06ECC">
              <w:rPr>
                <w:rFonts w:ascii="Arial" w:hAnsi="Arial" w:cs="Arial"/>
                <w:sz w:val="22"/>
                <w:szCs w:val="22"/>
              </w:rPr>
              <w:t xml:space="preserve">Comprendere semplici brani ed espressioni usate frequentemente, relative ad ambiti di immediata rilevanza. (informazioni personali e familiari, di cose, interviste radiofoniche, fare acquisti, geografia locale, ecc.) </w:t>
            </w:r>
          </w:p>
        </w:tc>
        <w:tc>
          <w:tcPr>
            <w:tcW w:w="1478" w:type="pct"/>
          </w:tcPr>
          <w:p w14:paraId="6B0D119B" w14:textId="77777777" w:rsidR="00D06ECC" w:rsidRPr="00D06ECC" w:rsidRDefault="00D06ECC" w:rsidP="001B0B7E">
            <w:pPr>
              <w:pStyle w:val="Indicazioninormale"/>
              <w:numPr>
                <w:ilvl w:val="0"/>
                <w:numId w:val="209"/>
              </w:numPr>
              <w:spacing w:after="0"/>
              <w:jc w:val="left"/>
              <w:rPr>
                <w:rFonts w:ascii="Arial" w:hAnsi="Arial" w:cs="Arial"/>
                <w:sz w:val="22"/>
                <w:szCs w:val="22"/>
              </w:rPr>
            </w:pPr>
            <w:r w:rsidRPr="00D06ECC">
              <w:rPr>
                <w:rFonts w:ascii="Arial" w:hAnsi="Arial" w:cs="Arial"/>
                <w:sz w:val="22"/>
                <w:szCs w:val="22"/>
              </w:rPr>
              <w:t xml:space="preserve">Comprendere istruzioni, espressioni e frasi di uso quotidiano se pronunciate chiaramente e identificare il tema generale di brevi messaggi orali in cui si parla di argomenti conosciuti. </w:t>
            </w:r>
          </w:p>
          <w:p w14:paraId="6F696A48" w14:textId="77777777" w:rsidR="00D06ECC" w:rsidRPr="00D06ECC" w:rsidRDefault="00D06ECC" w:rsidP="001B0B7E">
            <w:pPr>
              <w:pStyle w:val="Indicazioninormale"/>
              <w:numPr>
                <w:ilvl w:val="0"/>
                <w:numId w:val="209"/>
              </w:numPr>
              <w:spacing w:after="0"/>
              <w:jc w:val="left"/>
              <w:rPr>
                <w:rFonts w:ascii="Arial" w:hAnsi="Arial" w:cs="Arial"/>
                <w:sz w:val="22"/>
                <w:szCs w:val="22"/>
              </w:rPr>
            </w:pPr>
            <w:r w:rsidRPr="00D06ECC">
              <w:rPr>
                <w:rFonts w:ascii="Arial" w:hAnsi="Arial" w:cs="Arial"/>
                <w:sz w:val="22"/>
                <w:szCs w:val="22"/>
              </w:rPr>
              <w:t>Comprendere conversazioni e brevi testi anche multimediali, identificandone parole chiave e il senso generale.</w:t>
            </w:r>
          </w:p>
          <w:p w14:paraId="7FE4F531" w14:textId="77777777" w:rsidR="00D06ECC" w:rsidRPr="001A54C7" w:rsidRDefault="00D06ECC" w:rsidP="006A7F57">
            <w:pPr>
              <w:pStyle w:val="Indicazioninormale"/>
              <w:spacing w:after="0"/>
              <w:ind w:left="709" w:firstLine="0"/>
              <w:rPr>
                <w:rFonts w:ascii="Arial" w:hAnsi="Arial" w:cs="Arial"/>
                <w:sz w:val="22"/>
                <w:szCs w:val="22"/>
              </w:rPr>
            </w:pPr>
          </w:p>
        </w:tc>
      </w:tr>
      <w:tr w:rsidR="00E56115" w:rsidRPr="001A54C7" w14:paraId="74218DB6" w14:textId="77777777" w:rsidTr="00ED6D39">
        <w:tc>
          <w:tcPr>
            <w:tcW w:w="1075" w:type="pct"/>
          </w:tcPr>
          <w:p w14:paraId="35FDE37D" w14:textId="77777777" w:rsidR="00E56115" w:rsidRPr="001A54C7" w:rsidRDefault="00E56115" w:rsidP="006A7F57">
            <w:pPr>
              <w:pStyle w:val="Indicazioninormale"/>
              <w:spacing w:after="0"/>
              <w:jc w:val="center"/>
              <w:rPr>
                <w:rFonts w:ascii="Arial" w:hAnsi="Arial" w:cs="Arial"/>
                <w:i/>
                <w:sz w:val="22"/>
                <w:szCs w:val="22"/>
              </w:rPr>
            </w:pPr>
          </w:p>
          <w:p w14:paraId="680CF133" w14:textId="77777777" w:rsidR="00E56115" w:rsidRPr="001A54C7" w:rsidRDefault="00E56115" w:rsidP="006A7F57">
            <w:pPr>
              <w:pStyle w:val="Indicazioninormale"/>
              <w:spacing w:after="0"/>
              <w:jc w:val="center"/>
              <w:rPr>
                <w:rFonts w:ascii="Arial" w:hAnsi="Arial" w:cs="Arial"/>
                <w:i/>
                <w:sz w:val="22"/>
                <w:szCs w:val="22"/>
              </w:rPr>
            </w:pPr>
          </w:p>
          <w:p w14:paraId="548B8A74" w14:textId="2EB481D9" w:rsidR="00E56115" w:rsidRPr="001A54C7" w:rsidRDefault="00E56115" w:rsidP="00E56115">
            <w:pPr>
              <w:pStyle w:val="Indicazioninormale"/>
              <w:spacing w:after="0"/>
              <w:jc w:val="left"/>
              <w:rPr>
                <w:rFonts w:ascii="Arial" w:hAnsi="Arial" w:cs="Arial"/>
                <w:i/>
                <w:sz w:val="22"/>
                <w:szCs w:val="22"/>
              </w:rPr>
            </w:pPr>
            <w:r>
              <w:rPr>
                <w:rFonts w:ascii="Arial" w:hAnsi="Arial" w:cs="Arial"/>
                <w:b/>
                <w:i/>
                <w:sz w:val="22"/>
                <w:szCs w:val="22"/>
              </w:rPr>
              <w:t>Parlato</w:t>
            </w:r>
          </w:p>
          <w:p w14:paraId="538E139C" w14:textId="77777777" w:rsidR="00E56115" w:rsidRPr="001A54C7" w:rsidRDefault="00E56115" w:rsidP="006A7F57">
            <w:pPr>
              <w:pStyle w:val="Indicazioninormale"/>
              <w:spacing w:after="0"/>
              <w:jc w:val="center"/>
              <w:rPr>
                <w:rFonts w:ascii="Arial" w:hAnsi="Arial" w:cs="Arial"/>
                <w:i/>
                <w:sz w:val="22"/>
                <w:szCs w:val="22"/>
              </w:rPr>
            </w:pPr>
          </w:p>
          <w:p w14:paraId="0C931899" w14:textId="77777777" w:rsidR="00E56115" w:rsidRPr="001A54C7" w:rsidRDefault="00E56115" w:rsidP="006A7F57">
            <w:pPr>
              <w:pStyle w:val="Indicazioninormale"/>
              <w:spacing w:after="0"/>
              <w:jc w:val="center"/>
              <w:rPr>
                <w:rFonts w:ascii="Arial" w:hAnsi="Arial" w:cs="Arial"/>
                <w:i/>
                <w:sz w:val="22"/>
                <w:szCs w:val="22"/>
              </w:rPr>
            </w:pPr>
          </w:p>
          <w:p w14:paraId="02235FA8" w14:textId="77777777" w:rsidR="00E56115" w:rsidRPr="001A54C7" w:rsidRDefault="00E56115" w:rsidP="006A7F57">
            <w:pPr>
              <w:pStyle w:val="Indicazioninormale"/>
              <w:spacing w:after="0"/>
              <w:jc w:val="center"/>
              <w:rPr>
                <w:rFonts w:ascii="Arial" w:hAnsi="Arial" w:cs="Arial"/>
                <w:i/>
                <w:sz w:val="22"/>
                <w:szCs w:val="22"/>
              </w:rPr>
            </w:pPr>
          </w:p>
        </w:tc>
        <w:tc>
          <w:tcPr>
            <w:tcW w:w="1075" w:type="pct"/>
          </w:tcPr>
          <w:p w14:paraId="758DD167" w14:textId="77777777" w:rsidR="00E56115" w:rsidRPr="00C32089" w:rsidRDefault="00E56115" w:rsidP="001B0B7E">
            <w:pPr>
              <w:pStyle w:val="Paragrafoelenco"/>
              <w:numPr>
                <w:ilvl w:val="0"/>
                <w:numId w:val="210"/>
              </w:numPr>
              <w:spacing w:line="240" w:lineRule="auto"/>
              <w:rPr>
                <w:rFonts w:ascii="Arial" w:eastAsiaTheme="minorHAnsi" w:hAnsi="Arial" w:cs="Arial"/>
              </w:rPr>
            </w:pPr>
            <w:r w:rsidRPr="00C32089">
              <w:rPr>
                <w:rFonts w:ascii="Arial" w:eastAsiaTheme="minorHAnsi" w:hAnsi="Arial" w:cs="Arial"/>
              </w:rPr>
              <w:t>Riprodurre e leggere con corretta pronuncia e intonazione le parole e le espressioni già ascoltate.</w:t>
            </w:r>
          </w:p>
          <w:p w14:paraId="5CA7532E" w14:textId="77777777" w:rsidR="00E56115" w:rsidRPr="00C32089" w:rsidRDefault="00E56115" w:rsidP="001B0B7E">
            <w:pPr>
              <w:pStyle w:val="Paragrafoelenco"/>
              <w:numPr>
                <w:ilvl w:val="0"/>
                <w:numId w:val="210"/>
              </w:numPr>
              <w:spacing w:line="240" w:lineRule="auto"/>
              <w:rPr>
                <w:rFonts w:ascii="Arial" w:eastAsiaTheme="minorHAnsi" w:hAnsi="Arial" w:cs="Arial"/>
              </w:rPr>
            </w:pPr>
            <w:r w:rsidRPr="00C32089">
              <w:rPr>
                <w:rFonts w:ascii="Arial" w:eastAsiaTheme="minorHAnsi" w:hAnsi="Arial" w:cs="Arial"/>
              </w:rPr>
              <w:t>Reimpiegare in contesti diversi strutture ed espressioni incontrate e memorizzate.</w:t>
            </w:r>
          </w:p>
          <w:p w14:paraId="22195ABE" w14:textId="7FB0C65F" w:rsidR="00E56115" w:rsidRPr="00602720" w:rsidRDefault="00E56115" w:rsidP="001B0B7E">
            <w:pPr>
              <w:pStyle w:val="Paragrafoelenco"/>
              <w:numPr>
                <w:ilvl w:val="0"/>
                <w:numId w:val="210"/>
              </w:numPr>
              <w:spacing w:line="240" w:lineRule="auto"/>
              <w:rPr>
                <w:rFonts w:ascii="Arial" w:eastAsiaTheme="minorHAnsi" w:hAnsi="Arial" w:cs="Arial"/>
              </w:rPr>
            </w:pPr>
            <w:r w:rsidRPr="00C32089">
              <w:rPr>
                <w:rFonts w:ascii="Arial" w:eastAsiaTheme="minorHAnsi" w:hAnsi="Arial" w:cs="Arial"/>
              </w:rPr>
              <w:t>Interagire con un coetaneo/a scambiando brevi informazioni.</w:t>
            </w:r>
          </w:p>
        </w:tc>
        <w:tc>
          <w:tcPr>
            <w:tcW w:w="1372" w:type="pct"/>
          </w:tcPr>
          <w:p w14:paraId="13996A5D" w14:textId="77777777" w:rsidR="00E56115" w:rsidRPr="00C32089" w:rsidRDefault="00E56115" w:rsidP="001B0B7E">
            <w:pPr>
              <w:pStyle w:val="Paragrafoelenco"/>
              <w:numPr>
                <w:ilvl w:val="0"/>
                <w:numId w:val="210"/>
              </w:numPr>
              <w:spacing w:line="240" w:lineRule="auto"/>
              <w:rPr>
                <w:rFonts w:ascii="Arial" w:eastAsiaTheme="minorHAnsi" w:hAnsi="Arial" w:cs="Arial"/>
              </w:rPr>
            </w:pPr>
            <w:r w:rsidRPr="00C32089">
              <w:rPr>
                <w:rFonts w:ascii="Arial" w:eastAsiaTheme="minorHAnsi" w:hAnsi="Arial" w:cs="Arial"/>
              </w:rPr>
              <w:t xml:space="preserve">Reimpiegare in contesti diversi strutture ed espressioni incontrate e memorizzate (dialoghi, </w:t>
            </w:r>
            <w:proofErr w:type="spellStart"/>
            <w:r w:rsidRPr="00C32089">
              <w:rPr>
                <w:rFonts w:ascii="Arial" w:eastAsiaTheme="minorHAnsi" w:hAnsi="Arial" w:cs="Arial"/>
              </w:rPr>
              <w:t>role</w:t>
            </w:r>
            <w:proofErr w:type="spellEnd"/>
            <w:r w:rsidRPr="00C32089">
              <w:rPr>
                <w:rFonts w:ascii="Arial" w:eastAsiaTheme="minorHAnsi" w:hAnsi="Arial" w:cs="Arial"/>
              </w:rPr>
              <w:t>-plays) .</w:t>
            </w:r>
          </w:p>
          <w:p w14:paraId="41BAF308" w14:textId="7F92330B" w:rsidR="00E56115" w:rsidRPr="00C32089" w:rsidRDefault="00E56115" w:rsidP="001B0B7E">
            <w:pPr>
              <w:pStyle w:val="Indicazioninormale"/>
              <w:numPr>
                <w:ilvl w:val="0"/>
                <w:numId w:val="210"/>
              </w:numPr>
              <w:spacing w:after="0"/>
              <w:jc w:val="left"/>
              <w:rPr>
                <w:rFonts w:ascii="Arial" w:hAnsi="Arial" w:cs="Arial"/>
                <w:sz w:val="22"/>
                <w:szCs w:val="22"/>
              </w:rPr>
            </w:pPr>
            <w:r w:rsidRPr="00C32089">
              <w:rPr>
                <w:rFonts w:ascii="Arial" w:hAnsi="Arial" w:cs="Arial"/>
                <w:sz w:val="22"/>
                <w:szCs w:val="22"/>
              </w:rPr>
              <w:t>Intervenire in semplici dialoghi in modo pertinente e con appropriata competenza comunicativa.</w:t>
            </w:r>
          </w:p>
        </w:tc>
        <w:tc>
          <w:tcPr>
            <w:tcW w:w="1478" w:type="pct"/>
          </w:tcPr>
          <w:p w14:paraId="26BD3538" w14:textId="77777777" w:rsidR="00E56115" w:rsidRPr="00C32089" w:rsidRDefault="00E56115" w:rsidP="001B0B7E">
            <w:pPr>
              <w:pStyle w:val="Indicazioninormale"/>
              <w:numPr>
                <w:ilvl w:val="0"/>
                <w:numId w:val="210"/>
              </w:numPr>
              <w:spacing w:after="0"/>
              <w:jc w:val="left"/>
              <w:rPr>
                <w:rFonts w:ascii="Arial" w:hAnsi="Arial" w:cs="Arial"/>
                <w:sz w:val="22"/>
                <w:szCs w:val="22"/>
              </w:rPr>
            </w:pPr>
            <w:r w:rsidRPr="00C32089">
              <w:rPr>
                <w:rFonts w:ascii="Arial" w:hAnsi="Arial" w:cs="Arial"/>
                <w:sz w:val="22"/>
                <w:szCs w:val="22"/>
              </w:rPr>
              <w:t xml:space="preserve">Descrivere persone, luoghi e oggetti familiari utilizzando parole e frasi già incontrate ascoltando o leggendo. </w:t>
            </w:r>
          </w:p>
          <w:p w14:paraId="43AF6183" w14:textId="77777777" w:rsidR="00E56115" w:rsidRPr="00C32089" w:rsidRDefault="00E56115" w:rsidP="001B0B7E">
            <w:pPr>
              <w:pStyle w:val="Indicazioninormale"/>
              <w:numPr>
                <w:ilvl w:val="0"/>
                <w:numId w:val="210"/>
              </w:numPr>
              <w:spacing w:after="0"/>
              <w:jc w:val="left"/>
              <w:rPr>
                <w:rFonts w:ascii="Arial" w:hAnsi="Arial" w:cs="Arial"/>
                <w:sz w:val="22"/>
                <w:szCs w:val="22"/>
              </w:rPr>
            </w:pPr>
            <w:r w:rsidRPr="00C32089">
              <w:rPr>
                <w:rFonts w:ascii="Arial" w:hAnsi="Arial" w:cs="Arial"/>
                <w:sz w:val="22"/>
                <w:szCs w:val="22"/>
              </w:rPr>
              <w:t>Riferire semplici informazioni afferenti alla sfera personale, integrando il significato di ciò che si dice con mimica e gesti.</w:t>
            </w:r>
          </w:p>
          <w:p w14:paraId="3C0A59BD" w14:textId="1B79C963" w:rsidR="00E56115" w:rsidRPr="00602720" w:rsidRDefault="00E56115" w:rsidP="001B0B7E">
            <w:pPr>
              <w:pStyle w:val="Indicazioninormale"/>
              <w:numPr>
                <w:ilvl w:val="0"/>
                <w:numId w:val="210"/>
              </w:numPr>
              <w:spacing w:after="0"/>
              <w:jc w:val="left"/>
              <w:rPr>
                <w:rFonts w:ascii="Arial" w:hAnsi="Arial" w:cs="Arial"/>
                <w:i/>
                <w:sz w:val="22"/>
                <w:szCs w:val="22"/>
              </w:rPr>
            </w:pPr>
            <w:r w:rsidRPr="00C32089">
              <w:rPr>
                <w:rFonts w:ascii="Arial" w:hAnsi="Arial" w:cs="Arial"/>
                <w:sz w:val="22"/>
                <w:szCs w:val="22"/>
              </w:rPr>
              <w:t xml:space="preserve">Interagire in modo comprensibile con un compagno o un adulto con cui si ha familiarità, utilizzando espressioni e frasi adatte alla situazione. </w:t>
            </w:r>
          </w:p>
        </w:tc>
      </w:tr>
      <w:tr w:rsidR="00E56115" w:rsidRPr="001A54C7" w14:paraId="37187CE0" w14:textId="77777777" w:rsidTr="00ED6D39">
        <w:tc>
          <w:tcPr>
            <w:tcW w:w="1075" w:type="pct"/>
          </w:tcPr>
          <w:p w14:paraId="46466817" w14:textId="77777777" w:rsidR="00E56115" w:rsidRPr="001A54C7" w:rsidRDefault="00E56115" w:rsidP="006A7F57">
            <w:pPr>
              <w:pStyle w:val="Indicazioninormale"/>
              <w:spacing w:after="0"/>
              <w:jc w:val="center"/>
              <w:rPr>
                <w:rFonts w:ascii="Arial" w:hAnsi="Arial" w:cs="Arial"/>
                <w:i/>
                <w:sz w:val="22"/>
                <w:szCs w:val="22"/>
              </w:rPr>
            </w:pPr>
          </w:p>
          <w:p w14:paraId="161426A1" w14:textId="77777777" w:rsidR="00E56115" w:rsidRPr="001A54C7" w:rsidRDefault="00E56115" w:rsidP="006A7F57">
            <w:pPr>
              <w:pStyle w:val="Indicazioninormale"/>
              <w:spacing w:after="0"/>
              <w:jc w:val="center"/>
              <w:rPr>
                <w:rFonts w:ascii="Arial" w:hAnsi="Arial" w:cs="Arial"/>
                <w:i/>
                <w:sz w:val="22"/>
                <w:szCs w:val="22"/>
              </w:rPr>
            </w:pPr>
          </w:p>
          <w:p w14:paraId="3E43FC99" w14:textId="7F33040D" w:rsidR="00E56115" w:rsidRPr="001A54C7" w:rsidRDefault="00E56115" w:rsidP="00E56115">
            <w:pPr>
              <w:pStyle w:val="Indicazioninormale"/>
              <w:spacing w:after="0"/>
              <w:jc w:val="left"/>
              <w:rPr>
                <w:rFonts w:ascii="Arial" w:hAnsi="Arial" w:cs="Arial"/>
                <w:i/>
                <w:sz w:val="22"/>
                <w:szCs w:val="22"/>
              </w:rPr>
            </w:pPr>
            <w:r>
              <w:rPr>
                <w:rFonts w:ascii="Arial" w:hAnsi="Arial" w:cs="Arial"/>
                <w:b/>
                <w:i/>
                <w:sz w:val="22"/>
                <w:szCs w:val="22"/>
              </w:rPr>
              <w:t>Lettura</w:t>
            </w:r>
          </w:p>
          <w:p w14:paraId="1CE3C276" w14:textId="77777777" w:rsidR="00E56115" w:rsidRPr="001A54C7" w:rsidRDefault="00E56115" w:rsidP="00602720">
            <w:pPr>
              <w:pStyle w:val="Indicazioninormale"/>
              <w:spacing w:after="0"/>
              <w:ind w:firstLine="0"/>
              <w:rPr>
                <w:rFonts w:ascii="Arial" w:hAnsi="Arial" w:cs="Arial"/>
                <w:i/>
                <w:sz w:val="22"/>
                <w:szCs w:val="22"/>
              </w:rPr>
            </w:pPr>
          </w:p>
        </w:tc>
        <w:tc>
          <w:tcPr>
            <w:tcW w:w="1075" w:type="pct"/>
          </w:tcPr>
          <w:p w14:paraId="68A7DE4A" w14:textId="1799C1F5" w:rsidR="00E56115" w:rsidRPr="0037478F" w:rsidRDefault="00E56115" w:rsidP="001B0B7E">
            <w:pPr>
              <w:pStyle w:val="Indicazioninormale"/>
              <w:numPr>
                <w:ilvl w:val="0"/>
                <w:numId w:val="212"/>
              </w:numPr>
              <w:spacing w:after="0"/>
              <w:jc w:val="left"/>
              <w:rPr>
                <w:rFonts w:ascii="Arial" w:hAnsi="Arial" w:cs="Arial"/>
                <w:sz w:val="22"/>
                <w:szCs w:val="22"/>
              </w:rPr>
            </w:pPr>
            <w:r w:rsidRPr="0037478F">
              <w:rPr>
                <w:rFonts w:ascii="Arial" w:hAnsi="Arial" w:cs="Arial"/>
                <w:sz w:val="22"/>
                <w:szCs w:val="22"/>
              </w:rPr>
              <w:t>Leggere e comprendere semplici testi inerenti alla sfera quotidiana.</w:t>
            </w:r>
          </w:p>
        </w:tc>
        <w:tc>
          <w:tcPr>
            <w:tcW w:w="1372" w:type="pct"/>
          </w:tcPr>
          <w:p w14:paraId="0B07B5C8" w14:textId="752495F5" w:rsidR="00E56115" w:rsidRPr="0037478F" w:rsidRDefault="00E56115" w:rsidP="001B0B7E">
            <w:pPr>
              <w:pStyle w:val="Indicazioninormale"/>
              <w:numPr>
                <w:ilvl w:val="0"/>
                <w:numId w:val="212"/>
              </w:numPr>
              <w:spacing w:after="0"/>
              <w:jc w:val="left"/>
              <w:rPr>
                <w:rFonts w:ascii="Arial" w:hAnsi="Arial" w:cs="Arial"/>
                <w:sz w:val="22"/>
                <w:szCs w:val="22"/>
              </w:rPr>
            </w:pPr>
            <w:r w:rsidRPr="0037478F">
              <w:rPr>
                <w:rFonts w:ascii="Arial" w:hAnsi="Arial" w:cs="Arial"/>
                <w:sz w:val="22"/>
                <w:szCs w:val="22"/>
              </w:rPr>
              <w:t xml:space="preserve">Comprendere il senso generale e trovare informazioni specifiche  in brevi testi . </w:t>
            </w:r>
          </w:p>
        </w:tc>
        <w:tc>
          <w:tcPr>
            <w:tcW w:w="1478" w:type="pct"/>
          </w:tcPr>
          <w:p w14:paraId="41D5833C" w14:textId="3BB71F67" w:rsidR="00E56115" w:rsidRPr="0037478F" w:rsidRDefault="00E56115" w:rsidP="001B0B7E">
            <w:pPr>
              <w:pStyle w:val="Indicazioninormale"/>
              <w:numPr>
                <w:ilvl w:val="0"/>
                <w:numId w:val="212"/>
              </w:numPr>
              <w:spacing w:after="0"/>
              <w:jc w:val="left"/>
              <w:rPr>
                <w:rFonts w:ascii="Arial" w:hAnsi="Arial" w:cs="Arial"/>
                <w:sz w:val="22"/>
                <w:szCs w:val="22"/>
              </w:rPr>
            </w:pPr>
            <w:r w:rsidRPr="0037478F">
              <w:rPr>
                <w:rFonts w:ascii="Arial" w:hAnsi="Arial" w:cs="Arial"/>
                <w:sz w:val="22"/>
                <w:szCs w:val="22"/>
              </w:rPr>
              <w:t xml:space="preserve">Leggere e comprendere testi semplici di contenuto familiare e di tipo concreto e trovare informazioni specifiche in materiali di uso corrente. </w:t>
            </w:r>
          </w:p>
        </w:tc>
      </w:tr>
      <w:tr w:rsidR="00C32089" w:rsidRPr="001A54C7" w14:paraId="66D3D63A" w14:textId="77777777" w:rsidTr="00ED6D39">
        <w:tc>
          <w:tcPr>
            <w:tcW w:w="1075" w:type="pct"/>
          </w:tcPr>
          <w:p w14:paraId="13A6727C" w14:textId="77777777" w:rsidR="00C32089" w:rsidRPr="001A54C7" w:rsidRDefault="00C32089" w:rsidP="00ED2E58">
            <w:pPr>
              <w:pStyle w:val="Indicazioninormale"/>
              <w:spacing w:after="0"/>
              <w:jc w:val="center"/>
              <w:rPr>
                <w:rFonts w:ascii="Arial" w:hAnsi="Arial" w:cs="Arial"/>
                <w:i/>
                <w:sz w:val="22"/>
                <w:szCs w:val="22"/>
              </w:rPr>
            </w:pPr>
          </w:p>
          <w:p w14:paraId="7382AE2D" w14:textId="77777777" w:rsidR="00C32089" w:rsidRPr="001A54C7" w:rsidRDefault="00C32089" w:rsidP="00ED2E58">
            <w:pPr>
              <w:pStyle w:val="Indicazioninormale"/>
              <w:spacing w:after="0"/>
              <w:jc w:val="center"/>
              <w:rPr>
                <w:rFonts w:ascii="Arial" w:hAnsi="Arial" w:cs="Arial"/>
                <w:i/>
                <w:sz w:val="22"/>
                <w:szCs w:val="22"/>
              </w:rPr>
            </w:pPr>
          </w:p>
          <w:p w14:paraId="6402073A" w14:textId="2F2F6A6C" w:rsidR="00C32089" w:rsidRPr="001A54C7" w:rsidRDefault="00C32089" w:rsidP="00E56115">
            <w:pPr>
              <w:pStyle w:val="Indicazioninormale"/>
              <w:spacing w:after="0"/>
              <w:jc w:val="left"/>
              <w:rPr>
                <w:rFonts w:ascii="Arial" w:hAnsi="Arial" w:cs="Arial"/>
                <w:i/>
                <w:sz w:val="22"/>
                <w:szCs w:val="22"/>
              </w:rPr>
            </w:pPr>
            <w:r>
              <w:rPr>
                <w:rFonts w:ascii="Arial" w:hAnsi="Arial" w:cs="Arial"/>
                <w:b/>
                <w:i/>
                <w:sz w:val="22"/>
                <w:szCs w:val="22"/>
              </w:rPr>
              <w:t>Scrittura</w:t>
            </w:r>
          </w:p>
          <w:p w14:paraId="7760D7D9" w14:textId="77777777" w:rsidR="00C32089" w:rsidRPr="001A54C7" w:rsidRDefault="00C32089" w:rsidP="00ED2E58">
            <w:pPr>
              <w:pStyle w:val="Indicazioninormale"/>
              <w:spacing w:after="0"/>
              <w:jc w:val="center"/>
              <w:rPr>
                <w:rFonts w:ascii="Arial" w:hAnsi="Arial" w:cs="Arial"/>
                <w:i/>
                <w:sz w:val="22"/>
                <w:szCs w:val="22"/>
              </w:rPr>
            </w:pPr>
          </w:p>
          <w:p w14:paraId="5945A86D" w14:textId="77777777" w:rsidR="00C32089" w:rsidRPr="001A54C7" w:rsidRDefault="00C32089" w:rsidP="00ED2E58">
            <w:pPr>
              <w:pStyle w:val="Indicazioninormale"/>
              <w:spacing w:after="0"/>
              <w:jc w:val="center"/>
              <w:rPr>
                <w:rFonts w:ascii="Arial" w:hAnsi="Arial" w:cs="Arial"/>
                <w:i/>
                <w:sz w:val="22"/>
                <w:szCs w:val="22"/>
              </w:rPr>
            </w:pPr>
          </w:p>
          <w:p w14:paraId="605B3C88" w14:textId="77777777" w:rsidR="00C32089" w:rsidRPr="001A54C7" w:rsidRDefault="00C32089" w:rsidP="00ED2E58">
            <w:pPr>
              <w:pStyle w:val="Indicazioninormale"/>
              <w:spacing w:after="0"/>
              <w:jc w:val="center"/>
              <w:rPr>
                <w:rFonts w:ascii="Arial" w:hAnsi="Arial" w:cs="Arial"/>
                <w:i/>
                <w:sz w:val="22"/>
                <w:szCs w:val="22"/>
              </w:rPr>
            </w:pPr>
          </w:p>
        </w:tc>
        <w:tc>
          <w:tcPr>
            <w:tcW w:w="1075" w:type="pct"/>
          </w:tcPr>
          <w:p w14:paraId="6E110961" w14:textId="00B2817D" w:rsidR="00C32089" w:rsidRPr="00602720" w:rsidRDefault="00C32089" w:rsidP="001B0B7E">
            <w:pPr>
              <w:pStyle w:val="Paragrafoelenco"/>
              <w:numPr>
                <w:ilvl w:val="0"/>
                <w:numId w:val="213"/>
              </w:numPr>
              <w:spacing w:line="240" w:lineRule="auto"/>
              <w:rPr>
                <w:rFonts w:ascii="Arial" w:eastAsiaTheme="minorHAnsi" w:hAnsi="Arial" w:cs="Arial"/>
              </w:rPr>
            </w:pPr>
            <w:r w:rsidRPr="00602720">
              <w:rPr>
                <w:rFonts w:ascii="Arial" w:eastAsiaTheme="minorHAnsi" w:hAnsi="Arial" w:cs="Arial"/>
              </w:rPr>
              <w:t>Trascrivere parole e/o semplici testi in modo ortograficamente corretto.</w:t>
            </w:r>
          </w:p>
          <w:p w14:paraId="1EA1BA10" w14:textId="5B1E55B3" w:rsidR="00C32089" w:rsidRPr="00602720" w:rsidRDefault="00C32089" w:rsidP="001B0B7E">
            <w:pPr>
              <w:pStyle w:val="Paragrafoelenco"/>
              <w:numPr>
                <w:ilvl w:val="0"/>
                <w:numId w:val="213"/>
              </w:numPr>
              <w:spacing w:line="240" w:lineRule="auto"/>
              <w:rPr>
                <w:rFonts w:ascii="Arial" w:eastAsiaTheme="minorHAnsi" w:hAnsi="Arial" w:cs="Arial"/>
              </w:rPr>
            </w:pPr>
            <w:r w:rsidRPr="00602720">
              <w:rPr>
                <w:rFonts w:ascii="Arial" w:eastAsiaTheme="minorHAnsi" w:hAnsi="Arial" w:cs="Arial"/>
              </w:rPr>
              <w:t>Rispondere a semplici domande e/o ad un questionario riferito ad un testo.</w:t>
            </w:r>
          </w:p>
          <w:p w14:paraId="272E0C91" w14:textId="35CAA432" w:rsidR="00C32089" w:rsidRPr="0037478F" w:rsidRDefault="00C32089" w:rsidP="001B0B7E">
            <w:pPr>
              <w:pStyle w:val="Indicazioninormale"/>
              <w:numPr>
                <w:ilvl w:val="0"/>
                <w:numId w:val="213"/>
              </w:numPr>
              <w:spacing w:after="0"/>
              <w:jc w:val="left"/>
              <w:rPr>
                <w:rFonts w:ascii="Arial" w:hAnsi="Arial" w:cs="Arial"/>
                <w:sz w:val="22"/>
                <w:szCs w:val="22"/>
              </w:rPr>
            </w:pPr>
            <w:r w:rsidRPr="0037478F">
              <w:rPr>
                <w:rFonts w:ascii="Arial" w:hAnsi="Arial" w:cs="Arial"/>
                <w:sz w:val="22"/>
                <w:szCs w:val="22"/>
              </w:rPr>
              <w:t>Scrivere semplici testi sulla propria quotidianità.</w:t>
            </w:r>
          </w:p>
        </w:tc>
        <w:tc>
          <w:tcPr>
            <w:tcW w:w="1372" w:type="pct"/>
          </w:tcPr>
          <w:p w14:paraId="68CA6E34" w14:textId="3A09F43F" w:rsidR="00C32089" w:rsidRPr="00602720" w:rsidRDefault="00C32089" w:rsidP="001B0B7E">
            <w:pPr>
              <w:pStyle w:val="Paragrafoelenco"/>
              <w:numPr>
                <w:ilvl w:val="0"/>
                <w:numId w:val="213"/>
              </w:numPr>
              <w:spacing w:line="240" w:lineRule="auto"/>
              <w:rPr>
                <w:rFonts w:ascii="Arial" w:eastAsiaTheme="minorHAnsi" w:hAnsi="Arial" w:cs="Arial"/>
              </w:rPr>
            </w:pPr>
            <w:r w:rsidRPr="00602720">
              <w:rPr>
                <w:rFonts w:ascii="Arial" w:eastAsiaTheme="minorHAnsi" w:hAnsi="Arial" w:cs="Arial"/>
              </w:rPr>
              <w:t>Rispondere a semplici domande e/o ad un questionario riferito ad un testo.</w:t>
            </w:r>
          </w:p>
          <w:p w14:paraId="2CA4E461" w14:textId="6A19FD53" w:rsidR="00CB5BEE" w:rsidRPr="00522827" w:rsidRDefault="00C32089" w:rsidP="00522827">
            <w:pPr>
              <w:pStyle w:val="Indicazioninormale"/>
              <w:numPr>
                <w:ilvl w:val="0"/>
                <w:numId w:val="213"/>
              </w:numPr>
              <w:spacing w:after="0"/>
              <w:jc w:val="left"/>
              <w:rPr>
                <w:rFonts w:ascii="Arial" w:hAnsi="Arial" w:cs="Arial"/>
                <w:sz w:val="22"/>
                <w:szCs w:val="22"/>
              </w:rPr>
            </w:pPr>
            <w:r w:rsidRPr="0037478F">
              <w:rPr>
                <w:rFonts w:ascii="Arial" w:hAnsi="Arial" w:cs="Arial"/>
                <w:sz w:val="22"/>
                <w:szCs w:val="22"/>
              </w:rPr>
              <w:t>Scrivere semplici testi, descrizioni di persone, messaggi di posta elettronica, brevi lettere sulla quotidianità, utilizzando le strutture grammaticali e le funzioni linguistiche</w:t>
            </w:r>
            <w:r w:rsidR="00CB5BEE">
              <w:rPr>
                <w:rFonts w:ascii="Arial" w:hAnsi="Arial" w:cs="Arial"/>
                <w:sz w:val="22"/>
                <w:szCs w:val="22"/>
              </w:rPr>
              <w:t xml:space="preserve"> apprese.</w:t>
            </w:r>
          </w:p>
        </w:tc>
        <w:tc>
          <w:tcPr>
            <w:tcW w:w="1478" w:type="pct"/>
          </w:tcPr>
          <w:p w14:paraId="5384CBC9" w14:textId="77777777" w:rsidR="00C32089" w:rsidRPr="0037478F" w:rsidRDefault="00C32089" w:rsidP="001B0B7E">
            <w:pPr>
              <w:pStyle w:val="Indicazioninormale"/>
              <w:numPr>
                <w:ilvl w:val="0"/>
                <w:numId w:val="213"/>
              </w:numPr>
              <w:spacing w:after="0"/>
              <w:jc w:val="left"/>
              <w:rPr>
                <w:rFonts w:ascii="Arial" w:hAnsi="Arial" w:cs="Arial"/>
                <w:sz w:val="22"/>
                <w:szCs w:val="22"/>
              </w:rPr>
            </w:pPr>
            <w:r w:rsidRPr="0037478F">
              <w:rPr>
                <w:rFonts w:ascii="Arial" w:hAnsi="Arial" w:cs="Arial"/>
                <w:sz w:val="22"/>
                <w:szCs w:val="22"/>
              </w:rPr>
              <w:t>Scrivere testi brevi e semplici per raccontare le proprie esperienze, per fare gli auguri, per ringraziare o per invitare qualcuno, anche con errori formali che non compromettano però la comprensibilità del messaggio.</w:t>
            </w:r>
          </w:p>
          <w:p w14:paraId="288AD070" w14:textId="77777777" w:rsidR="00C32089" w:rsidRPr="0037478F" w:rsidRDefault="00C32089" w:rsidP="001B0B7E">
            <w:pPr>
              <w:pStyle w:val="Indicazioninormale"/>
              <w:numPr>
                <w:ilvl w:val="0"/>
                <w:numId w:val="213"/>
              </w:numPr>
              <w:spacing w:after="0"/>
              <w:jc w:val="left"/>
              <w:rPr>
                <w:rFonts w:ascii="Arial" w:hAnsi="Arial" w:cs="Arial"/>
                <w:sz w:val="22"/>
                <w:szCs w:val="22"/>
              </w:rPr>
            </w:pPr>
            <w:r w:rsidRPr="0037478F">
              <w:rPr>
                <w:rFonts w:ascii="Arial" w:hAnsi="Arial" w:cs="Arial"/>
                <w:sz w:val="22"/>
                <w:szCs w:val="22"/>
              </w:rPr>
              <w:t>Rispondere a semplici domande e/o ad un questionario riferito ad un testo.</w:t>
            </w:r>
          </w:p>
          <w:p w14:paraId="4CDA1E93" w14:textId="77777777" w:rsidR="00C32089" w:rsidRPr="0037478F" w:rsidRDefault="00C32089" w:rsidP="0037478F">
            <w:pPr>
              <w:pStyle w:val="Indicazioninormale"/>
              <w:spacing w:after="0"/>
              <w:ind w:left="709" w:firstLine="0"/>
              <w:jc w:val="left"/>
              <w:rPr>
                <w:rFonts w:ascii="Arial" w:hAnsi="Arial" w:cs="Arial"/>
                <w:sz w:val="22"/>
                <w:szCs w:val="22"/>
              </w:rPr>
            </w:pPr>
          </w:p>
        </w:tc>
      </w:tr>
      <w:tr w:rsidR="00AB2F53" w:rsidRPr="001A54C7" w14:paraId="78560466" w14:textId="77777777" w:rsidTr="00ED6D39">
        <w:tc>
          <w:tcPr>
            <w:tcW w:w="1075" w:type="pct"/>
          </w:tcPr>
          <w:p w14:paraId="67CE4D54" w14:textId="77777777" w:rsidR="00AB2F53" w:rsidRPr="001A54C7" w:rsidRDefault="00AB2F53" w:rsidP="00ED2E58">
            <w:pPr>
              <w:pStyle w:val="Indicazioninormale"/>
              <w:spacing w:after="0"/>
              <w:jc w:val="center"/>
              <w:rPr>
                <w:rFonts w:ascii="Arial" w:hAnsi="Arial" w:cs="Arial"/>
                <w:i/>
                <w:sz w:val="22"/>
                <w:szCs w:val="22"/>
              </w:rPr>
            </w:pPr>
          </w:p>
          <w:p w14:paraId="70797CAF" w14:textId="77777777" w:rsidR="00AB2F53" w:rsidRPr="001A54C7" w:rsidRDefault="00AB2F53" w:rsidP="00ED2E58">
            <w:pPr>
              <w:pStyle w:val="Indicazioninormale"/>
              <w:spacing w:after="0"/>
              <w:jc w:val="center"/>
              <w:rPr>
                <w:rFonts w:ascii="Arial" w:hAnsi="Arial" w:cs="Arial"/>
                <w:i/>
                <w:sz w:val="22"/>
                <w:szCs w:val="22"/>
              </w:rPr>
            </w:pPr>
          </w:p>
          <w:p w14:paraId="5EF7FC4E" w14:textId="77777777" w:rsidR="00DB5BD2" w:rsidRDefault="00DB5BD2" w:rsidP="00E56115">
            <w:pPr>
              <w:pStyle w:val="Indicazioninormale"/>
              <w:spacing w:after="0"/>
              <w:ind w:firstLine="0"/>
              <w:jc w:val="left"/>
              <w:rPr>
                <w:rFonts w:ascii="Arial" w:hAnsi="Arial" w:cs="Arial"/>
                <w:b/>
                <w:i/>
                <w:sz w:val="22"/>
                <w:szCs w:val="22"/>
              </w:rPr>
            </w:pPr>
          </w:p>
          <w:p w14:paraId="49128D9F" w14:textId="4C5B30D7" w:rsidR="00AB2F53" w:rsidRPr="001A54C7" w:rsidRDefault="00AB2F53" w:rsidP="00E56115">
            <w:pPr>
              <w:pStyle w:val="Indicazioninormale"/>
              <w:spacing w:after="0"/>
              <w:ind w:firstLine="0"/>
              <w:jc w:val="left"/>
              <w:rPr>
                <w:rFonts w:ascii="Arial" w:hAnsi="Arial" w:cs="Arial"/>
                <w:i/>
                <w:sz w:val="22"/>
                <w:szCs w:val="22"/>
              </w:rPr>
            </w:pPr>
            <w:r>
              <w:rPr>
                <w:rFonts w:ascii="Arial" w:hAnsi="Arial" w:cs="Arial"/>
                <w:b/>
                <w:i/>
                <w:sz w:val="22"/>
                <w:szCs w:val="22"/>
              </w:rPr>
              <w:t>Riflessione sulla lingua e sull’apprendimento</w:t>
            </w:r>
          </w:p>
          <w:p w14:paraId="7FB1385C" w14:textId="77777777" w:rsidR="00AB2F53" w:rsidRPr="001A54C7" w:rsidRDefault="00AB2F53" w:rsidP="00ED2E58">
            <w:pPr>
              <w:pStyle w:val="Indicazioninormale"/>
              <w:spacing w:after="0"/>
              <w:jc w:val="center"/>
              <w:rPr>
                <w:rFonts w:ascii="Arial" w:hAnsi="Arial" w:cs="Arial"/>
                <w:i/>
                <w:sz w:val="22"/>
                <w:szCs w:val="22"/>
              </w:rPr>
            </w:pPr>
          </w:p>
          <w:p w14:paraId="4CCC2C1D" w14:textId="77777777" w:rsidR="00AB2F53" w:rsidRPr="001A54C7" w:rsidRDefault="00AB2F53" w:rsidP="00ED2E58">
            <w:pPr>
              <w:pStyle w:val="Indicazioninormale"/>
              <w:spacing w:after="0"/>
              <w:jc w:val="center"/>
              <w:rPr>
                <w:rFonts w:ascii="Arial" w:hAnsi="Arial" w:cs="Arial"/>
                <w:i/>
                <w:sz w:val="22"/>
                <w:szCs w:val="22"/>
              </w:rPr>
            </w:pPr>
          </w:p>
          <w:p w14:paraId="4FC536C4" w14:textId="77777777" w:rsidR="00AB2F53" w:rsidRPr="001A54C7" w:rsidRDefault="00AB2F53" w:rsidP="00ED2E58">
            <w:pPr>
              <w:pStyle w:val="Indicazioninormale"/>
              <w:spacing w:after="0"/>
              <w:jc w:val="center"/>
              <w:rPr>
                <w:rFonts w:ascii="Arial" w:hAnsi="Arial" w:cs="Arial"/>
                <w:i/>
                <w:sz w:val="22"/>
                <w:szCs w:val="22"/>
              </w:rPr>
            </w:pPr>
          </w:p>
        </w:tc>
        <w:tc>
          <w:tcPr>
            <w:tcW w:w="1075" w:type="pct"/>
          </w:tcPr>
          <w:p w14:paraId="5BD2DC10" w14:textId="38B6A872" w:rsidR="00AB2F53" w:rsidRPr="00AB2F53" w:rsidRDefault="00AB2F53" w:rsidP="001B0B7E">
            <w:pPr>
              <w:pStyle w:val="Indicazioninormale"/>
              <w:numPr>
                <w:ilvl w:val="0"/>
                <w:numId w:val="211"/>
              </w:numPr>
              <w:spacing w:after="0"/>
              <w:jc w:val="left"/>
              <w:rPr>
                <w:rFonts w:ascii="Arial" w:hAnsi="Arial" w:cs="Arial"/>
                <w:sz w:val="22"/>
                <w:szCs w:val="22"/>
              </w:rPr>
            </w:pPr>
            <w:r w:rsidRPr="00AB2F53">
              <w:rPr>
                <w:rFonts w:ascii="Arial" w:hAnsi="Arial" w:cs="Arial"/>
                <w:sz w:val="22"/>
                <w:szCs w:val="22"/>
              </w:rPr>
              <w:t>Conoscere e riconoscere le strutture, il lessico e le funzioni linguistiche elementari di base, riflettere su di esse e saperle utilizzare in semplici esercizi di tipo comunicativo.</w:t>
            </w:r>
          </w:p>
        </w:tc>
        <w:tc>
          <w:tcPr>
            <w:tcW w:w="1372" w:type="pct"/>
          </w:tcPr>
          <w:p w14:paraId="1A253281" w14:textId="7DF19A3A" w:rsidR="00AB2F53" w:rsidRPr="00AB2F53" w:rsidRDefault="00AB2F53" w:rsidP="001B0B7E">
            <w:pPr>
              <w:pStyle w:val="Paragrafoelenco"/>
              <w:numPr>
                <w:ilvl w:val="0"/>
                <w:numId w:val="211"/>
              </w:numPr>
              <w:spacing w:line="240" w:lineRule="auto"/>
              <w:rPr>
                <w:rFonts w:ascii="Arial" w:eastAsiaTheme="minorHAnsi" w:hAnsi="Arial" w:cs="Arial"/>
              </w:rPr>
            </w:pPr>
            <w:r w:rsidRPr="00AB2F53">
              <w:rPr>
                <w:rFonts w:ascii="Arial" w:eastAsiaTheme="minorHAnsi" w:hAnsi="Arial" w:cs="Arial"/>
              </w:rPr>
              <w:t>Individuare ed esprimere funzioni comunicative appropriate ai contesti comunicativi proposti.</w:t>
            </w:r>
          </w:p>
          <w:p w14:paraId="43512A01" w14:textId="5268DD2D" w:rsidR="00AB2F53" w:rsidRPr="00AB2F53" w:rsidRDefault="00AB2F53" w:rsidP="001B0B7E">
            <w:pPr>
              <w:pStyle w:val="Indicazioninormale"/>
              <w:numPr>
                <w:ilvl w:val="0"/>
                <w:numId w:val="211"/>
              </w:numPr>
              <w:spacing w:after="0"/>
              <w:jc w:val="left"/>
              <w:rPr>
                <w:rFonts w:ascii="Arial" w:hAnsi="Arial" w:cs="Arial"/>
                <w:sz w:val="22"/>
                <w:szCs w:val="22"/>
              </w:rPr>
            </w:pPr>
            <w:r w:rsidRPr="00AB2F53">
              <w:rPr>
                <w:rFonts w:ascii="Arial" w:hAnsi="Arial" w:cs="Arial"/>
                <w:sz w:val="22"/>
                <w:szCs w:val="22"/>
              </w:rPr>
              <w:t>Riflettere sulle strutture morfo-sintattiche al fine di reimpiegarle.</w:t>
            </w:r>
          </w:p>
        </w:tc>
        <w:tc>
          <w:tcPr>
            <w:tcW w:w="1478" w:type="pct"/>
          </w:tcPr>
          <w:p w14:paraId="02B77D86" w14:textId="77777777" w:rsidR="00AB2F53" w:rsidRPr="00AB2F53" w:rsidRDefault="00AB2F53" w:rsidP="001B0B7E">
            <w:pPr>
              <w:pStyle w:val="Indicazioninormale"/>
              <w:numPr>
                <w:ilvl w:val="0"/>
                <w:numId w:val="211"/>
              </w:numPr>
              <w:spacing w:after="0"/>
              <w:jc w:val="left"/>
              <w:rPr>
                <w:rFonts w:ascii="Arial" w:hAnsi="Arial" w:cs="Arial"/>
                <w:sz w:val="22"/>
                <w:szCs w:val="22"/>
              </w:rPr>
            </w:pPr>
            <w:r w:rsidRPr="00AB2F53">
              <w:rPr>
                <w:rFonts w:ascii="Arial" w:hAnsi="Arial" w:cs="Arial"/>
                <w:sz w:val="22"/>
                <w:szCs w:val="22"/>
              </w:rPr>
              <w:t>Osservare le parole nei contesti d’uso e rilevare le eventuali variazioni di significato.</w:t>
            </w:r>
          </w:p>
          <w:p w14:paraId="54571F9F" w14:textId="77777777" w:rsidR="00AB2F53" w:rsidRPr="00AB2F53" w:rsidRDefault="00AB2F53" w:rsidP="001B0B7E">
            <w:pPr>
              <w:pStyle w:val="Indicazioninormale"/>
              <w:numPr>
                <w:ilvl w:val="0"/>
                <w:numId w:val="211"/>
              </w:numPr>
              <w:spacing w:after="0"/>
              <w:jc w:val="left"/>
              <w:rPr>
                <w:rFonts w:ascii="Arial" w:hAnsi="Arial" w:cs="Arial"/>
                <w:sz w:val="22"/>
                <w:szCs w:val="22"/>
              </w:rPr>
            </w:pPr>
            <w:r w:rsidRPr="00AB2F53">
              <w:rPr>
                <w:rFonts w:ascii="Arial" w:hAnsi="Arial" w:cs="Arial"/>
                <w:sz w:val="22"/>
                <w:szCs w:val="22"/>
              </w:rPr>
              <w:t>Osservare la struttura delle frasi e mettere in relazione costrutti e intenzioni comunicative.</w:t>
            </w:r>
          </w:p>
          <w:p w14:paraId="2D64FB78" w14:textId="77777777" w:rsidR="00AB2F53" w:rsidRPr="00AB2F53" w:rsidRDefault="00AB2F53" w:rsidP="001B0B7E">
            <w:pPr>
              <w:pStyle w:val="Indicazioninormale"/>
              <w:numPr>
                <w:ilvl w:val="0"/>
                <w:numId w:val="211"/>
              </w:numPr>
              <w:spacing w:after="0"/>
              <w:jc w:val="left"/>
              <w:rPr>
                <w:rFonts w:ascii="Arial" w:hAnsi="Arial" w:cs="Arial"/>
                <w:sz w:val="22"/>
                <w:szCs w:val="22"/>
              </w:rPr>
            </w:pPr>
            <w:r w:rsidRPr="00AB2F53">
              <w:rPr>
                <w:rFonts w:ascii="Arial" w:hAnsi="Arial" w:cs="Arial"/>
                <w:sz w:val="22"/>
                <w:szCs w:val="22"/>
              </w:rPr>
              <w:t>Confrontare parole e strutture relative a codici verbali diversi.</w:t>
            </w:r>
          </w:p>
          <w:p w14:paraId="1BC53A30" w14:textId="7EB054C2" w:rsidR="00AB2F53" w:rsidRPr="00522827" w:rsidRDefault="00AB2F53" w:rsidP="00522827">
            <w:pPr>
              <w:pStyle w:val="Indicazioninormale"/>
              <w:numPr>
                <w:ilvl w:val="0"/>
                <w:numId w:val="211"/>
              </w:numPr>
              <w:spacing w:after="0"/>
              <w:jc w:val="left"/>
              <w:rPr>
                <w:rFonts w:ascii="Arial" w:hAnsi="Arial" w:cs="Arial"/>
                <w:sz w:val="22"/>
                <w:szCs w:val="22"/>
              </w:rPr>
            </w:pPr>
            <w:r w:rsidRPr="00AB2F53">
              <w:rPr>
                <w:rFonts w:ascii="Arial" w:hAnsi="Arial" w:cs="Arial"/>
                <w:sz w:val="22"/>
                <w:szCs w:val="22"/>
              </w:rPr>
              <w:t>Riconoscere i propri errori e i propri modi di apprendere le lingue.</w:t>
            </w:r>
          </w:p>
        </w:tc>
      </w:tr>
      <w:tr w:rsidR="00B2145D" w:rsidRPr="001A54C7" w14:paraId="34360188" w14:textId="77777777" w:rsidTr="00996632">
        <w:tc>
          <w:tcPr>
            <w:tcW w:w="1075" w:type="pct"/>
          </w:tcPr>
          <w:p w14:paraId="17F83F72" w14:textId="77777777" w:rsidR="00B2145D" w:rsidRPr="001A54C7" w:rsidRDefault="00B2145D" w:rsidP="00996632">
            <w:pPr>
              <w:pStyle w:val="Indicazioninormale"/>
              <w:spacing w:after="0"/>
              <w:jc w:val="center"/>
              <w:rPr>
                <w:rFonts w:ascii="Arial" w:hAnsi="Arial" w:cs="Arial"/>
                <w:i/>
                <w:sz w:val="22"/>
                <w:szCs w:val="22"/>
              </w:rPr>
            </w:pPr>
          </w:p>
          <w:p w14:paraId="29A6BB54" w14:textId="77777777" w:rsidR="00B2145D" w:rsidRPr="001A54C7" w:rsidRDefault="00B2145D" w:rsidP="00996632">
            <w:pPr>
              <w:pStyle w:val="Indicazioninormale"/>
              <w:spacing w:after="0"/>
              <w:jc w:val="left"/>
              <w:rPr>
                <w:rFonts w:ascii="Arial" w:hAnsi="Arial" w:cs="Arial"/>
                <w:i/>
                <w:sz w:val="22"/>
                <w:szCs w:val="22"/>
              </w:rPr>
            </w:pPr>
            <w:r>
              <w:rPr>
                <w:rFonts w:ascii="Arial" w:hAnsi="Arial" w:cs="Arial"/>
                <w:b/>
                <w:i/>
                <w:sz w:val="22"/>
                <w:szCs w:val="22"/>
              </w:rPr>
              <w:t>Cultura e Civiltà</w:t>
            </w:r>
          </w:p>
          <w:p w14:paraId="7C6D40DB" w14:textId="77777777" w:rsidR="00B2145D" w:rsidRPr="006E3FA2" w:rsidRDefault="00B2145D" w:rsidP="00996632">
            <w:pPr>
              <w:pStyle w:val="Indicazioninormale"/>
              <w:spacing w:after="0"/>
              <w:jc w:val="center"/>
              <w:rPr>
                <w:rFonts w:ascii="Arial" w:hAnsi="Arial" w:cs="Arial"/>
                <w:b/>
                <w:i/>
                <w:sz w:val="22"/>
                <w:szCs w:val="22"/>
              </w:rPr>
            </w:pPr>
          </w:p>
          <w:p w14:paraId="7813833E" w14:textId="77777777" w:rsidR="00B2145D" w:rsidRDefault="00B2145D" w:rsidP="00996632">
            <w:pPr>
              <w:pStyle w:val="Indicazioninormale"/>
              <w:spacing w:after="0"/>
              <w:jc w:val="center"/>
              <w:rPr>
                <w:rFonts w:ascii="Arial" w:hAnsi="Arial" w:cs="Arial"/>
                <w:i/>
                <w:sz w:val="22"/>
                <w:szCs w:val="22"/>
              </w:rPr>
            </w:pPr>
          </w:p>
          <w:p w14:paraId="1F9EE3C0" w14:textId="77777777" w:rsidR="0023704D" w:rsidRDefault="0023704D" w:rsidP="00996632">
            <w:pPr>
              <w:pStyle w:val="Indicazioninormale"/>
              <w:spacing w:after="0"/>
              <w:jc w:val="center"/>
              <w:rPr>
                <w:rFonts w:ascii="Arial" w:hAnsi="Arial" w:cs="Arial"/>
                <w:i/>
                <w:sz w:val="22"/>
                <w:szCs w:val="22"/>
              </w:rPr>
            </w:pPr>
          </w:p>
          <w:p w14:paraId="2D940AE7" w14:textId="77777777" w:rsidR="0023704D" w:rsidRDefault="0023704D" w:rsidP="00996632">
            <w:pPr>
              <w:pStyle w:val="Indicazioninormale"/>
              <w:spacing w:after="0"/>
              <w:jc w:val="center"/>
              <w:rPr>
                <w:rFonts w:ascii="Arial" w:hAnsi="Arial" w:cs="Arial"/>
                <w:i/>
                <w:sz w:val="22"/>
                <w:szCs w:val="22"/>
              </w:rPr>
            </w:pPr>
          </w:p>
          <w:p w14:paraId="065E0C5F" w14:textId="77777777" w:rsidR="0023704D" w:rsidRPr="001A54C7" w:rsidRDefault="0023704D" w:rsidP="00996632">
            <w:pPr>
              <w:pStyle w:val="Indicazioninormale"/>
              <w:spacing w:after="0"/>
              <w:jc w:val="center"/>
              <w:rPr>
                <w:rFonts w:ascii="Arial" w:hAnsi="Arial" w:cs="Arial"/>
                <w:i/>
                <w:sz w:val="22"/>
                <w:szCs w:val="22"/>
              </w:rPr>
            </w:pPr>
          </w:p>
        </w:tc>
        <w:tc>
          <w:tcPr>
            <w:tcW w:w="1075" w:type="pct"/>
          </w:tcPr>
          <w:p w14:paraId="610D40E5" w14:textId="55B9E925" w:rsidR="00B2145D" w:rsidRPr="009E3E08" w:rsidRDefault="00B2145D" w:rsidP="00996632">
            <w:pPr>
              <w:pStyle w:val="Indicazioninormale"/>
              <w:numPr>
                <w:ilvl w:val="0"/>
                <w:numId w:val="200"/>
              </w:numPr>
              <w:spacing w:after="0"/>
              <w:jc w:val="left"/>
              <w:rPr>
                <w:rFonts w:ascii="Arial" w:hAnsi="Arial" w:cs="Arial"/>
                <w:sz w:val="22"/>
                <w:szCs w:val="22"/>
              </w:rPr>
            </w:pPr>
            <w:r>
              <w:rPr>
                <w:rFonts w:ascii="Arial" w:hAnsi="Arial" w:cs="Arial"/>
                <w:sz w:val="22"/>
                <w:szCs w:val="22"/>
              </w:rPr>
              <w:t>Approfondire alcuni aspetti relativi alle tradizioni e alla vita sociale del paese straniero di cui si studia la lingua</w:t>
            </w:r>
          </w:p>
        </w:tc>
        <w:tc>
          <w:tcPr>
            <w:tcW w:w="1372" w:type="pct"/>
          </w:tcPr>
          <w:p w14:paraId="547F8DB9" w14:textId="37527BAF" w:rsidR="00B2145D" w:rsidRPr="009E3E08" w:rsidRDefault="00B2145D" w:rsidP="00996632">
            <w:pPr>
              <w:pStyle w:val="Indicazioninormale"/>
              <w:numPr>
                <w:ilvl w:val="0"/>
                <w:numId w:val="200"/>
              </w:numPr>
              <w:spacing w:after="0"/>
              <w:jc w:val="left"/>
              <w:rPr>
                <w:rFonts w:ascii="Arial" w:hAnsi="Arial" w:cs="Arial"/>
                <w:sz w:val="22"/>
                <w:szCs w:val="22"/>
              </w:rPr>
            </w:pPr>
            <w:r>
              <w:rPr>
                <w:rFonts w:ascii="Arial" w:hAnsi="Arial" w:cs="Arial"/>
                <w:sz w:val="22"/>
                <w:szCs w:val="22"/>
              </w:rPr>
              <w:t>Approfondire alcuni aspetti relativi alle tradizioni e alla vita sociale del paese straniero di cui si studia la lingua</w:t>
            </w:r>
          </w:p>
        </w:tc>
        <w:tc>
          <w:tcPr>
            <w:tcW w:w="1478" w:type="pct"/>
          </w:tcPr>
          <w:p w14:paraId="076F7E91" w14:textId="77777777" w:rsidR="00B2145D" w:rsidRDefault="00B2145D" w:rsidP="00996632">
            <w:pPr>
              <w:pStyle w:val="Indicazioninormale"/>
              <w:numPr>
                <w:ilvl w:val="0"/>
                <w:numId w:val="201"/>
              </w:numPr>
              <w:spacing w:after="0"/>
              <w:jc w:val="left"/>
              <w:rPr>
                <w:rFonts w:ascii="Arial" w:hAnsi="Arial" w:cs="Arial"/>
                <w:sz w:val="22"/>
                <w:szCs w:val="22"/>
              </w:rPr>
            </w:pPr>
            <w:r>
              <w:rPr>
                <w:rFonts w:ascii="Arial" w:hAnsi="Arial" w:cs="Arial"/>
                <w:sz w:val="22"/>
                <w:szCs w:val="22"/>
              </w:rPr>
              <w:t xml:space="preserve">Conoscere aspetti culturali del popolo di cui si studia la lingua. </w:t>
            </w:r>
          </w:p>
          <w:p w14:paraId="3C6CC7B3" w14:textId="4E13A6FF" w:rsidR="00B2145D" w:rsidRPr="00B2145D" w:rsidRDefault="00B2145D" w:rsidP="00B2145D">
            <w:pPr>
              <w:pStyle w:val="Indicazioninormale"/>
              <w:numPr>
                <w:ilvl w:val="0"/>
                <w:numId w:val="201"/>
              </w:numPr>
              <w:spacing w:after="0"/>
              <w:jc w:val="left"/>
              <w:rPr>
                <w:rFonts w:ascii="Arial" w:hAnsi="Arial" w:cs="Arial"/>
                <w:sz w:val="22"/>
                <w:szCs w:val="22"/>
              </w:rPr>
            </w:pPr>
            <w:r>
              <w:rPr>
                <w:rFonts w:ascii="Arial" w:hAnsi="Arial" w:cs="Arial"/>
                <w:sz w:val="22"/>
                <w:szCs w:val="22"/>
              </w:rPr>
              <w:t>Confrontare usi e costumi e cogliere le differenze  fra queste abitudini di vita e quelle italiane e riflettere per capire le motivazioni.</w:t>
            </w:r>
          </w:p>
        </w:tc>
      </w:tr>
      <w:tr w:rsidR="00520F72" w:rsidRPr="001A54C7" w14:paraId="2CEBF45B" w14:textId="77777777" w:rsidTr="00ED6D39">
        <w:tc>
          <w:tcPr>
            <w:tcW w:w="1075" w:type="pct"/>
          </w:tcPr>
          <w:p w14:paraId="16F3A967" w14:textId="77777777" w:rsidR="00520F72" w:rsidRDefault="00520F72" w:rsidP="00ED2E58">
            <w:pPr>
              <w:pStyle w:val="Indicazioninormale"/>
              <w:spacing w:after="0"/>
              <w:jc w:val="center"/>
              <w:rPr>
                <w:rFonts w:ascii="Arial" w:hAnsi="Arial" w:cs="Arial"/>
                <w:i/>
                <w:sz w:val="22"/>
                <w:szCs w:val="22"/>
              </w:rPr>
            </w:pPr>
          </w:p>
          <w:p w14:paraId="16E5A0A4" w14:textId="77777777" w:rsidR="00B2145D" w:rsidRPr="001A54C7" w:rsidRDefault="00B2145D" w:rsidP="00ED2E58">
            <w:pPr>
              <w:pStyle w:val="Indicazioninormale"/>
              <w:spacing w:after="0"/>
              <w:jc w:val="center"/>
              <w:rPr>
                <w:rFonts w:ascii="Arial" w:hAnsi="Arial" w:cs="Arial"/>
                <w:i/>
                <w:sz w:val="22"/>
                <w:szCs w:val="22"/>
              </w:rPr>
            </w:pPr>
          </w:p>
          <w:p w14:paraId="4D304978" w14:textId="77777777" w:rsidR="00520F72" w:rsidRPr="00520F72" w:rsidRDefault="00520F72" w:rsidP="00665CC1">
            <w:pPr>
              <w:pStyle w:val="Indicazioninormale"/>
              <w:spacing w:after="0"/>
              <w:ind w:firstLine="0"/>
              <w:rPr>
                <w:rFonts w:ascii="Arial" w:hAnsi="Arial" w:cs="Arial"/>
                <w:b/>
                <w:i/>
                <w:sz w:val="22"/>
                <w:szCs w:val="22"/>
                <w:u w:val="single"/>
              </w:rPr>
            </w:pPr>
            <w:r w:rsidRPr="00520F72">
              <w:rPr>
                <w:rFonts w:ascii="Arial" w:hAnsi="Arial" w:cs="Arial"/>
                <w:b/>
                <w:i/>
                <w:sz w:val="22"/>
                <w:szCs w:val="22"/>
                <w:u w:val="single"/>
              </w:rPr>
              <w:t>STORIA</w:t>
            </w:r>
          </w:p>
          <w:p w14:paraId="1CB6A112" w14:textId="77777777" w:rsidR="00520F72" w:rsidRPr="001A54C7" w:rsidRDefault="00520F72" w:rsidP="00ED2E58">
            <w:pPr>
              <w:pStyle w:val="Indicazioninormale"/>
              <w:spacing w:after="0"/>
              <w:jc w:val="center"/>
              <w:rPr>
                <w:rFonts w:ascii="Arial" w:hAnsi="Arial" w:cs="Arial"/>
                <w:i/>
                <w:sz w:val="22"/>
                <w:szCs w:val="22"/>
              </w:rPr>
            </w:pPr>
          </w:p>
          <w:p w14:paraId="254E0269" w14:textId="77777777" w:rsidR="00520F72" w:rsidRPr="001A54C7" w:rsidRDefault="00520F72" w:rsidP="00ED2E58">
            <w:pPr>
              <w:pStyle w:val="Indicazioninormale"/>
              <w:spacing w:after="0"/>
              <w:jc w:val="center"/>
              <w:rPr>
                <w:rFonts w:ascii="Arial" w:hAnsi="Arial" w:cs="Arial"/>
                <w:i/>
                <w:sz w:val="22"/>
                <w:szCs w:val="22"/>
              </w:rPr>
            </w:pPr>
          </w:p>
          <w:p w14:paraId="3CBF4BF0" w14:textId="0D0CFBD7" w:rsidR="00520F72" w:rsidRPr="00520F72" w:rsidRDefault="00520F72" w:rsidP="00BE115D">
            <w:pPr>
              <w:pStyle w:val="Indicazioninormale"/>
              <w:spacing w:after="0"/>
              <w:ind w:firstLine="0"/>
              <w:jc w:val="left"/>
              <w:rPr>
                <w:rFonts w:ascii="Arial" w:hAnsi="Arial" w:cs="Arial"/>
                <w:b/>
                <w:i/>
                <w:sz w:val="22"/>
                <w:szCs w:val="22"/>
              </w:rPr>
            </w:pPr>
            <w:r w:rsidRPr="00520F72">
              <w:rPr>
                <w:rFonts w:ascii="Arial" w:hAnsi="Arial" w:cs="Arial"/>
                <w:b/>
                <w:i/>
                <w:sz w:val="22"/>
                <w:szCs w:val="22"/>
              </w:rPr>
              <w:t>Uso delle fonti</w:t>
            </w:r>
          </w:p>
          <w:p w14:paraId="11D10F35" w14:textId="77777777" w:rsidR="00520F72" w:rsidRPr="001A54C7" w:rsidRDefault="00520F72" w:rsidP="00ED2E58">
            <w:pPr>
              <w:pStyle w:val="Indicazioninormale"/>
              <w:spacing w:after="0"/>
              <w:jc w:val="center"/>
              <w:rPr>
                <w:rFonts w:ascii="Arial" w:hAnsi="Arial" w:cs="Arial"/>
                <w:i/>
                <w:sz w:val="22"/>
                <w:szCs w:val="22"/>
              </w:rPr>
            </w:pPr>
          </w:p>
        </w:tc>
        <w:tc>
          <w:tcPr>
            <w:tcW w:w="1075" w:type="pct"/>
          </w:tcPr>
          <w:p w14:paraId="63E510F8" w14:textId="77777777" w:rsidR="00520F72" w:rsidRPr="00A318E8" w:rsidRDefault="00520F72" w:rsidP="00A318E8">
            <w:pPr>
              <w:pStyle w:val="Paragrafoelenco"/>
              <w:numPr>
                <w:ilvl w:val="0"/>
                <w:numId w:val="261"/>
              </w:numPr>
              <w:spacing w:line="240" w:lineRule="auto"/>
              <w:rPr>
                <w:rFonts w:ascii="Arial" w:eastAsiaTheme="minorHAnsi" w:hAnsi="Arial" w:cs="Arial"/>
              </w:rPr>
            </w:pPr>
            <w:r w:rsidRPr="00A318E8">
              <w:rPr>
                <w:rFonts w:ascii="Arial" w:eastAsiaTheme="minorHAnsi" w:hAnsi="Arial" w:cs="Arial"/>
              </w:rPr>
              <w:t>Distinguere fonti di diverso tipo (documentarie, iconografiche, narrative, materiali, orali, digitali, ecc.) e ricavarne semplici informazioni.</w:t>
            </w:r>
          </w:p>
          <w:p w14:paraId="1C410FA4" w14:textId="77777777" w:rsidR="00520F72" w:rsidRPr="001A54C7" w:rsidRDefault="00520F72" w:rsidP="00520F72">
            <w:pPr>
              <w:pStyle w:val="Indicazioninormale"/>
              <w:spacing w:after="0"/>
              <w:ind w:firstLine="0"/>
              <w:jc w:val="left"/>
              <w:rPr>
                <w:rFonts w:ascii="Arial" w:hAnsi="Arial" w:cs="Arial"/>
                <w:sz w:val="22"/>
                <w:szCs w:val="22"/>
              </w:rPr>
            </w:pPr>
          </w:p>
        </w:tc>
        <w:tc>
          <w:tcPr>
            <w:tcW w:w="1372" w:type="pct"/>
          </w:tcPr>
          <w:p w14:paraId="65C8E0F8" w14:textId="77777777" w:rsidR="00520F72" w:rsidRPr="00A318E8" w:rsidRDefault="00520F72" w:rsidP="00A318E8">
            <w:pPr>
              <w:pStyle w:val="Paragrafoelenco"/>
              <w:numPr>
                <w:ilvl w:val="0"/>
                <w:numId w:val="261"/>
              </w:numPr>
              <w:spacing w:line="240" w:lineRule="auto"/>
              <w:rPr>
                <w:rFonts w:ascii="Arial" w:eastAsiaTheme="minorHAnsi" w:hAnsi="Arial" w:cs="Arial"/>
              </w:rPr>
            </w:pPr>
            <w:r w:rsidRPr="00A318E8">
              <w:rPr>
                <w:rFonts w:ascii="Arial" w:eastAsiaTheme="minorHAnsi" w:hAnsi="Arial" w:cs="Arial"/>
              </w:rPr>
              <w:t>Usare fonti di diverso tipo (documentarie, iconografiche, narrative, materiali, orali, digitali, ecc.) per produrre conoscenze su temi definiti.</w:t>
            </w:r>
          </w:p>
          <w:p w14:paraId="666B72FE" w14:textId="77777777" w:rsidR="00520F72" w:rsidRPr="003D79C3" w:rsidRDefault="00520F72" w:rsidP="00520F72">
            <w:pPr>
              <w:ind w:firstLine="284"/>
              <w:rPr>
                <w:rFonts w:ascii="Arial" w:hAnsi="Arial" w:cs="Arial"/>
              </w:rPr>
            </w:pPr>
          </w:p>
          <w:p w14:paraId="0701C094" w14:textId="77777777" w:rsidR="00520F72" w:rsidRPr="001A54C7" w:rsidRDefault="00520F72" w:rsidP="00520F72">
            <w:pPr>
              <w:pStyle w:val="Indicazioninormale"/>
              <w:spacing w:after="0"/>
              <w:ind w:left="709" w:firstLine="0"/>
              <w:jc w:val="left"/>
              <w:rPr>
                <w:rFonts w:ascii="Arial" w:hAnsi="Arial" w:cs="Arial"/>
                <w:sz w:val="22"/>
                <w:szCs w:val="22"/>
              </w:rPr>
            </w:pPr>
          </w:p>
        </w:tc>
        <w:tc>
          <w:tcPr>
            <w:tcW w:w="1478" w:type="pct"/>
          </w:tcPr>
          <w:p w14:paraId="43275F80" w14:textId="77777777" w:rsidR="00520F72" w:rsidRPr="00A318E8" w:rsidRDefault="00520F72" w:rsidP="00A318E8">
            <w:pPr>
              <w:pStyle w:val="Paragrafoelenco"/>
              <w:numPr>
                <w:ilvl w:val="0"/>
                <w:numId w:val="262"/>
              </w:numPr>
              <w:spacing w:line="240" w:lineRule="auto"/>
              <w:rPr>
                <w:rFonts w:ascii="Arial" w:eastAsiaTheme="minorHAnsi" w:hAnsi="Arial" w:cs="Arial"/>
              </w:rPr>
            </w:pPr>
            <w:r w:rsidRPr="00A318E8">
              <w:rPr>
                <w:rFonts w:ascii="Arial" w:eastAsiaTheme="minorHAnsi" w:hAnsi="Arial" w:cs="Arial"/>
              </w:rPr>
              <w:t>Conoscere alcune procedure e tecniche di lavoro nelle biblioteche e negli archivi.</w:t>
            </w:r>
          </w:p>
          <w:p w14:paraId="69459181" w14:textId="5349BBAF" w:rsidR="00520F72" w:rsidRPr="00522827" w:rsidRDefault="00520F72" w:rsidP="00A318E8">
            <w:pPr>
              <w:numPr>
                <w:ilvl w:val="0"/>
                <w:numId w:val="262"/>
              </w:numPr>
              <w:rPr>
                <w:rFonts w:ascii="Arial" w:hAnsi="Arial" w:cs="Arial"/>
              </w:rPr>
            </w:pPr>
            <w:r w:rsidRPr="003D79C3">
              <w:rPr>
                <w:rFonts w:ascii="Arial" w:hAnsi="Arial" w:cs="Arial"/>
              </w:rPr>
              <w:t>Usare fonti di diverso tipo (documentarie, iconografiche, narrative, materiali, orali, digitali, ecc.) per produrre conoscenze su temi definiti.</w:t>
            </w:r>
          </w:p>
        </w:tc>
      </w:tr>
      <w:tr w:rsidR="00B90FAB" w:rsidRPr="001A54C7" w14:paraId="7F242E81" w14:textId="77777777" w:rsidTr="00ED6D39">
        <w:tc>
          <w:tcPr>
            <w:tcW w:w="1075" w:type="pct"/>
          </w:tcPr>
          <w:p w14:paraId="6A1C31EA" w14:textId="77777777" w:rsidR="00B90FAB" w:rsidRPr="001A54C7" w:rsidRDefault="00B90FAB" w:rsidP="0087303F">
            <w:pPr>
              <w:pStyle w:val="Indicazioninormale"/>
              <w:spacing w:after="0"/>
              <w:jc w:val="center"/>
              <w:rPr>
                <w:rFonts w:ascii="Arial" w:hAnsi="Arial" w:cs="Arial"/>
                <w:i/>
                <w:sz w:val="22"/>
                <w:szCs w:val="22"/>
              </w:rPr>
            </w:pPr>
          </w:p>
          <w:p w14:paraId="56B3C063" w14:textId="77777777" w:rsidR="00B90FAB" w:rsidRPr="001A54C7" w:rsidRDefault="00B90FAB" w:rsidP="0087303F">
            <w:pPr>
              <w:pStyle w:val="Indicazioninormale"/>
              <w:spacing w:after="0"/>
              <w:jc w:val="center"/>
              <w:rPr>
                <w:rFonts w:ascii="Arial" w:hAnsi="Arial" w:cs="Arial"/>
                <w:i/>
                <w:sz w:val="22"/>
                <w:szCs w:val="22"/>
              </w:rPr>
            </w:pPr>
          </w:p>
          <w:p w14:paraId="48E882C3" w14:textId="4FDFD822" w:rsidR="00B90FAB" w:rsidRPr="00B90FAB" w:rsidRDefault="00B90FAB" w:rsidP="00B90FAB">
            <w:pPr>
              <w:pStyle w:val="Indicazioninormale"/>
              <w:spacing w:after="0"/>
              <w:ind w:firstLine="0"/>
              <w:jc w:val="left"/>
              <w:rPr>
                <w:rFonts w:ascii="Arial" w:hAnsi="Arial" w:cs="Arial"/>
                <w:b/>
                <w:i/>
                <w:sz w:val="22"/>
                <w:szCs w:val="22"/>
              </w:rPr>
            </w:pPr>
            <w:r w:rsidRPr="00B90FAB">
              <w:rPr>
                <w:rFonts w:ascii="Arial" w:hAnsi="Arial" w:cs="Arial"/>
                <w:b/>
                <w:i/>
                <w:sz w:val="22"/>
                <w:szCs w:val="22"/>
              </w:rPr>
              <w:t>Organizzazione delle informazioni</w:t>
            </w:r>
          </w:p>
          <w:p w14:paraId="1AED42CA" w14:textId="77777777" w:rsidR="00B90FAB" w:rsidRPr="001A54C7" w:rsidRDefault="00B90FAB" w:rsidP="0087303F">
            <w:pPr>
              <w:pStyle w:val="Indicazioninormale"/>
              <w:spacing w:after="0"/>
              <w:jc w:val="center"/>
              <w:rPr>
                <w:rFonts w:ascii="Arial" w:hAnsi="Arial" w:cs="Arial"/>
                <w:i/>
                <w:sz w:val="22"/>
                <w:szCs w:val="22"/>
              </w:rPr>
            </w:pPr>
          </w:p>
          <w:p w14:paraId="1B2811F5" w14:textId="35477C1F" w:rsidR="00B90FAB" w:rsidRPr="001A54C7" w:rsidRDefault="00B90FAB" w:rsidP="0087303F">
            <w:pPr>
              <w:pStyle w:val="Indicazioninormale"/>
              <w:spacing w:after="0"/>
              <w:jc w:val="center"/>
              <w:rPr>
                <w:rFonts w:ascii="Arial" w:hAnsi="Arial" w:cs="Arial"/>
                <w:i/>
                <w:sz w:val="22"/>
                <w:szCs w:val="22"/>
              </w:rPr>
            </w:pPr>
          </w:p>
        </w:tc>
        <w:tc>
          <w:tcPr>
            <w:tcW w:w="1075" w:type="pct"/>
          </w:tcPr>
          <w:p w14:paraId="54CF84CE" w14:textId="77777777" w:rsidR="00B90FAB" w:rsidRPr="00B90FAB" w:rsidRDefault="00B90FAB" w:rsidP="001B0B7E">
            <w:pPr>
              <w:pStyle w:val="Paragrafoelenco"/>
              <w:numPr>
                <w:ilvl w:val="0"/>
                <w:numId w:val="215"/>
              </w:numPr>
              <w:spacing w:line="240" w:lineRule="auto"/>
              <w:rPr>
                <w:rFonts w:ascii="Arial" w:eastAsiaTheme="minorHAnsi" w:hAnsi="Arial" w:cs="Arial"/>
              </w:rPr>
            </w:pPr>
            <w:r w:rsidRPr="00B90FAB">
              <w:rPr>
                <w:rFonts w:ascii="Arial" w:eastAsiaTheme="minorHAnsi" w:hAnsi="Arial" w:cs="Arial"/>
              </w:rPr>
              <w:t>Selezionare e organizzare le informazioni con mappe, schemi, tabelle.</w:t>
            </w:r>
          </w:p>
          <w:p w14:paraId="3826B90A" w14:textId="77777777" w:rsidR="00B90FAB" w:rsidRPr="00B90FAB" w:rsidRDefault="00B90FAB" w:rsidP="001B0B7E">
            <w:pPr>
              <w:pStyle w:val="Paragrafoelenco"/>
              <w:numPr>
                <w:ilvl w:val="0"/>
                <w:numId w:val="215"/>
              </w:numPr>
              <w:spacing w:line="240" w:lineRule="auto"/>
              <w:rPr>
                <w:rFonts w:ascii="Arial" w:eastAsiaTheme="minorHAnsi" w:hAnsi="Arial" w:cs="Arial"/>
              </w:rPr>
            </w:pPr>
            <w:r w:rsidRPr="00B90FAB">
              <w:rPr>
                <w:rFonts w:ascii="Arial" w:eastAsiaTheme="minorHAnsi" w:hAnsi="Arial" w:cs="Arial"/>
              </w:rPr>
              <w:t>Costruire   mappe spazio-temporali, per organizzare le conoscenze studiate.</w:t>
            </w:r>
          </w:p>
          <w:p w14:paraId="4AFBFFD4" w14:textId="3EB4C2DD" w:rsidR="00B90FAB" w:rsidRPr="00B90FAB" w:rsidRDefault="00B90FAB" w:rsidP="00B90FAB">
            <w:pPr>
              <w:pStyle w:val="Indicazioninormale"/>
              <w:spacing w:after="0"/>
              <w:ind w:firstLine="0"/>
              <w:jc w:val="left"/>
              <w:rPr>
                <w:rFonts w:ascii="Arial" w:hAnsi="Arial" w:cs="Arial"/>
                <w:sz w:val="22"/>
                <w:szCs w:val="22"/>
              </w:rPr>
            </w:pPr>
          </w:p>
        </w:tc>
        <w:tc>
          <w:tcPr>
            <w:tcW w:w="1372" w:type="pct"/>
          </w:tcPr>
          <w:p w14:paraId="432319AA" w14:textId="77777777" w:rsidR="00B90FAB" w:rsidRPr="00B90FAB" w:rsidRDefault="00B90FAB" w:rsidP="001B0B7E">
            <w:pPr>
              <w:pStyle w:val="Paragrafoelenco"/>
              <w:numPr>
                <w:ilvl w:val="0"/>
                <w:numId w:val="215"/>
              </w:numPr>
              <w:spacing w:line="240" w:lineRule="auto"/>
              <w:rPr>
                <w:rFonts w:ascii="Arial" w:eastAsiaTheme="minorHAnsi" w:hAnsi="Arial" w:cs="Arial"/>
              </w:rPr>
            </w:pPr>
            <w:r w:rsidRPr="00B90FAB">
              <w:rPr>
                <w:rFonts w:ascii="Arial" w:eastAsiaTheme="minorHAnsi" w:hAnsi="Arial" w:cs="Arial"/>
              </w:rPr>
              <w:t>Selezionare e organizzare le informazioni con mappe, schemi, tabelle, grafici e risorse digitali.</w:t>
            </w:r>
          </w:p>
          <w:p w14:paraId="349C7470" w14:textId="77777777" w:rsidR="00B90FAB" w:rsidRPr="00B90FAB" w:rsidRDefault="00B90FAB" w:rsidP="001B0B7E">
            <w:pPr>
              <w:pStyle w:val="Paragrafoelenco"/>
              <w:numPr>
                <w:ilvl w:val="0"/>
                <w:numId w:val="215"/>
              </w:numPr>
              <w:spacing w:line="240" w:lineRule="auto"/>
              <w:rPr>
                <w:rFonts w:ascii="Arial" w:eastAsiaTheme="minorHAnsi" w:hAnsi="Arial" w:cs="Arial"/>
              </w:rPr>
            </w:pPr>
            <w:r w:rsidRPr="00B90FAB">
              <w:rPr>
                <w:rFonts w:ascii="Arial" w:eastAsiaTheme="minorHAnsi" w:hAnsi="Arial" w:cs="Arial"/>
              </w:rPr>
              <w:t>Costruire grafici e mappe spazio-temporali, per organizzare le conoscenze studiate.</w:t>
            </w:r>
          </w:p>
          <w:p w14:paraId="712BB2D1" w14:textId="77777777" w:rsidR="00B90FAB" w:rsidRPr="00B90FAB" w:rsidRDefault="00B90FAB" w:rsidP="001B0B7E">
            <w:pPr>
              <w:pStyle w:val="Paragrafoelenco"/>
              <w:numPr>
                <w:ilvl w:val="0"/>
                <w:numId w:val="215"/>
              </w:numPr>
              <w:spacing w:line="240" w:lineRule="auto"/>
              <w:rPr>
                <w:rFonts w:ascii="Arial" w:eastAsiaTheme="minorHAnsi" w:hAnsi="Arial" w:cs="Arial"/>
              </w:rPr>
            </w:pPr>
            <w:r w:rsidRPr="00B90FAB">
              <w:rPr>
                <w:rFonts w:ascii="Arial" w:eastAsiaTheme="minorHAnsi" w:hAnsi="Arial" w:cs="Arial"/>
              </w:rPr>
              <w:t>Collocare la storia locale in relazione con la storia italiana, europea, mondiale.</w:t>
            </w:r>
          </w:p>
          <w:p w14:paraId="3477FCBB" w14:textId="77777777" w:rsidR="00B90FAB" w:rsidRPr="00B90FAB" w:rsidRDefault="00B90FAB" w:rsidP="00B90FAB">
            <w:pPr>
              <w:ind w:left="284"/>
              <w:rPr>
                <w:rFonts w:ascii="Arial" w:hAnsi="Arial" w:cs="Arial"/>
              </w:rPr>
            </w:pPr>
          </w:p>
          <w:p w14:paraId="2F0BD810" w14:textId="68CFF161" w:rsidR="00B90FAB" w:rsidRPr="00B90FAB" w:rsidRDefault="00B90FAB" w:rsidP="00B90FAB">
            <w:pPr>
              <w:pStyle w:val="Indicazioninormale"/>
              <w:spacing w:after="0"/>
              <w:ind w:left="709" w:firstLine="0"/>
              <w:jc w:val="left"/>
              <w:rPr>
                <w:rFonts w:ascii="Arial" w:hAnsi="Arial" w:cs="Arial"/>
                <w:sz w:val="22"/>
                <w:szCs w:val="22"/>
              </w:rPr>
            </w:pPr>
          </w:p>
        </w:tc>
        <w:tc>
          <w:tcPr>
            <w:tcW w:w="1478" w:type="pct"/>
          </w:tcPr>
          <w:p w14:paraId="7A274EB2" w14:textId="77777777" w:rsidR="00B90FAB" w:rsidRPr="00B90FAB" w:rsidRDefault="00B90FAB" w:rsidP="001B0B7E">
            <w:pPr>
              <w:pStyle w:val="Paragrafoelenco"/>
              <w:numPr>
                <w:ilvl w:val="0"/>
                <w:numId w:val="215"/>
              </w:numPr>
              <w:spacing w:line="240" w:lineRule="auto"/>
              <w:rPr>
                <w:rFonts w:ascii="Arial" w:eastAsiaTheme="minorHAnsi" w:hAnsi="Arial" w:cs="Arial"/>
              </w:rPr>
            </w:pPr>
            <w:r w:rsidRPr="00B90FAB">
              <w:rPr>
                <w:rFonts w:ascii="Arial" w:eastAsiaTheme="minorHAnsi" w:hAnsi="Arial" w:cs="Arial"/>
              </w:rPr>
              <w:t>Selezionare e organizzare le informazioni con mappe, schemi, tabelle, grafici e risorse digitali.</w:t>
            </w:r>
          </w:p>
          <w:p w14:paraId="51030EC7" w14:textId="77777777" w:rsidR="00B90FAB" w:rsidRPr="00B90FAB" w:rsidRDefault="00B90FAB" w:rsidP="001B0B7E">
            <w:pPr>
              <w:pStyle w:val="Paragrafoelenco"/>
              <w:numPr>
                <w:ilvl w:val="0"/>
                <w:numId w:val="215"/>
              </w:numPr>
              <w:spacing w:line="240" w:lineRule="auto"/>
              <w:rPr>
                <w:rFonts w:ascii="Arial" w:eastAsiaTheme="minorHAnsi" w:hAnsi="Arial" w:cs="Arial"/>
              </w:rPr>
            </w:pPr>
            <w:r w:rsidRPr="00B90FAB">
              <w:rPr>
                <w:rFonts w:ascii="Arial" w:eastAsiaTheme="minorHAnsi" w:hAnsi="Arial" w:cs="Arial"/>
              </w:rPr>
              <w:t>Costruire grafici e mappe spazio-temporali, per organizzare le conoscenze studiate.</w:t>
            </w:r>
          </w:p>
          <w:p w14:paraId="7D5ADBE7" w14:textId="77777777" w:rsidR="00B90FAB" w:rsidRPr="00B90FAB" w:rsidRDefault="00B90FAB" w:rsidP="001B0B7E">
            <w:pPr>
              <w:pStyle w:val="Paragrafoelenco"/>
              <w:numPr>
                <w:ilvl w:val="0"/>
                <w:numId w:val="215"/>
              </w:numPr>
              <w:spacing w:line="240" w:lineRule="auto"/>
              <w:rPr>
                <w:rFonts w:ascii="Arial" w:eastAsiaTheme="minorHAnsi" w:hAnsi="Arial" w:cs="Arial"/>
              </w:rPr>
            </w:pPr>
            <w:r w:rsidRPr="00B90FAB">
              <w:rPr>
                <w:rFonts w:ascii="Arial" w:eastAsiaTheme="minorHAnsi" w:hAnsi="Arial" w:cs="Arial"/>
              </w:rPr>
              <w:t>Collocare la storia locale in relazione con la storia italiana, europea, mondiale.</w:t>
            </w:r>
          </w:p>
          <w:p w14:paraId="3CE02CD1" w14:textId="21B3378A" w:rsidR="00B90FAB" w:rsidRPr="00B90FAB" w:rsidRDefault="00B90FAB" w:rsidP="001B0B7E">
            <w:pPr>
              <w:pStyle w:val="Indicazioninormale"/>
              <w:numPr>
                <w:ilvl w:val="0"/>
                <w:numId w:val="215"/>
              </w:numPr>
              <w:spacing w:after="0"/>
              <w:jc w:val="left"/>
              <w:rPr>
                <w:rFonts w:ascii="Arial" w:hAnsi="Arial" w:cs="Arial"/>
                <w:sz w:val="22"/>
                <w:szCs w:val="22"/>
              </w:rPr>
            </w:pPr>
            <w:r w:rsidRPr="00B90FAB">
              <w:rPr>
                <w:rFonts w:ascii="Arial" w:hAnsi="Arial" w:cs="Arial"/>
                <w:sz w:val="22"/>
                <w:szCs w:val="22"/>
              </w:rPr>
              <w:t>Formulare e verificare ipotesi sulla base delle informazioni prodotte e delle conoscenze elaborate.</w:t>
            </w:r>
          </w:p>
        </w:tc>
      </w:tr>
      <w:tr w:rsidR="00BE115D" w:rsidRPr="001A54C7" w14:paraId="3FAFB752" w14:textId="77777777" w:rsidTr="00ED6D39">
        <w:tc>
          <w:tcPr>
            <w:tcW w:w="1075" w:type="pct"/>
          </w:tcPr>
          <w:p w14:paraId="2A19103D" w14:textId="77777777" w:rsidR="00BE115D" w:rsidRPr="001A54C7" w:rsidRDefault="00BE115D" w:rsidP="0087303F">
            <w:pPr>
              <w:pStyle w:val="Indicazioninormale"/>
              <w:spacing w:after="0"/>
              <w:jc w:val="center"/>
              <w:rPr>
                <w:rFonts w:ascii="Arial" w:hAnsi="Arial" w:cs="Arial"/>
                <w:i/>
                <w:sz w:val="22"/>
                <w:szCs w:val="22"/>
              </w:rPr>
            </w:pPr>
          </w:p>
          <w:p w14:paraId="305354AE" w14:textId="77777777" w:rsidR="00BE115D" w:rsidRDefault="00BE115D" w:rsidP="0087303F">
            <w:pPr>
              <w:pStyle w:val="Indicazioninormale"/>
              <w:spacing w:after="0"/>
              <w:jc w:val="left"/>
              <w:rPr>
                <w:rFonts w:ascii="Arial" w:hAnsi="Arial" w:cs="Arial"/>
                <w:b/>
                <w:i/>
                <w:sz w:val="22"/>
                <w:szCs w:val="22"/>
              </w:rPr>
            </w:pPr>
          </w:p>
          <w:p w14:paraId="07E458ED" w14:textId="531C5654" w:rsidR="00BE115D" w:rsidRPr="00BE115D" w:rsidRDefault="00BE115D" w:rsidP="00BE115D">
            <w:pPr>
              <w:pStyle w:val="Indicazioninormale"/>
              <w:spacing w:after="0"/>
              <w:ind w:firstLine="0"/>
              <w:jc w:val="left"/>
              <w:rPr>
                <w:rFonts w:ascii="Arial" w:hAnsi="Arial" w:cs="Arial"/>
                <w:b/>
                <w:i/>
                <w:sz w:val="22"/>
                <w:szCs w:val="22"/>
              </w:rPr>
            </w:pPr>
            <w:r w:rsidRPr="00BE115D">
              <w:rPr>
                <w:rFonts w:ascii="Arial" w:hAnsi="Arial" w:cs="Arial"/>
                <w:b/>
                <w:i/>
                <w:sz w:val="22"/>
                <w:szCs w:val="22"/>
              </w:rPr>
              <w:t>Strumenti concettuali</w:t>
            </w:r>
          </w:p>
          <w:p w14:paraId="5E343B09" w14:textId="77777777" w:rsidR="00BE115D" w:rsidRDefault="00BE115D" w:rsidP="0087303F">
            <w:pPr>
              <w:pStyle w:val="Indicazioninormale"/>
              <w:spacing w:after="0"/>
              <w:jc w:val="left"/>
              <w:rPr>
                <w:rFonts w:ascii="Arial" w:hAnsi="Arial" w:cs="Arial"/>
                <w:b/>
                <w:i/>
                <w:sz w:val="22"/>
                <w:szCs w:val="22"/>
              </w:rPr>
            </w:pPr>
          </w:p>
          <w:p w14:paraId="14C9B84A" w14:textId="6E5D5183" w:rsidR="00BE115D" w:rsidRPr="001A54C7" w:rsidRDefault="00BE115D" w:rsidP="0087303F">
            <w:pPr>
              <w:pStyle w:val="Indicazioninormale"/>
              <w:spacing w:after="0"/>
              <w:jc w:val="center"/>
              <w:rPr>
                <w:rFonts w:ascii="Arial" w:hAnsi="Arial" w:cs="Arial"/>
                <w:i/>
                <w:sz w:val="22"/>
                <w:szCs w:val="22"/>
              </w:rPr>
            </w:pPr>
          </w:p>
        </w:tc>
        <w:tc>
          <w:tcPr>
            <w:tcW w:w="1075" w:type="pct"/>
          </w:tcPr>
          <w:p w14:paraId="28F6E93A" w14:textId="77777777" w:rsidR="00BE115D" w:rsidRPr="00BE115D" w:rsidRDefault="00BE115D" w:rsidP="001B0B7E">
            <w:pPr>
              <w:pStyle w:val="Paragrafoelenco"/>
              <w:numPr>
                <w:ilvl w:val="0"/>
                <w:numId w:val="216"/>
              </w:numPr>
              <w:spacing w:line="240" w:lineRule="auto"/>
              <w:rPr>
                <w:rFonts w:ascii="Arial" w:eastAsiaTheme="minorHAnsi" w:hAnsi="Arial" w:cs="Arial"/>
              </w:rPr>
            </w:pPr>
            <w:r w:rsidRPr="00BE115D">
              <w:rPr>
                <w:rFonts w:ascii="Arial" w:eastAsiaTheme="minorHAnsi" w:hAnsi="Arial" w:cs="Arial"/>
              </w:rPr>
              <w:t>Conoscere alcuni elementi del patrimonio culturale collegato con i temi affrontati.</w:t>
            </w:r>
          </w:p>
          <w:p w14:paraId="0521F080" w14:textId="2714CE52" w:rsidR="00BE115D" w:rsidRPr="00137CE7" w:rsidRDefault="00BE115D" w:rsidP="00137CE7">
            <w:pPr>
              <w:pStyle w:val="Paragrafoelenco"/>
              <w:numPr>
                <w:ilvl w:val="0"/>
                <w:numId w:val="216"/>
              </w:numPr>
              <w:spacing w:line="240" w:lineRule="auto"/>
              <w:rPr>
                <w:rFonts w:ascii="Arial" w:eastAsiaTheme="minorHAnsi" w:hAnsi="Arial" w:cs="Arial"/>
              </w:rPr>
            </w:pPr>
            <w:r w:rsidRPr="00BE115D">
              <w:rPr>
                <w:rFonts w:ascii="Arial" w:eastAsiaTheme="minorHAnsi" w:hAnsi="Arial" w:cs="Arial"/>
              </w:rPr>
              <w:t>Usare le conoscenze apprese per comprendere problemi ecologici, interculturali e di convivenza civile.</w:t>
            </w:r>
          </w:p>
        </w:tc>
        <w:tc>
          <w:tcPr>
            <w:tcW w:w="1372" w:type="pct"/>
          </w:tcPr>
          <w:p w14:paraId="4365E699" w14:textId="77777777" w:rsidR="00BE115D" w:rsidRPr="00BE115D" w:rsidRDefault="00BE115D" w:rsidP="001B0B7E">
            <w:pPr>
              <w:pStyle w:val="Paragrafoelenco"/>
              <w:numPr>
                <w:ilvl w:val="0"/>
                <w:numId w:val="218"/>
              </w:numPr>
              <w:spacing w:line="240" w:lineRule="auto"/>
              <w:rPr>
                <w:rFonts w:ascii="Arial" w:eastAsiaTheme="minorHAnsi" w:hAnsi="Arial" w:cs="Arial"/>
              </w:rPr>
            </w:pPr>
            <w:r w:rsidRPr="00BE115D">
              <w:rPr>
                <w:rFonts w:ascii="Arial" w:eastAsiaTheme="minorHAnsi" w:hAnsi="Arial" w:cs="Arial"/>
              </w:rPr>
              <w:t>Comprendere aspetti e strutture dei processi storici italiani, europei e mondiali.</w:t>
            </w:r>
          </w:p>
          <w:p w14:paraId="374C5785" w14:textId="77777777" w:rsidR="00BE115D" w:rsidRPr="00BE115D" w:rsidRDefault="00BE115D" w:rsidP="001B0B7E">
            <w:pPr>
              <w:pStyle w:val="Paragrafoelenco"/>
              <w:numPr>
                <w:ilvl w:val="0"/>
                <w:numId w:val="218"/>
              </w:numPr>
              <w:spacing w:line="240" w:lineRule="auto"/>
              <w:rPr>
                <w:rFonts w:ascii="Arial" w:eastAsiaTheme="minorHAnsi" w:hAnsi="Arial" w:cs="Arial"/>
              </w:rPr>
            </w:pPr>
            <w:r w:rsidRPr="00BE115D">
              <w:rPr>
                <w:rFonts w:ascii="Arial" w:eastAsiaTheme="minorHAnsi" w:hAnsi="Arial" w:cs="Arial"/>
              </w:rPr>
              <w:t>Conoscere il patrimonio culturale collegato con i temi affrontati.</w:t>
            </w:r>
          </w:p>
          <w:p w14:paraId="06C65E4A" w14:textId="77777777" w:rsidR="00BE115D" w:rsidRPr="00BE115D" w:rsidRDefault="00BE115D" w:rsidP="001B0B7E">
            <w:pPr>
              <w:pStyle w:val="Paragrafoelenco"/>
              <w:numPr>
                <w:ilvl w:val="0"/>
                <w:numId w:val="218"/>
              </w:numPr>
              <w:spacing w:line="240" w:lineRule="auto"/>
              <w:rPr>
                <w:rFonts w:ascii="Arial" w:eastAsiaTheme="minorHAnsi" w:hAnsi="Arial" w:cs="Arial"/>
              </w:rPr>
            </w:pPr>
            <w:r w:rsidRPr="00BE115D">
              <w:rPr>
                <w:rFonts w:ascii="Arial" w:eastAsiaTheme="minorHAnsi" w:hAnsi="Arial" w:cs="Arial"/>
              </w:rPr>
              <w:t>Usare le conoscenze apprese per comprendere problemi ecologici, interculturali e di convivenza civile.</w:t>
            </w:r>
          </w:p>
          <w:p w14:paraId="3058F53D" w14:textId="77777777" w:rsidR="00BE115D" w:rsidRPr="003D79C3" w:rsidRDefault="00BE115D" w:rsidP="0087303F">
            <w:pPr>
              <w:pStyle w:val="Indicazioninormale"/>
              <w:spacing w:after="0"/>
              <w:ind w:left="709" w:firstLine="0"/>
              <w:rPr>
                <w:rFonts w:ascii="Arial" w:hAnsi="Arial" w:cs="Arial"/>
                <w:sz w:val="22"/>
                <w:szCs w:val="22"/>
              </w:rPr>
            </w:pPr>
          </w:p>
        </w:tc>
        <w:tc>
          <w:tcPr>
            <w:tcW w:w="1478" w:type="pct"/>
          </w:tcPr>
          <w:p w14:paraId="031BEF9D" w14:textId="77777777" w:rsidR="00BE115D" w:rsidRPr="00BE115D" w:rsidRDefault="00BE115D" w:rsidP="001B0B7E">
            <w:pPr>
              <w:numPr>
                <w:ilvl w:val="0"/>
                <w:numId w:val="217"/>
              </w:numPr>
              <w:jc w:val="both"/>
              <w:rPr>
                <w:rFonts w:ascii="Arial" w:hAnsi="Arial" w:cs="Arial"/>
              </w:rPr>
            </w:pPr>
            <w:r w:rsidRPr="00BE115D">
              <w:rPr>
                <w:rFonts w:ascii="Arial" w:hAnsi="Arial" w:cs="Arial"/>
              </w:rPr>
              <w:t>Comprendere aspetti e strutture dei processi storici italiani, europei e mondiali.</w:t>
            </w:r>
          </w:p>
          <w:p w14:paraId="61C40C63" w14:textId="77777777" w:rsidR="00BE115D" w:rsidRPr="00BE115D" w:rsidRDefault="00BE115D" w:rsidP="001B0B7E">
            <w:pPr>
              <w:numPr>
                <w:ilvl w:val="0"/>
                <w:numId w:val="217"/>
              </w:numPr>
              <w:jc w:val="both"/>
              <w:rPr>
                <w:rFonts w:ascii="Arial" w:hAnsi="Arial" w:cs="Arial"/>
              </w:rPr>
            </w:pPr>
            <w:r w:rsidRPr="00BE115D">
              <w:rPr>
                <w:rFonts w:ascii="Arial" w:hAnsi="Arial" w:cs="Arial"/>
              </w:rPr>
              <w:t>Conoscere il patrimonio culturale collegato con i temi affrontati.</w:t>
            </w:r>
          </w:p>
          <w:p w14:paraId="4B3808A0" w14:textId="391C0E34" w:rsidR="00BE115D" w:rsidRPr="003D79C3" w:rsidRDefault="00BE115D" w:rsidP="001B0B7E">
            <w:pPr>
              <w:pStyle w:val="Indicazioninormale"/>
              <w:numPr>
                <w:ilvl w:val="0"/>
                <w:numId w:val="217"/>
              </w:numPr>
              <w:spacing w:after="0"/>
              <w:rPr>
                <w:rFonts w:ascii="Arial" w:hAnsi="Arial" w:cs="Arial"/>
                <w:sz w:val="22"/>
                <w:szCs w:val="22"/>
              </w:rPr>
            </w:pPr>
            <w:r w:rsidRPr="00BE115D">
              <w:rPr>
                <w:rFonts w:ascii="Arial" w:hAnsi="Arial" w:cs="Arial"/>
                <w:sz w:val="22"/>
                <w:szCs w:val="22"/>
              </w:rPr>
              <w:t>Usare le conoscenze apprese per comprendere problemi ecologici, interculturali e di convivenza civile.</w:t>
            </w:r>
          </w:p>
        </w:tc>
      </w:tr>
      <w:tr w:rsidR="00BE115D" w:rsidRPr="001A54C7" w14:paraId="239A07CF" w14:textId="77777777" w:rsidTr="00ED6D39">
        <w:tc>
          <w:tcPr>
            <w:tcW w:w="1075" w:type="pct"/>
          </w:tcPr>
          <w:p w14:paraId="53188C6B" w14:textId="77777777" w:rsidR="00BE115D" w:rsidRPr="003D79C3" w:rsidRDefault="00BE115D" w:rsidP="0087303F">
            <w:pPr>
              <w:pStyle w:val="Indicazioninormale"/>
              <w:spacing w:after="0"/>
              <w:jc w:val="center"/>
              <w:rPr>
                <w:rFonts w:ascii="Arial" w:hAnsi="Arial" w:cs="Arial"/>
                <w:i/>
                <w:sz w:val="22"/>
                <w:szCs w:val="22"/>
              </w:rPr>
            </w:pPr>
          </w:p>
          <w:p w14:paraId="6FCFD795" w14:textId="77777777" w:rsidR="00BE115D" w:rsidRPr="003D79C3" w:rsidRDefault="00BE115D" w:rsidP="0087303F">
            <w:pPr>
              <w:pStyle w:val="Indicazioninormale"/>
              <w:spacing w:after="0"/>
              <w:jc w:val="left"/>
              <w:rPr>
                <w:rFonts w:ascii="Arial" w:hAnsi="Arial" w:cs="Arial"/>
                <w:b/>
                <w:i/>
                <w:sz w:val="22"/>
                <w:szCs w:val="22"/>
              </w:rPr>
            </w:pPr>
          </w:p>
          <w:p w14:paraId="138E72DB" w14:textId="77777777" w:rsidR="00BE115D" w:rsidRPr="003D79C3" w:rsidRDefault="00BE115D" w:rsidP="0087303F">
            <w:pPr>
              <w:pStyle w:val="Indicazioninormale"/>
              <w:spacing w:after="0"/>
              <w:jc w:val="left"/>
              <w:rPr>
                <w:rFonts w:ascii="Arial" w:hAnsi="Arial" w:cs="Arial"/>
                <w:b/>
                <w:i/>
                <w:sz w:val="22"/>
                <w:szCs w:val="22"/>
              </w:rPr>
            </w:pPr>
          </w:p>
          <w:p w14:paraId="5AD8FB9F" w14:textId="4C6882C5" w:rsidR="00BE115D" w:rsidRPr="00ED2E58" w:rsidRDefault="00ED2E58" w:rsidP="0067628F">
            <w:pPr>
              <w:pStyle w:val="Indicazioninormale"/>
              <w:spacing w:after="0"/>
              <w:ind w:firstLine="0"/>
              <w:jc w:val="left"/>
              <w:rPr>
                <w:rFonts w:ascii="Arial" w:hAnsi="Arial" w:cs="Arial"/>
                <w:b/>
                <w:i/>
                <w:sz w:val="22"/>
                <w:szCs w:val="22"/>
              </w:rPr>
            </w:pPr>
            <w:r w:rsidRPr="00ED2E58">
              <w:rPr>
                <w:rFonts w:ascii="Arial" w:hAnsi="Arial" w:cs="Arial"/>
                <w:b/>
                <w:i/>
                <w:sz w:val="22"/>
                <w:szCs w:val="22"/>
              </w:rPr>
              <w:t>Produzione scritta ed orale</w:t>
            </w:r>
          </w:p>
          <w:p w14:paraId="5139E837" w14:textId="77777777" w:rsidR="00BE115D" w:rsidRPr="003D79C3" w:rsidRDefault="00BE115D" w:rsidP="0087303F">
            <w:pPr>
              <w:pStyle w:val="Indicazioninormale"/>
              <w:spacing w:after="0"/>
              <w:jc w:val="left"/>
              <w:rPr>
                <w:rFonts w:ascii="Arial" w:hAnsi="Arial" w:cs="Arial"/>
                <w:b/>
                <w:i/>
                <w:sz w:val="22"/>
                <w:szCs w:val="22"/>
              </w:rPr>
            </w:pPr>
          </w:p>
          <w:p w14:paraId="358E5D93" w14:textId="3AE07471" w:rsidR="00BE115D" w:rsidRPr="003D79C3" w:rsidRDefault="00BE115D" w:rsidP="0087303F">
            <w:pPr>
              <w:pStyle w:val="Indicazioninormale"/>
              <w:spacing w:after="0"/>
              <w:jc w:val="center"/>
              <w:rPr>
                <w:rFonts w:ascii="Arial" w:hAnsi="Arial" w:cs="Arial"/>
                <w:i/>
                <w:sz w:val="22"/>
                <w:szCs w:val="22"/>
              </w:rPr>
            </w:pPr>
          </w:p>
        </w:tc>
        <w:tc>
          <w:tcPr>
            <w:tcW w:w="1075" w:type="pct"/>
          </w:tcPr>
          <w:p w14:paraId="040945A1" w14:textId="77777777" w:rsidR="00ED2E58" w:rsidRPr="00ED2E58" w:rsidRDefault="00ED2E58" w:rsidP="001B0B7E">
            <w:pPr>
              <w:pStyle w:val="Paragrafoelenco"/>
              <w:numPr>
                <w:ilvl w:val="0"/>
                <w:numId w:val="219"/>
              </w:numPr>
              <w:rPr>
                <w:rFonts w:ascii="Arial" w:eastAsiaTheme="minorHAnsi" w:hAnsi="Arial" w:cs="Arial"/>
              </w:rPr>
            </w:pPr>
            <w:r w:rsidRPr="00ED2E58">
              <w:rPr>
                <w:rFonts w:ascii="Arial" w:eastAsiaTheme="minorHAnsi" w:hAnsi="Arial" w:cs="Arial"/>
              </w:rPr>
              <w:t>Produrre testi, utilizzando conoscenze selezionate da singole fonti.</w:t>
            </w:r>
          </w:p>
          <w:p w14:paraId="72C0DD9E" w14:textId="77777777" w:rsidR="00ED2E58" w:rsidRPr="00ED2E58" w:rsidRDefault="00ED2E58" w:rsidP="001B0B7E">
            <w:pPr>
              <w:pStyle w:val="Paragrafoelenco"/>
              <w:numPr>
                <w:ilvl w:val="0"/>
                <w:numId w:val="219"/>
              </w:numPr>
              <w:rPr>
                <w:rFonts w:ascii="Arial" w:eastAsiaTheme="minorHAnsi" w:hAnsi="Arial" w:cs="Arial"/>
              </w:rPr>
            </w:pPr>
            <w:r w:rsidRPr="00ED2E58">
              <w:rPr>
                <w:rFonts w:ascii="Arial" w:eastAsiaTheme="minorHAnsi" w:hAnsi="Arial" w:cs="Arial"/>
              </w:rPr>
              <w:t>Esporre conoscenze e concetti appresi usando il linguaggio specifico della disciplina.</w:t>
            </w:r>
          </w:p>
          <w:p w14:paraId="0BF5C49F" w14:textId="77777777" w:rsidR="00BE115D" w:rsidRPr="003D79C3" w:rsidRDefault="00BE115D" w:rsidP="0087303F">
            <w:pPr>
              <w:ind w:left="993"/>
              <w:jc w:val="both"/>
              <w:rPr>
                <w:rFonts w:ascii="Arial" w:hAnsi="Arial" w:cs="Arial"/>
              </w:rPr>
            </w:pPr>
          </w:p>
        </w:tc>
        <w:tc>
          <w:tcPr>
            <w:tcW w:w="1372" w:type="pct"/>
          </w:tcPr>
          <w:p w14:paraId="4F30F8A1" w14:textId="77777777" w:rsidR="00ED2E58" w:rsidRPr="00ED2E58" w:rsidRDefault="00ED2E58" w:rsidP="001B0B7E">
            <w:pPr>
              <w:pStyle w:val="Paragrafoelenco"/>
              <w:numPr>
                <w:ilvl w:val="0"/>
                <w:numId w:val="220"/>
              </w:numPr>
              <w:spacing w:line="240" w:lineRule="auto"/>
              <w:rPr>
                <w:rFonts w:ascii="Arial" w:eastAsiaTheme="minorHAnsi" w:hAnsi="Arial" w:cs="Arial"/>
              </w:rPr>
            </w:pPr>
            <w:r w:rsidRPr="00ED2E58">
              <w:rPr>
                <w:rFonts w:ascii="Arial" w:eastAsiaTheme="minorHAnsi" w:hAnsi="Arial" w:cs="Arial"/>
              </w:rPr>
              <w:t>Produrre testi, utilizzando conoscenze selezionate da fonti di informazione diverse, manualistiche e non, cartacee e digitali.</w:t>
            </w:r>
          </w:p>
          <w:p w14:paraId="559241FE" w14:textId="7ECC9496" w:rsidR="00BE115D" w:rsidRPr="00137CE7" w:rsidRDefault="00ED2E58" w:rsidP="00137CE7">
            <w:pPr>
              <w:pStyle w:val="Paragrafoelenco"/>
              <w:numPr>
                <w:ilvl w:val="0"/>
                <w:numId w:val="220"/>
              </w:numPr>
              <w:spacing w:line="240" w:lineRule="auto"/>
              <w:rPr>
                <w:rFonts w:ascii="Arial" w:eastAsiaTheme="minorHAnsi" w:hAnsi="Arial" w:cs="Arial"/>
              </w:rPr>
            </w:pPr>
            <w:r w:rsidRPr="00ED2E58">
              <w:rPr>
                <w:rFonts w:ascii="Arial" w:eastAsiaTheme="minorHAnsi" w:hAnsi="Arial" w:cs="Arial"/>
              </w:rPr>
              <w:t>Argomentare su conoscenze e concetti appresi usando il linguaggio specifico della disciplina.</w:t>
            </w:r>
          </w:p>
        </w:tc>
        <w:tc>
          <w:tcPr>
            <w:tcW w:w="1478" w:type="pct"/>
          </w:tcPr>
          <w:p w14:paraId="5240767C" w14:textId="77777777" w:rsidR="00ED2E58" w:rsidRPr="0076028B" w:rsidRDefault="00ED2E58" w:rsidP="001B0B7E">
            <w:pPr>
              <w:pStyle w:val="Paragrafoelenco"/>
              <w:numPr>
                <w:ilvl w:val="0"/>
                <w:numId w:val="221"/>
              </w:numPr>
              <w:spacing w:line="240" w:lineRule="auto"/>
              <w:rPr>
                <w:rFonts w:ascii="Arial" w:eastAsiaTheme="minorHAnsi" w:hAnsi="Arial" w:cs="Arial"/>
              </w:rPr>
            </w:pPr>
            <w:r w:rsidRPr="0076028B">
              <w:rPr>
                <w:rFonts w:ascii="Arial" w:eastAsiaTheme="minorHAnsi" w:hAnsi="Arial" w:cs="Arial"/>
              </w:rPr>
              <w:t>Produrre testi, utilizzando conoscenze selezionate da fonti di informazione diverse, manualistiche e non, cartacee e digitali.</w:t>
            </w:r>
          </w:p>
          <w:p w14:paraId="46CF8E7C" w14:textId="0E0E42D9" w:rsidR="00BE115D" w:rsidRPr="0076028B" w:rsidRDefault="00ED2E58" w:rsidP="001B0B7E">
            <w:pPr>
              <w:pStyle w:val="Paragrafoelenco"/>
              <w:numPr>
                <w:ilvl w:val="0"/>
                <w:numId w:val="221"/>
              </w:numPr>
              <w:spacing w:line="240" w:lineRule="auto"/>
              <w:rPr>
                <w:rFonts w:ascii="Arial" w:eastAsiaTheme="minorHAnsi" w:hAnsi="Arial" w:cs="Arial"/>
              </w:rPr>
            </w:pPr>
            <w:r w:rsidRPr="0076028B">
              <w:rPr>
                <w:rFonts w:ascii="Arial" w:eastAsiaTheme="minorHAnsi" w:hAnsi="Arial" w:cs="Arial"/>
              </w:rPr>
              <w:t>Argomentare su conoscenze e concetti appresi usando il linguaggio specifico della disciplina.</w:t>
            </w:r>
          </w:p>
        </w:tc>
      </w:tr>
      <w:tr w:rsidR="00665CC1" w:rsidRPr="003D79C3" w14:paraId="3AB34A4A" w14:textId="77777777" w:rsidTr="00ED6D39">
        <w:tc>
          <w:tcPr>
            <w:tcW w:w="1075" w:type="pct"/>
          </w:tcPr>
          <w:p w14:paraId="672A6517" w14:textId="77777777" w:rsidR="00665CC1" w:rsidRPr="003D79C3" w:rsidRDefault="00665CC1" w:rsidP="0087303F">
            <w:pPr>
              <w:pStyle w:val="Indicazioninormale"/>
              <w:spacing w:after="0"/>
              <w:jc w:val="center"/>
              <w:rPr>
                <w:rFonts w:ascii="Arial" w:hAnsi="Arial" w:cs="Arial"/>
                <w:i/>
                <w:sz w:val="22"/>
                <w:szCs w:val="22"/>
              </w:rPr>
            </w:pPr>
          </w:p>
          <w:p w14:paraId="60751BD7" w14:textId="77777777" w:rsidR="00665CC1" w:rsidRPr="003D79C3" w:rsidRDefault="00665CC1" w:rsidP="0087303F">
            <w:pPr>
              <w:pStyle w:val="Indicazioninormale"/>
              <w:spacing w:after="0"/>
              <w:jc w:val="left"/>
              <w:rPr>
                <w:rFonts w:ascii="Arial" w:hAnsi="Arial" w:cs="Arial"/>
                <w:b/>
                <w:i/>
                <w:sz w:val="22"/>
                <w:szCs w:val="22"/>
              </w:rPr>
            </w:pPr>
          </w:p>
          <w:p w14:paraId="08D43ABA" w14:textId="77777777" w:rsidR="00665CC1" w:rsidRPr="0076028B" w:rsidRDefault="00665CC1" w:rsidP="00665CC1">
            <w:pPr>
              <w:pStyle w:val="Indicazioninormale"/>
              <w:spacing w:after="0"/>
              <w:ind w:firstLine="0"/>
              <w:jc w:val="left"/>
              <w:rPr>
                <w:rFonts w:ascii="Arial" w:hAnsi="Arial" w:cs="Arial"/>
                <w:b/>
                <w:i/>
                <w:sz w:val="22"/>
                <w:szCs w:val="22"/>
                <w:u w:val="single"/>
              </w:rPr>
            </w:pPr>
            <w:r w:rsidRPr="0076028B">
              <w:rPr>
                <w:rFonts w:ascii="Arial" w:hAnsi="Arial" w:cs="Arial"/>
                <w:b/>
                <w:i/>
                <w:sz w:val="22"/>
                <w:szCs w:val="22"/>
                <w:u w:val="single"/>
              </w:rPr>
              <w:t>GEOGRAFIA</w:t>
            </w:r>
          </w:p>
          <w:p w14:paraId="07B9E3F2" w14:textId="77777777" w:rsidR="00665CC1" w:rsidRPr="003D79C3" w:rsidRDefault="00665CC1" w:rsidP="0087303F">
            <w:pPr>
              <w:pStyle w:val="Indicazioninormale"/>
              <w:spacing w:after="0"/>
              <w:jc w:val="left"/>
              <w:rPr>
                <w:rFonts w:ascii="Arial" w:hAnsi="Arial" w:cs="Arial"/>
                <w:b/>
                <w:i/>
                <w:sz w:val="22"/>
                <w:szCs w:val="22"/>
              </w:rPr>
            </w:pPr>
          </w:p>
          <w:p w14:paraId="016A706B" w14:textId="77777777" w:rsidR="00665CC1" w:rsidRPr="003D79C3" w:rsidRDefault="00665CC1" w:rsidP="0087303F">
            <w:pPr>
              <w:pStyle w:val="Indicazioninormale"/>
              <w:spacing w:after="0"/>
              <w:jc w:val="left"/>
              <w:rPr>
                <w:rFonts w:ascii="Arial" w:hAnsi="Arial" w:cs="Arial"/>
                <w:b/>
                <w:i/>
                <w:sz w:val="22"/>
                <w:szCs w:val="22"/>
              </w:rPr>
            </w:pPr>
          </w:p>
          <w:p w14:paraId="6B676081" w14:textId="10B5A960" w:rsidR="00665CC1" w:rsidRPr="00665CC1" w:rsidRDefault="00665CC1" w:rsidP="00665CC1">
            <w:pPr>
              <w:pStyle w:val="Indicazioninormale"/>
              <w:spacing w:after="0"/>
              <w:ind w:firstLine="0"/>
              <w:rPr>
                <w:rFonts w:ascii="Arial" w:hAnsi="Arial" w:cs="Arial"/>
                <w:b/>
                <w:i/>
                <w:sz w:val="22"/>
                <w:szCs w:val="22"/>
              </w:rPr>
            </w:pPr>
            <w:r w:rsidRPr="00665CC1">
              <w:rPr>
                <w:rFonts w:ascii="Arial" w:hAnsi="Arial" w:cs="Arial"/>
                <w:b/>
                <w:i/>
                <w:sz w:val="22"/>
                <w:szCs w:val="22"/>
              </w:rPr>
              <w:t>Orientamento</w:t>
            </w:r>
          </w:p>
          <w:p w14:paraId="77EE386F" w14:textId="02CED05E" w:rsidR="00665CC1" w:rsidRPr="003D79C3" w:rsidRDefault="00665CC1" w:rsidP="0087303F">
            <w:pPr>
              <w:pStyle w:val="Indicazioninormale"/>
              <w:spacing w:after="0"/>
              <w:jc w:val="center"/>
              <w:rPr>
                <w:rFonts w:ascii="Arial" w:hAnsi="Arial" w:cs="Arial"/>
                <w:i/>
                <w:sz w:val="22"/>
                <w:szCs w:val="22"/>
              </w:rPr>
            </w:pPr>
          </w:p>
        </w:tc>
        <w:tc>
          <w:tcPr>
            <w:tcW w:w="1075" w:type="pct"/>
          </w:tcPr>
          <w:p w14:paraId="08DF9D45" w14:textId="77777777" w:rsidR="00665CC1" w:rsidRPr="00665CC1" w:rsidRDefault="00665CC1" w:rsidP="001B0B7E">
            <w:pPr>
              <w:pStyle w:val="Paragrafoelenco"/>
              <w:numPr>
                <w:ilvl w:val="0"/>
                <w:numId w:val="222"/>
              </w:numPr>
              <w:rPr>
                <w:rFonts w:ascii="Arial" w:eastAsiaTheme="minorHAnsi" w:hAnsi="Arial" w:cs="Arial"/>
              </w:rPr>
            </w:pPr>
            <w:r w:rsidRPr="00665CC1">
              <w:rPr>
                <w:rFonts w:ascii="Arial" w:eastAsiaTheme="minorHAnsi" w:hAnsi="Arial" w:cs="Arial"/>
              </w:rPr>
              <w:t>Orientarsi sulle carte.</w:t>
            </w:r>
          </w:p>
          <w:p w14:paraId="05A111F9" w14:textId="0043AE9E" w:rsidR="00665CC1" w:rsidRPr="00665CC1" w:rsidRDefault="00665CC1" w:rsidP="00665CC1">
            <w:pPr>
              <w:pStyle w:val="Paragrafoelenco"/>
              <w:rPr>
                <w:rFonts w:ascii="Arial" w:eastAsiaTheme="minorHAnsi" w:hAnsi="Arial" w:cs="Arial"/>
              </w:rPr>
            </w:pPr>
          </w:p>
          <w:p w14:paraId="3B153917" w14:textId="77777777" w:rsidR="00665CC1" w:rsidRPr="003D79C3" w:rsidRDefault="00665CC1" w:rsidP="00665CC1">
            <w:pPr>
              <w:rPr>
                <w:rFonts w:ascii="Arial" w:hAnsi="Arial" w:cs="Arial"/>
              </w:rPr>
            </w:pPr>
          </w:p>
        </w:tc>
        <w:tc>
          <w:tcPr>
            <w:tcW w:w="1372" w:type="pct"/>
          </w:tcPr>
          <w:p w14:paraId="6CA8D44E" w14:textId="77777777" w:rsidR="00665CC1" w:rsidRPr="00665CC1" w:rsidRDefault="00665CC1" w:rsidP="0067628F">
            <w:pPr>
              <w:pStyle w:val="Paragrafoelenco"/>
              <w:numPr>
                <w:ilvl w:val="0"/>
                <w:numId w:val="222"/>
              </w:numPr>
              <w:spacing w:line="240" w:lineRule="auto"/>
              <w:rPr>
                <w:rFonts w:ascii="Arial" w:eastAsiaTheme="minorHAnsi" w:hAnsi="Arial" w:cs="Arial"/>
              </w:rPr>
            </w:pPr>
            <w:r w:rsidRPr="00665CC1">
              <w:rPr>
                <w:rFonts w:ascii="Arial" w:eastAsiaTheme="minorHAnsi" w:hAnsi="Arial" w:cs="Arial"/>
              </w:rPr>
              <w:t>Orientarsi sulle carte.</w:t>
            </w:r>
          </w:p>
          <w:p w14:paraId="23E5A10F" w14:textId="77777777" w:rsidR="00665CC1" w:rsidRPr="00665CC1" w:rsidRDefault="00665CC1" w:rsidP="0067628F">
            <w:pPr>
              <w:pStyle w:val="Paragrafoelenco"/>
              <w:numPr>
                <w:ilvl w:val="0"/>
                <w:numId w:val="222"/>
              </w:numPr>
              <w:spacing w:line="240" w:lineRule="auto"/>
              <w:rPr>
                <w:rFonts w:ascii="Arial" w:eastAsiaTheme="minorHAnsi" w:hAnsi="Arial" w:cs="Arial"/>
              </w:rPr>
            </w:pPr>
            <w:r w:rsidRPr="00665CC1">
              <w:rPr>
                <w:rFonts w:ascii="Arial" w:eastAsiaTheme="minorHAnsi" w:hAnsi="Arial" w:cs="Arial"/>
              </w:rPr>
              <w:t>Orientarsi nelle realtà territoriali lontane, anche attraverso l’utilizzo dei programmi multimediali di visualizzazione dall’alto.</w:t>
            </w:r>
          </w:p>
          <w:p w14:paraId="44638733" w14:textId="77777777" w:rsidR="00665CC1" w:rsidRPr="00665CC1" w:rsidRDefault="00665CC1" w:rsidP="00665CC1">
            <w:pPr>
              <w:ind w:firstLine="284"/>
              <w:rPr>
                <w:rFonts w:ascii="Arial" w:hAnsi="Arial" w:cs="Arial"/>
              </w:rPr>
            </w:pPr>
          </w:p>
        </w:tc>
        <w:tc>
          <w:tcPr>
            <w:tcW w:w="1478" w:type="pct"/>
          </w:tcPr>
          <w:p w14:paraId="3B608581" w14:textId="77777777" w:rsidR="00665CC1" w:rsidRPr="00665CC1" w:rsidRDefault="00665CC1" w:rsidP="001B0B7E">
            <w:pPr>
              <w:pStyle w:val="Paragrafoelenco"/>
              <w:numPr>
                <w:ilvl w:val="0"/>
                <w:numId w:val="222"/>
              </w:numPr>
              <w:rPr>
                <w:rFonts w:ascii="Arial" w:eastAsiaTheme="minorHAnsi" w:hAnsi="Arial" w:cs="Arial"/>
              </w:rPr>
            </w:pPr>
            <w:r w:rsidRPr="00665CC1">
              <w:rPr>
                <w:rFonts w:ascii="Arial" w:eastAsiaTheme="minorHAnsi" w:hAnsi="Arial" w:cs="Arial"/>
              </w:rPr>
              <w:t>Orientarsi sulle carte e orientare le carte a grande scala in base ai punti cardinali (anche con l’utilizzo della bussola) e a punti di riferimento fissi.</w:t>
            </w:r>
          </w:p>
          <w:p w14:paraId="5DAC6BE0" w14:textId="55E6F592" w:rsidR="00665CC1" w:rsidRPr="003130CB" w:rsidRDefault="00665CC1" w:rsidP="003130CB">
            <w:pPr>
              <w:pStyle w:val="Paragrafoelenco"/>
              <w:numPr>
                <w:ilvl w:val="0"/>
                <w:numId w:val="222"/>
              </w:numPr>
              <w:rPr>
                <w:rFonts w:ascii="Arial" w:eastAsiaTheme="minorHAnsi" w:hAnsi="Arial" w:cs="Arial"/>
              </w:rPr>
            </w:pPr>
            <w:r w:rsidRPr="00665CC1">
              <w:rPr>
                <w:rFonts w:ascii="Arial" w:eastAsiaTheme="minorHAnsi" w:hAnsi="Arial" w:cs="Arial"/>
              </w:rPr>
              <w:t>Orientarsi nelle realtà territoriali lontane, anche attraverso l’utilizzo dei programmi multimediali di visualizzazione dall’alto.</w:t>
            </w:r>
          </w:p>
        </w:tc>
      </w:tr>
      <w:tr w:rsidR="00D054B5" w:rsidRPr="003D79C3" w14:paraId="67F1BA79" w14:textId="77777777" w:rsidTr="00ED6D39">
        <w:tc>
          <w:tcPr>
            <w:tcW w:w="1075" w:type="pct"/>
          </w:tcPr>
          <w:p w14:paraId="0B35D187" w14:textId="77777777" w:rsidR="00D054B5" w:rsidRPr="005D7C81" w:rsidRDefault="00D054B5" w:rsidP="0087303F">
            <w:pPr>
              <w:pStyle w:val="Indicazioninormale"/>
              <w:spacing w:after="0"/>
              <w:jc w:val="center"/>
              <w:rPr>
                <w:rFonts w:ascii="Arial" w:hAnsi="Arial" w:cs="Arial"/>
                <w:i/>
                <w:sz w:val="22"/>
                <w:szCs w:val="22"/>
              </w:rPr>
            </w:pPr>
          </w:p>
          <w:p w14:paraId="2AB3D6F3" w14:textId="77777777" w:rsidR="00D054B5" w:rsidRPr="005D7C81" w:rsidRDefault="00D054B5" w:rsidP="0087303F">
            <w:pPr>
              <w:pStyle w:val="Indicazioninormale"/>
              <w:spacing w:after="0"/>
              <w:jc w:val="left"/>
              <w:rPr>
                <w:rFonts w:ascii="Arial" w:hAnsi="Arial" w:cs="Arial"/>
                <w:b/>
                <w:i/>
                <w:sz w:val="22"/>
                <w:szCs w:val="22"/>
              </w:rPr>
            </w:pPr>
          </w:p>
          <w:p w14:paraId="591DF2EC" w14:textId="77777777" w:rsidR="00D054B5" w:rsidRDefault="00D054B5" w:rsidP="00D054B5">
            <w:pPr>
              <w:pStyle w:val="Indicazioninormale"/>
              <w:spacing w:after="0"/>
              <w:ind w:firstLine="0"/>
              <w:jc w:val="left"/>
              <w:rPr>
                <w:rFonts w:ascii="Arial" w:hAnsi="Arial" w:cs="Arial"/>
                <w:b/>
                <w:i/>
                <w:sz w:val="22"/>
                <w:szCs w:val="22"/>
              </w:rPr>
            </w:pPr>
            <w:r w:rsidRPr="00D054B5">
              <w:rPr>
                <w:rFonts w:ascii="Arial" w:hAnsi="Arial" w:cs="Arial"/>
                <w:b/>
                <w:i/>
                <w:sz w:val="22"/>
                <w:szCs w:val="22"/>
              </w:rPr>
              <w:t xml:space="preserve">Linguaggio della </w:t>
            </w:r>
          </w:p>
          <w:p w14:paraId="5049F6E0" w14:textId="6CFD2385" w:rsidR="00D054B5" w:rsidRPr="00D054B5" w:rsidRDefault="00D054B5" w:rsidP="00D054B5">
            <w:pPr>
              <w:pStyle w:val="Indicazioninormale"/>
              <w:spacing w:after="0"/>
              <w:ind w:firstLine="0"/>
              <w:jc w:val="left"/>
              <w:rPr>
                <w:rFonts w:ascii="Arial" w:hAnsi="Arial" w:cs="Arial"/>
                <w:b/>
                <w:i/>
                <w:sz w:val="22"/>
                <w:szCs w:val="22"/>
              </w:rPr>
            </w:pPr>
            <w:r w:rsidRPr="00D054B5">
              <w:rPr>
                <w:rFonts w:ascii="Arial" w:hAnsi="Arial" w:cs="Arial"/>
                <w:b/>
                <w:i/>
                <w:sz w:val="22"/>
                <w:szCs w:val="22"/>
              </w:rPr>
              <w:t>geo-</w:t>
            </w:r>
            <w:proofErr w:type="spellStart"/>
            <w:r w:rsidRPr="00D054B5">
              <w:rPr>
                <w:rFonts w:ascii="Arial" w:hAnsi="Arial" w:cs="Arial"/>
                <w:b/>
                <w:i/>
                <w:sz w:val="22"/>
                <w:szCs w:val="22"/>
              </w:rPr>
              <w:t>graficità</w:t>
            </w:r>
            <w:proofErr w:type="spellEnd"/>
          </w:p>
          <w:p w14:paraId="4090DDF8" w14:textId="77777777" w:rsidR="00D054B5" w:rsidRPr="005D7C81" w:rsidRDefault="00D054B5" w:rsidP="0087303F">
            <w:pPr>
              <w:pStyle w:val="Indicazioninormale"/>
              <w:spacing w:after="0"/>
              <w:jc w:val="left"/>
              <w:rPr>
                <w:rFonts w:ascii="Arial" w:hAnsi="Arial" w:cs="Arial"/>
                <w:b/>
                <w:i/>
                <w:sz w:val="22"/>
                <w:szCs w:val="22"/>
              </w:rPr>
            </w:pPr>
          </w:p>
          <w:p w14:paraId="10A050D5" w14:textId="77777777" w:rsidR="00D054B5" w:rsidRPr="005D7C81" w:rsidRDefault="00D054B5" w:rsidP="0087303F">
            <w:pPr>
              <w:pStyle w:val="Indicazioninormale"/>
              <w:spacing w:after="0"/>
              <w:jc w:val="left"/>
              <w:rPr>
                <w:rFonts w:ascii="Arial" w:hAnsi="Arial" w:cs="Arial"/>
                <w:b/>
                <w:i/>
                <w:sz w:val="22"/>
                <w:szCs w:val="22"/>
              </w:rPr>
            </w:pPr>
          </w:p>
          <w:p w14:paraId="7149B7C5" w14:textId="06282037" w:rsidR="00D054B5" w:rsidRPr="005D7C81" w:rsidRDefault="00D054B5" w:rsidP="0087303F">
            <w:pPr>
              <w:pStyle w:val="Indicazioninormale"/>
              <w:spacing w:after="0"/>
              <w:jc w:val="center"/>
              <w:rPr>
                <w:rFonts w:ascii="Arial" w:hAnsi="Arial" w:cs="Arial"/>
                <w:i/>
                <w:sz w:val="22"/>
                <w:szCs w:val="22"/>
              </w:rPr>
            </w:pPr>
          </w:p>
        </w:tc>
        <w:tc>
          <w:tcPr>
            <w:tcW w:w="1075" w:type="pct"/>
          </w:tcPr>
          <w:p w14:paraId="7CFE59A9" w14:textId="77777777" w:rsidR="00D054B5" w:rsidRPr="00D054B5" w:rsidRDefault="00D054B5" w:rsidP="001B0B7E">
            <w:pPr>
              <w:pStyle w:val="Paragrafoelenco"/>
              <w:numPr>
                <w:ilvl w:val="0"/>
                <w:numId w:val="223"/>
              </w:numPr>
              <w:rPr>
                <w:rFonts w:ascii="Arial" w:eastAsiaTheme="minorHAnsi" w:hAnsi="Arial" w:cs="Arial"/>
              </w:rPr>
            </w:pPr>
            <w:r w:rsidRPr="00D054B5">
              <w:rPr>
                <w:rFonts w:ascii="Arial" w:eastAsiaTheme="minorHAnsi" w:hAnsi="Arial" w:cs="Arial"/>
              </w:rPr>
              <w:t>Leggere e interpretare vari tipi di carte geografiche, utilizzando scale di riduzione, coordinate geografiche e simbologia.</w:t>
            </w:r>
          </w:p>
          <w:p w14:paraId="0835E5E2" w14:textId="440AA8DA" w:rsidR="00D054B5" w:rsidRPr="00137CE7" w:rsidRDefault="00D054B5" w:rsidP="00D054B5">
            <w:pPr>
              <w:pStyle w:val="Paragrafoelenco"/>
              <w:numPr>
                <w:ilvl w:val="0"/>
                <w:numId w:val="223"/>
              </w:numPr>
              <w:rPr>
                <w:rFonts w:ascii="Arial" w:eastAsiaTheme="minorHAnsi" w:hAnsi="Arial" w:cs="Arial"/>
              </w:rPr>
            </w:pPr>
            <w:r w:rsidRPr="00D054B5">
              <w:rPr>
                <w:rFonts w:ascii="Arial" w:eastAsiaTheme="minorHAnsi" w:hAnsi="Arial" w:cs="Arial"/>
              </w:rPr>
              <w:t>Utilizzare strumenti tradizionali (carte, grafici, dati statistici, immagini, ecc.) per comprendere fatti e fenomeni territoriali.</w:t>
            </w:r>
          </w:p>
        </w:tc>
        <w:tc>
          <w:tcPr>
            <w:tcW w:w="1372" w:type="pct"/>
          </w:tcPr>
          <w:p w14:paraId="6FD6E8BA" w14:textId="77777777" w:rsidR="00D054B5" w:rsidRPr="00D054B5" w:rsidRDefault="00D054B5" w:rsidP="001B0B7E">
            <w:pPr>
              <w:pStyle w:val="Paragrafoelenco"/>
              <w:numPr>
                <w:ilvl w:val="0"/>
                <w:numId w:val="224"/>
              </w:numPr>
              <w:spacing w:line="240" w:lineRule="auto"/>
              <w:rPr>
                <w:rFonts w:ascii="Arial" w:eastAsiaTheme="minorHAnsi" w:hAnsi="Arial" w:cs="Arial"/>
              </w:rPr>
            </w:pPr>
            <w:r w:rsidRPr="00D054B5">
              <w:rPr>
                <w:rFonts w:ascii="Arial" w:eastAsiaTheme="minorHAnsi" w:hAnsi="Arial" w:cs="Arial"/>
              </w:rPr>
              <w:t>Leggere e interpretare vari tipi di carte geografiche, utilizzando scale di riduzione, coordinate geografiche e simbologia.</w:t>
            </w:r>
          </w:p>
          <w:p w14:paraId="22AB10B2" w14:textId="77777777" w:rsidR="00D054B5" w:rsidRPr="00D054B5" w:rsidRDefault="00D054B5" w:rsidP="001B0B7E">
            <w:pPr>
              <w:pStyle w:val="Paragrafoelenco"/>
              <w:numPr>
                <w:ilvl w:val="0"/>
                <w:numId w:val="224"/>
              </w:numPr>
              <w:spacing w:line="240" w:lineRule="auto"/>
              <w:rPr>
                <w:rFonts w:ascii="Arial" w:eastAsiaTheme="minorHAnsi" w:hAnsi="Arial" w:cs="Arial"/>
              </w:rPr>
            </w:pPr>
            <w:r w:rsidRPr="00D054B5">
              <w:rPr>
                <w:rFonts w:ascii="Arial" w:eastAsiaTheme="minorHAnsi" w:hAnsi="Arial" w:cs="Arial"/>
              </w:rPr>
              <w:t>Utilizzare strumenti tradizionali (carte, grafici, dati statistici, immagini, ecc.) e innovativi (telerilevamento e cartografia computerizzata) per comprendere fatti e fenomeni territoriali.</w:t>
            </w:r>
          </w:p>
          <w:p w14:paraId="0F20BF34" w14:textId="77777777" w:rsidR="00D054B5" w:rsidRPr="005D7C81" w:rsidRDefault="00D054B5" w:rsidP="0076028B">
            <w:pPr>
              <w:ind w:left="709"/>
              <w:jc w:val="both"/>
              <w:rPr>
                <w:rFonts w:ascii="Arial" w:hAnsi="Arial" w:cs="Arial"/>
              </w:rPr>
            </w:pPr>
          </w:p>
        </w:tc>
        <w:tc>
          <w:tcPr>
            <w:tcW w:w="1478" w:type="pct"/>
          </w:tcPr>
          <w:p w14:paraId="17AC5083" w14:textId="77777777" w:rsidR="00D054B5" w:rsidRPr="00D054B5" w:rsidRDefault="00D054B5" w:rsidP="00656F1D">
            <w:pPr>
              <w:pStyle w:val="Paragrafoelenco"/>
              <w:numPr>
                <w:ilvl w:val="0"/>
                <w:numId w:val="225"/>
              </w:numPr>
              <w:spacing w:line="240" w:lineRule="auto"/>
              <w:rPr>
                <w:rFonts w:ascii="Arial" w:eastAsiaTheme="minorHAnsi" w:hAnsi="Arial" w:cs="Arial"/>
              </w:rPr>
            </w:pPr>
            <w:r w:rsidRPr="00D054B5">
              <w:rPr>
                <w:rFonts w:ascii="Arial" w:eastAsiaTheme="minorHAnsi" w:hAnsi="Arial" w:cs="Arial"/>
              </w:rPr>
              <w:t>Leggere e interpretare vari tipi di carte geografiche (da quella topografica al planisfero), utilizzando scale di riduzione, coordinate geografiche e simbologia.</w:t>
            </w:r>
          </w:p>
          <w:p w14:paraId="48996EE2" w14:textId="77777777" w:rsidR="00D054B5" w:rsidRPr="00D054B5" w:rsidRDefault="00D054B5" w:rsidP="00656F1D">
            <w:pPr>
              <w:pStyle w:val="Paragrafoelenco"/>
              <w:numPr>
                <w:ilvl w:val="0"/>
                <w:numId w:val="225"/>
              </w:numPr>
              <w:spacing w:line="240" w:lineRule="auto"/>
              <w:rPr>
                <w:rFonts w:ascii="Arial" w:eastAsiaTheme="minorHAnsi" w:hAnsi="Arial" w:cs="Arial"/>
              </w:rPr>
            </w:pPr>
            <w:r w:rsidRPr="00D054B5">
              <w:rPr>
                <w:rFonts w:ascii="Arial" w:eastAsiaTheme="minorHAnsi" w:hAnsi="Arial" w:cs="Arial"/>
              </w:rPr>
              <w:t>Utilizzare strumenti tradizionali (carte, grafici, dati statistici, immagini, ecc.) e innovativi (telerilevamento e cartografia computerizzata) per comprendere e comunicare fatti e fenomeni territoriali.</w:t>
            </w:r>
          </w:p>
          <w:p w14:paraId="78657977" w14:textId="77777777" w:rsidR="00D054B5" w:rsidRPr="005D7C81" w:rsidRDefault="00D054B5" w:rsidP="0087303F">
            <w:pPr>
              <w:ind w:left="709"/>
              <w:jc w:val="both"/>
              <w:rPr>
                <w:rFonts w:ascii="Arial" w:hAnsi="Arial" w:cs="Arial"/>
              </w:rPr>
            </w:pPr>
          </w:p>
        </w:tc>
      </w:tr>
      <w:tr w:rsidR="00402354" w:rsidRPr="005D7C81" w14:paraId="691A7112" w14:textId="77777777" w:rsidTr="00ED6D39">
        <w:tc>
          <w:tcPr>
            <w:tcW w:w="1075" w:type="pct"/>
          </w:tcPr>
          <w:p w14:paraId="3F8B91B1" w14:textId="77777777" w:rsidR="00402354" w:rsidRPr="004A2795" w:rsidRDefault="00402354" w:rsidP="0087303F">
            <w:pPr>
              <w:pStyle w:val="Indicazioninormale"/>
              <w:spacing w:after="0"/>
              <w:jc w:val="left"/>
              <w:rPr>
                <w:rFonts w:ascii="Arial" w:hAnsi="Arial" w:cs="Arial"/>
                <w:i/>
                <w:sz w:val="22"/>
                <w:szCs w:val="22"/>
              </w:rPr>
            </w:pPr>
          </w:p>
          <w:p w14:paraId="6F98005C" w14:textId="77777777" w:rsidR="00402354" w:rsidRPr="004A2795" w:rsidRDefault="00402354" w:rsidP="0087303F">
            <w:pPr>
              <w:pStyle w:val="Indicazioninormale"/>
              <w:spacing w:after="0"/>
              <w:jc w:val="left"/>
              <w:rPr>
                <w:rFonts w:ascii="Arial" w:hAnsi="Arial" w:cs="Arial"/>
                <w:b/>
                <w:i/>
                <w:sz w:val="22"/>
                <w:szCs w:val="22"/>
              </w:rPr>
            </w:pPr>
          </w:p>
          <w:p w14:paraId="3552AB21" w14:textId="6D3949D9" w:rsidR="00402354" w:rsidRPr="00402354" w:rsidRDefault="00402354" w:rsidP="00137CE7">
            <w:pPr>
              <w:pStyle w:val="Indicazioninormale"/>
              <w:spacing w:after="0"/>
              <w:ind w:firstLine="0"/>
              <w:jc w:val="left"/>
              <w:rPr>
                <w:rFonts w:ascii="Arial" w:hAnsi="Arial" w:cs="Arial"/>
                <w:b/>
                <w:i/>
                <w:sz w:val="22"/>
                <w:szCs w:val="22"/>
              </w:rPr>
            </w:pPr>
            <w:r w:rsidRPr="00402354">
              <w:rPr>
                <w:rFonts w:ascii="Arial" w:hAnsi="Arial" w:cs="Arial"/>
                <w:b/>
                <w:i/>
                <w:sz w:val="22"/>
                <w:szCs w:val="22"/>
              </w:rPr>
              <w:t>Paesaggio</w:t>
            </w:r>
          </w:p>
          <w:p w14:paraId="3F7BE56F" w14:textId="10A12283" w:rsidR="00402354" w:rsidRPr="004A2795" w:rsidRDefault="00402354" w:rsidP="0087303F">
            <w:pPr>
              <w:pStyle w:val="Indicazioninormale"/>
              <w:spacing w:after="0"/>
              <w:jc w:val="center"/>
              <w:rPr>
                <w:rFonts w:ascii="Arial" w:hAnsi="Arial" w:cs="Arial"/>
                <w:i/>
                <w:sz w:val="22"/>
                <w:szCs w:val="22"/>
              </w:rPr>
            </w:pPr>
          </w:p>
        </w:tc>
        <w:tc>
          <w:tcPr>
            <w:tcW w:w="1075" w:type="pct"/>
          </w:tcPr>
          <w:p w14:paraId="15FF9A72" w14:textId="77777777" w:rsidR="00402354" w:rsidRPr="00402354" w:rsidRDefault="00402354" w:rsidP="001B0B7E">
            <w:pPr>
              <w:pStyle w:val="Indicazioninormale"/>
              <w:numPr>
                <w:ilvl w:val="0"/>
                <w:numId w:val="226"/>
              </w:numPr>
              <w:spacing w:after="0"/>
              <w:jc w:val="left"/>
              <w:rPr>
                <w:rFonts w:ascii="Arial" w:hAnsi="Arial" w:cs="Arial"/>
                <w:sz w:val="22"/>
                <w:szCs w:val="22"/>
              </w:rPr>
            </w:pPr>
            <w:r w:rsidRPr="00402354">
              <w:rPr>
                <w:rFonts w:ascii="Arial" w:hAnsi="Arial" w:cs="Arial"/>
                <w:sz w:val="22"/>
                <w:szCs w:val="22"/>
              </w:rPr>
              <w:t>Interpretare e confrontare alcuni caratteri dei paesaggi italiani ed europei.</w:t>
            </w:r>
          </w:p>
          <w:p w14:paraId="7253E324" w14:textId="09D4BEA4" w:rsidR="00402354" w:rsidRPr="00402354" w:rsidRDefault="00402354" w:rsidP="001B0B7E">
            <w:pPr>
              <w:pStyle w:val="Paragrafoelenco"/>
              <w:numPr>
                <w:ilvl w:val="0"/>
                <w:numId w:val="226"/>
              </w:numPr>
              <w:rPr>
                <w:rFonts w:ascii="Arial" w:eastAsiaTheme="minorHAnsi" w:hAnsi="Arial" w:cs="Arial"/>
              </w:rPr>
            </w:pPr>
            <w:r w:rsidRPr="00402354">
              <w:rPr>
                <w:rFonts w:ascii="Arial" w:eastAsiaTheme="minorHAnsi" w:hAnsi="Arial" w:cs="Arial"/>
              </w:rPr>
              <w:t>Conoscere temi e problemi di tutela del paesaggio come patrimonio naturale e culturale e progettare semplici azioni di valorizzazione.</w:t>
            </w:r>
          </w:p>
        </w:tc>
        <w:tc>
          <w:tcPr>
            <w:tcW w:w="1372" w:type="pct"/>
          </w:tcPr>
          <w:p w14:paraId="09B24C6D" w14:textId="77777777" w:rsidR="00402354" w:rsidRPr="00402354" w:rsidRDefault="00402354" w:rsidP="001B0B7E">
            <w:pPr>
              <w:pStyle w:val="Paragrafoelenco"/>
              <w:numPr>
                <w:ilvl w:val="0"/>
                <w:numId w:val="227"/>
              </w:numPr>
              <w:spacing w:line="240" w:lineRule="auto"/>
              <w:rPr>
                <w:rFonts w:ascii="Arial" w:eastAsiaTheme="minorHAnsi" w:hAnsi="Arial" w:cs="Arial"/>
              </w:rPr>
            </w:pPr>
            <w:r w:rsidRPr="00402354">
              <w:rPr>
                <w:rFonts w:ascii="Arial" w:eastAsiaTheme="minorHAnsi" w:hAnsi="Arial" w:cs="Arial"/>
              </w:rPr>
              <w:t>Interpretare e confrontare alcuni caratteri dei paesaggi italiani ed europei, anche in relazione alla loro evoluzione nel tempo.</w:t>
            </w:r>
          </w:p>
          <w:p w14:paraId="182AAC32" w14:textId="77777777" w:rsidR="00402354" w:rsidRPr="00402354" w:rsidRDefault="00402354" w:rsidP="001B0B7E">
            <w:pPr>
              <w:pStyle w:val="Paragrafoelenco"/>
              <w:numPr>
                <w:ilvl w:val="0"/>
                <w:numId w:val="227"/>
              </w:numPr>
              <w:spacing w:line="240" w:lineRule="auto"/>
              <w:rPr>
                <w:rFonts w:ascii="Arial" w:eastAsiaTheme="minorHAnsi" w:hAnsi="Arial" w:cs="Arial"/>
              </w:rPr>
            </w:pPr>
            <w:r w:rsidRPr="00402354">
              <w:rPr>
                <w:rFonts w:ascii="Arial" w:eastAsiaTheme="minorHAnsi" w:hAnsi="Arial" w:cs="Arial"/>
              </w:rPr>
              <w:t>Conoscere temi e problemi di tutela del paesaggio come patrimonio naturale e culturale e progettare azioni di valorizzazione</w:t>
            </w:r>
          </w:p>
          <w:p w14:paraId="7C6FA438" w14:textId="77777777" w:rsidR="00402354" w:rsidRPr="004A2795" w:rsidRDefault="00402354" w:rsidP="0087303F">
            <w:pPr>
              <w:ind w:left="709"/>
              <w:jc w:val="both"/>
              <w:rPr>
                <w:rFonts w:ascii="Arial" w:hAnsi="Arial" w:cs="Arial"/>
              </w:rPr>
            </w:pPr>
          </w:p>
        </w:tc>
        <w:tc>
          <w:tcPr>
            <w:tcW w:w="1478" w:type="pct"/>
          </w:tcPr>
          <w:p w14:paraId="381CAF4A" w14:textId="77777777" w:rsidR="00402354" w:rsidRPr="00402354" w:rsidRDefault="00402354" w:rsidP="001B0B7E">
            <w:pPr>
              <w:pStyle w:val="Paragrafoelenco"/>
              <w:numPr>
                <w:ilvl w:val="0"/>
                <w:numId w:val="228"/>
              </w:numPr>
              <w:spacing w:line="240" w:lineRule="auto"/>
              <w:rPr>
                <w:rFonts w:ascii="Arial" w:eastAsiaTheme="minorHAnsi" w:hAnsi="Arial" w:cs="Arial"/>
              </w:rPr>
            </w:pPr>
            <w:r w:rsidRPr="00402354">
              <w:rPr>
                <w:rFonts w:ascii="Arial" w:eastAsiaTheme="minorHAnsi" w:hAnsi="Arial" w:cs="Arial"/>
              </w:rPr>
              <w:t>Interpretare e confrontare alcuni caratteri dei paesaggi italiani, europei e mondiali, anche in relazione alla loro evoluzione nel tempo.</w:t>
            </w:r>
          </w:p>
          <w:p w14:paraId="3C50214E" w14:textId="3F7D7B68" w:rsidR="00402354" w:rsidRPr="00402354" w:rsidRDefault="00402354" w:rsidP="001B0B7E">
            <w:pPr>
              <w:pStyle w:val="Paragrafoelenco"/>
              <w:numPr>
                <w:ilvl w:val="0"/>
                <w:numId w:val="228"/>
              </w:numPr>
              <w:spacing w:line="240" w:lineRule="auto"/>
              <w:rPr>
                <w:rFonts w:ascii="Arial" w:eastAsiaTheme="minorHAnsi" w:hAnsi="Arial" w:cs="Arial"/>
              </w:rPr>
            </w:pPr>
            <w:r w:rsidRPr="00402354">
              <w:rPr>
                <w:rFonts w:ascii="Arial" w:eastAsiaTheme="minorHAnsi" w:hAnsi="Arial" w:cs="Arial"/>
              </w:rPr>
              <w:t>Conoscere temi e problemi di tutela del paesaggio come patrimonio naturale e culturale e progettare azioni di valorizzazione.</w:t>
            </w:r>
          </w:p>
        </w:tc>
      </w:tr>
      <w:tr w:rsidR="00402354" w:rsidRPr="004A2795" w14:paraId="63E70175" w14:textId="77777777" w:rsidTr="00ED6D39">
        <w:tc>
          <w:tcPr>
            <w:tcW w:w="1075" w:type="pct"/>
          </w:tcPr>
          <w:p w14:paraId="3670A12C" w14:textId="77777777" w:rsidR="00402354" w:rsidRPr="004A2795" w:rsidRDefault="00402354" w:rsidP="0087303F">
            <w:pPr>
              <w:pStyle w:val="Indicazioninormale"/>
              <w:spacing w:after="0"/>
              <w:jc w:val="center"/>
              <w:rPr>
                <w:rFonts w:ascii="Arial" w:hAnsi="Arial" w:cs="Arial"/>
                <w:i/>
                <w:sz w:val="22"/>
                <w:szCs w:val="22"/>
              </w:rPr>
            </w:pPr>
          </w:p>
          <w:p w14:paraId="19E3E276" w14:textId="77777777" w:rsidR="00402354" w:rsidRPr="004A2795" w:rsidRDefault="00402354" w:rsidP="0087303F">
            <w:pPr>
              <w:pStyle w:val="Indicazioninormale"/>
              <w:spacing w:after="0"/>
              <w:jc w:val="left"/>
              <w:rPr>
                <w:rFonts w:ascii="Arial" w:hAnsi="Arial" w:cs="Arial"/>
                <w:b/>
                <w:i/>
                <w:sz w:val="22"/>
                <w:szCs w:val="22"/>
              </w:rPr>
            </w:pPr>
          </w:p>
          <w:p w14:paraId="05EF0C45" w14:textId="59E6FE9A" w:rsidR="00402354" w:rsidRPr="00C35E63" w:rsidRDefault="00C35E63" w:rsidP="00C35E63">
            <w:pPr>
              <w:pStyle w:val="Indicazioninormale"/>
              <w:spacing w:after="0"/>
              <w:ind w:firstLine="0"/>
              <w:jc w:val="left"/>
              <w:rPr>
                <w:rFonts w:ascii="Arial" w:hAnsi="Arial" w:cs="Arial"/>
                <w:b/>
                <w:i/>
                <w:sz w:val="22"/>
                <w:szCs w:val="22"/>
              </w:rPr>
            </w:pPr>
            <w:r w:rsidRPr="00C35E63">
              <w:rPr>
                <w:rFonts w:ascii="Arial" w:hAnsi="Arial" w:cs="Arial"/>
                <w:b/>
                <w:i/>
                <w:sz w:val="22"/>
                <w:szCs w:val="22"/>
              </w:rPr>
              <w:t>Regione e sistema territoriale</w:t>
            </w:r>
          </w:p>
          <w:p w14:paraId="3EB65E13" w14:textId="6BD1D1DF" w:rsidR="00402354" w:rsidRPr="004A2795" w:rsidRDefault="00402354" w:rsidP="0087303F">
            <w:pPr>
              <w:pStyle w:val="Indicazioninormale"/>
              <w:spacing w:after="0"/>
              <w:jc w:val="center"/>
              <w:rPr>
                <w:rFonts w:ascii="Arial" w:hAnsi="Arial" w:cs="Arial"/>
                <w:i/>
                <w:sz w:val="22"/>
                <w:szCs w:val="22"/>
              </w:rPr>
            </w:pPr>
          </w:p>
        </w:tc>
        <w:tc>
          <w:tcPr>
            <w:tcW w:w="1075" w:type="pct"/>
          </w:tcPr>
          <w:p w14:paraId="07BAEAFD" w14:textId="77777777" w:rsidR="00C35E63" w:rsidRPr="00C35E63" w:rsidRDefault="00C35E63" w:rsidP="001B0B7E">
            <w:pPr>
              <w:pStyle w:val="Paragrafoelenco"/>
              <w:numPr>
                <w:ilvl w:val="0"/>
                <w:numId w:val="229"/>
              </w:numPr>
              <w:spacing w:line="240" w:lineRule="auto"/>
              <w:rPr>
                <w:rFonts w:ascii="Arial" w:eastAsiaTheme="minorHAnsi" w:hAnsi="Arial" w:cs="Arial"/>
              </w:rPr>
            </w:pPr>
            <w:r w:rsidRPr="00C35E63">
              <w:rPr>
                <w:rFonts w:ascii="Arial" w:eastAsiaTheme="minorHAnsi" w:hAnsi="Arial" w:cs="Arial"/>
              </w:rPr>
              <w:t>Individuare ed utilizzare il concetto di regione geografica (fisica, climatica, storica, economica) applicandolo all’Italia e all'Europa.</w:t>
            </w:r>
          </w:p>
          <w:p w14:paraId="23BB6D68" w14:textId="77777777" w:rsidR="00402354" w:rsidRPr="004A2795" w:rsidRDefault="00402354" w:rsidP="00C35E63">
            <w:pPr>
              <w:jc w:val="both"/>
              <w:rPr>
                <w:rFonts w:ascii="Arial" w:hAnsi="Arial" w:cs="Arial"/>
              </w:rPr>
            </w:pPr>
          </w:p>
        </w:tc>
        <w:tc>
          <w:tcPr>
            <w:tcW w:w="1372" w:type="pct"/>
          </w:tcPr>
          <w:p w14:paraId="7EB8C465" w14:textId="77777777" w:rsidR="00C35E63" w:rsidRPr="00C35E63" w:rsidRDefault="00C35E63" w:rsidP="001B0B7E">
            <w:pPr>
              <w:pStyle w:val="Paragrafoelenco"/>
              <w:numPr>
                <w:ilvl w:val="0"/>
                <w:numId w:val="230"/>
              </w:numPr>
              <w:spacing w:line="240" w:lineRule="auto"/>
              <w:rPr>
                <w:rFonts w:ascii="Arial" w:eastAsiaTheme="minorHAnsi" w:hAnsi="Arial" w:cs="Arial"/>
              </w:rPr>
            </w:pPr>
            <w:r w:rsidRPr="00C35E63">
              <w:rPr>
                <w:rFonts w:ascii="Arial" w:eastAsiaTheme="minorHAnsi" w:hAnsi="Arial" w:cs="Arial"/>
              </w:rPr>
              <w:t>Consolidare il concetto di regione geografica (fisica, climatica, storica, economica) applicandolo all’Italia e all’Europa.</w:t>
            </w:r>
          </w:p>
          <w:p w14:paraId="115343DD" w14:textId="77777777" w:rsidR="00C35E63" w:rsidRPr="00C35E63" w:rsidRDefault="00C35E63" w:rsidP="001B0B7E">
            <w:pPr>
              <w:pStyle w:val="Paragrafoelenco"/>
              <w:numPr>
                <w:ilvl w:val="0"/>
                <w:numId w:val="230"/>
              </w:numPr>
              <w:spacing w:line="240" w:lineRule="auto"/>
              <w:rPr>
                <w:rFonts w:ascii="Arial" w:eastAsiaTheme="minorHAnsi" w:hAnsi="Arial" w:cs="Arial"/>
              </w:rPr>
            </w:pPr>
            <w:r w:rsidRPr="00C35E63">
              <w:rPr>
                <w:rFonts w:ascii="Arial" w:eastAsiaTheme="minorHAnsi" w:hAnsi="Arial" w:cs="Arial"/>
              </w:rPr>
              <w:t xml:space="preserve">Analizzare in termini di spazio le interrelazioni tra fatti e fenomeni demografici, sociali ed economici di portata nazionale ed europea. </w:t>
            </w:r>
          </w:p>
          <w:p w14:paraId="2F202780" w14:textId="425F41CA" w:rsidR="00402354" w:rsidRPr="00C35E63" w:rsidRDefault="00C35E63" w:rsidP="001B0B7E">
            <w:pPr>
              <w:pStyle w:val="Paragrafoelenco"/>
              <w:numPr>
                <w:ilvl w:val="0"/>
                <w:numId w:val="230"/>
              </w:numPr>
              <w:spacing w:line="240" w:lineRule="auto"/>
              <w:rPr>
                <w:rFonts w:ascii="Arial" w:eastAsiaTheme="minorHAnsi" w:hAnsi="Arial" w:cs="Arial"/>
              </w:rPr>
            </w:pPr>
            <w:r w:rsidRPr="00C35E63">
              <w:rPr>
                <w:rFonts w:ascii="Arial" w:eastAsiaTheme="minorHAnsi" w:hAnsi="Arial" w:cs="Arial"/>
              </w:rPr>
              <w:t>Utilizzare modelli interpretativi di assetti territoriali dei principali Paesi europei, anche in relazione alla loro evoluzione storico-politico-economica.</w:t>
            </w:r>
          </w:p>
        </w:tc>
        <w:tc>
          <w:tcPr>
            <w:tcW w:w="1478" w:type="pct"/>
          </w:tcPr>
          <w:p w14:paraId="277E732F" w14:textId="77777777" w:rsidR="00C35E63" w:rsidRPr="001661E3" w:rsidRDefault="00C35E63" w:rsidP="001B0B7E">
            <w:pPr>
              <w:numPr>
                <w:ilvl w:val="0"/>
                <w:numId w:val="230"/>
              </w:numPr>
              <w:rPr>
                <w:rFonts w:ascii="Arial" w:hAnsi="Arial" w:cs="Arial"/>
              </w:rPr>
            </w:pPr>
            <w:r w:rsidRPr="001661E3">
              <w:rPr>
                <w:rFonts w:ascii="Arial" w:hAnsi="Arial" w:cs="Arial"/>
              </w:rPr>
              <w:t>Consolidare il concetto di regione geografica (fisica, climatica, storica, economica) applicandolo all’Italia, all’Europa e agli altri continenti.</w:t>
            </w:r>
          </w:p>
          <w:p w14:paraId="391596B6" w14:textId="77777777" w:rsidR="00C35E63" w:rsidRPr="001661E3" w:rsidRDefault="00C35E63" w:rsidP="001B0B7E">
            <w:pPr>
              <w:numPr>
                <w:ilvl w:val="0"/>
                <w:numId w:val="230"/>
              </w:numPr>
              <w:rPr>
                <w:rFonts w:ascii="Arial" w:hAnsi="Arial" w:cs="Arial"/>
              </w:rPr>
            </w:pPr>
            <w:r w:rsidRPr="001661E3">
              <w:rPr>
                <w:rFonts w:ascii="Arial" w:hAnsi="Arial" w:cs="Arial"/>
              </w:rPr>
              <w:t xml:space="preserve">Analizzare in termini di spazio le interrelazioni tra fatti e fenomeni demografici, sociali ed economici di portata nazionale, europea e mondiale. </w:t>
            </w:r>
          </w:p>
          <w:p w14:paraId="2AA7013B" w14:textId="2ADB44CF" w:rsidR="00402354" w:rsidRPr="00137CE7" w:rsidRDefault="00C35E63" w:rsidP="00137CE7">
            <w:pPr>
              <w:numPr>
                <w:ilvl w:val="0"/>
                <w:numId w:val="230"/>
              </w:numPr>
              <w:rPr>
                <w:rFonts w:ascii="Arial" w:hAnsi="Arial" w:cs="Arial"/>
              </w:rPr>
            </w:pPr>
            <w:r w:rsidRPr="001661E3">
              <w:rPr>
                <w:rFonts w:ascii="Arial" w:hAnsi="Arial" w:cs="Arial"/>
              </w:rPr>
              <w:t>Utilizzare modelli interpretativi di assetti territoriali dei principali Paesi europei e degli altri continenti, anche in relazione alla loro evoluzione storico-politico-economica.</w:t>
            </w:r>
          </w:p>
        </w:tc>
      </w:tr>
      <w:tr w:rsidR="007D1285" w:rsidRPr="004A2795" w14:paraId="0A04B43F" w14:textId="77777777" w:rsidTr="00ED6D39">
        <w:tc>
          <w:tcPr>
            <w:tcW w:w="1075" w:type="pct"/>
          </w:tcPr>
          <w:p w14:paraId="38EB7F1C" w14:textId="77777777" w:rsidR="00137CE7" w:rsidRDefault="00137CE7" w:rsidP="007D1285">
            <w:pPr>
              <w:pStyle w:val="Indicazioninormale"/>
              <w:spacing w:after="0"/>
              <w:ind w:firstLine="0"/>
              <w:jc w:val="left"/>
              <w:rPr>
                <w:rFonts w:ascii="Arial" w:hAnsi="Arial" w:cs="Arial"/>
                <w:b/>
                <w:i/>
                <w:sz w:val="22"/>
                <w:szCs w:val="22"/>
                <w:u w:val="single"/>
              </w:rPr>
            </w:pPr>
          </w:p>
          <w:p w14:paraId="3D781AB5" w14:textId="77777777" w:rsidR="00137CE7" w:rsidRDefault="00137CE7" w:rsidP="007D1285">
            <w:pPr>
              <w:pStyle w:val="Indicazioninormale"/>
              <w:spacing w:after="0"/>
              <w:ind w:firstLine="0"/>
              <w:jc w:val="left"/>
              <w:rPr>
                <w:rFonts w:ascii="Arial" w:hAnsi="Arial" w:cs="Arial"/>
                <w:b/>
                <w:i/>
                <w:sz w:val="22"/>
                <w:szCs w:val="22"/>
                <w:u w:val="single"/>
              </w:rPr>
            </w:pPr>
          </w:p>
          <w:p w14:paraId="43A55ACF" w14:textId="77777777" w:rsidR="00137CE7" w:rsidRDefault="00137CE7" w:rsidP="007D1285">
            <w:pPr>
              <w:pStyle w:val="Indicazioninormale"/>
              <w:spacing w:after="0"/>
              <w:ind w:firstLine="0"/>
              <w:jc w:val="left"/>
              <w:rPr>
                <w:rFonts w:ascii="Arial" w:hAnsi="Arial" w:cs="Arial"/>
                <w:b/>
                <w:i/>
                <w:sz w:val="22"/>
                <w:szCs w:val="22"/>
                <w:u w:val="single"/>
              </w:rPr>
            </w:pPr>
          </w:p>
          <w:p w14:paraId="248FA04C" w14:textId="77F26EC0" w:rsidR="007D1285" w:rsidRPr="007D1285" w:rsidRDefault="007D1285" w:rsidP="007D1285">
            <w:pPr>
              <w:pStyle w:val="Indicazioninormale"/>
              <w:spacing w:after="0"/>
              <w:ind w:firstLine="0"/>
              <w:jc w:val="left"/>
              <w:rPr>
                <w:rFonts w:ascii="Arial" w:hAnsi="Arial" w:cs="Arial"/>
                <w:b/>
                <w:i/>
                <w:sz w:val="22"/>
                <w:szCs w:val="22"/>
                <w:u w:val="single"/>
              </w:rPr>
            </w:pPr>
            <w:r w:rsidRPr="007D1285">
              <w:rPr>
                <w:rFonts w:ascii="Arial" w:hAnsi="Arial" w:cs="Arial"/>
                <w:b/>
                <w:i/>
                <w:sz w:val="22"/>
                <w:szCs w:val="22"/>
                <w:u w:val="single"/>
              </w:rPr>
              <w:t>MATEMATICA</w:t>
            </w:r>
          </w:p>
          <w:p w14:paraId="350543C0" w14:textId="77777777" w:rsidR="007D1285" w:rsidRPr="001661E3" w:rsidRDefault="007D1285" w:rsidP="0087303F">
            <w:pPr>
              <w:pStyle w:val="Indicazioninormale"/>
              <w:spacing w:after="0"/>
              <w:jc w:val="left"/>
              <w:rPr>
                <w:rFonts w:ascii="Arial" w:hAnsi="Arial" w:cs="Arial"/>
                <w:b/>
                <w:i/>
                <w:sz w:val="22"/>
                <w:szCs w:val="22"/>
              </w:rPr>
            </w:pPr>
          </w:p>
          <w:p w14:paraId="64DD0BF9" w14:textId="77777777" w:rsidR="007D1285" w:rsidRDefault="007D1285" w:rsidP="007D1285">
            <w:pPr>
              <w:pStyle w:val="Indicazioninormale"/>
              <w:spacing w:after="0"/>
              <w:ind w:firstLine="0"/>
              <w:jc w:val="left"/>
              <w:rPr>
                <w:rFonts w:ascii="Arial" w:hAnsi="Arial" w:cs="Arial"/>
                <w:b/>
                <w:i/>
                <w:sz w:val="22"/>
                <w:szCs w:val="22"/>
              </w:rPr>
            </w:pPr>
          </w:p>
          <w:p w14:paraId="0F21379C" w14:textId="77777777" w:rsidR="007D1285" w:rsidRDefault="007D1285" w:rsidP="007D1285">
            <w:pPr>
              <w:pStyle w:val="Indicazioninormale"/>
              <w:spacing w:after="0"/>
              <w:ind w:firstLine="0"/>
              <w:jc w:val="left"/>
              <w:rPr>
                <w:rFonts w:ascii="Arial" w:hAnsi="Arial" w:cs="Arial"/>
                <w:b/>
                <w:i/>
                <w:sz w:val="22"/>
                <w:szCs w:val="22"/>
              </w:rPr>
            </w:pPr>
          </w:p>
          <w:p w14:paraId="2604E2CF" w14:textId="2A8FAC98" w:rsidR="007D1285" w:rsidRPr="001661E3" w:rsidRDefault="007D1285" w:rsidP="007D1285">
            <w:pPr>
              <w:pStyle w:val="Indicazioninormale"/>
              <w:spacing w:after="0"/>
              <w:ind w:firstLine="0"/>
              <w:jc w:val="left"/>
              <w:rPr>
                <w:rFonts w:ascii="Arial" w:hAnsi="Arial" w:cs="Arial"/>
                <w:b/>
                <w:i/>
                <w:sz w:val="22"/>
                <w:szCs w:val="22"/>
              </w:rPr>
            </w:pPr>
            <w:r>
              <w:rPr>
                <w:rFonts w:ascii="Arial" w:hAnsi="Arial" w:cs="Arial"/>
                <w:b/>
                <w:i/>
                <w:sz w:val="22"/>
                <w:szCs w:val="22"/>
              </w:rPr>
              <w:t>Numeri</w:t>
            </w:r>
          </w:p>
          <w:p w14:paraId="247DF2AC" w14:textId="68E32618" w:rsidR="007D1285" w:rsidRPr="001661E3" w:rsidRDefault="007D1285" w:rsidP="0087303F">
            <w:pPr>
              <w:pStyle w:val="Indicazioninormale"/>
              <w:spacing w:after="0"/>
              <w:jc w:val="center"/>
              <w:rPr>
                <w:rFonts w:ascii="Arial" w:hAnsi="Arial" w:cs="Arial"/>
                <w:i/>
                <w:sz w:val="22"/>
                <w:szCs w:val="22"/>
              </w:rPr>
            </w:pPr>
          </w:p>
        </w:tc>
        <w:tc>
          <w:tcPr>
            <w:tcW w:w="1075" w:type="pct"/>
          </w:tcPr>
          <w:p w14:paraId="4A06B4F2" w14:textId="0D16B7C4" w:rsidR="007D1285" w:rsidRPr="00A462DE" w:rsidRDefault="007D1285" w:rsidP="001B0B7E">
            <w:pPr>
              <w:pStyle w:val="Paragrafoelenco"/>
              <w:numPr>
                <w:ilvl w:val="0"/>
                <w:numId w:val="231"/>
              </w:numPr>
              <w:spacing w:line="240" w:lineRule="auto"/>
              <w:rPr>
                <w:rFonts w:ascii="Arial" w:eastAsiaTheme="minorHAnsi" w:hAnsi="Arial" w:cs="Arial"/>
                <w:bCs/>
              </w:rPr>
            </w:pPr>
            <w:r w:rsidRPr="00A462DE">
              <w:rPr>
                <w:rFonts w:ascii="Arial" w:eastAsiaTheme="minorHAnsi" w:hAnsi="Arial" w:cs="Arial"/>
                <w:bCs/>
              </w:rPr>
              <w:t>Eseguire addizioni, sottrazioni, moltiplicazioni, divisioni, e confronti tra i numeri conosciuti (numeri naturali, numeri interi), quando possibile a mente oppure utilizzando gli usuali algoritmi scritti, le calcolatrici e i fogli di calcolo e valutando quale strumento può essere più opportuno</w:t>
            </w:r>
          </w:p>
          <w:p w14:paraId="7E588C34" w14:textId="10CC988E" w:rsidR="007D1285" w:rsidRPr="00A462DE" w:rsidRDefault="007D1285" w:rsidP="001B0B7E">
            <w:pPr>
              <w:pStyle w:val="Paragrafoelenco"/>
              <w:numPr>
                <w:ilvl w:val="0"/>
                <w:numId w:val="231"/>
              </w:numPr>
              <w:spacing w:line="240" w:lineRule="auto"/>
              <w:rPr>
                <w:rFonts w:ascii="Arial" w:eastAsiaTheme="minorHAnsi" w:hAnsi="Arial" w:cs="Arial"/>
                <w:bCs/>
              </w:rPr>
            </w:pPr>
            <w:r w:rsidRPr="00A462DE">
              <w:rPr>
                <w:rFonts w:ascii="Arial" w:eastAsiaTheme="minorHAnsi" w:hAnsi="Arial" w:cs="Arial"/>
                <w:bCs/>
              </w:rPr>
              <w:t>Utilizzare la proprietà associativa e distributiva per raggruppare e semplificare, anche mentalmente, le operazioni.</w:t>
            </w:r>
          </w:p>
          <w:p w14:paraId="260798C9" w14:textId="6E17974C" w:rsidR="007D1285" w:rsidRPr="00A462DE" w:rsidRDefault="007D1285" w:rsidP="001B0B7E">
            <w:pPr>
              <w:pStyle w:val="Paragrafoelenco"/>
              <w:numPr>
                <w:ilvl w:val="0"/>
                <w:numId w:val="231"/>
              </w:numPr>
              <w:spacing w:line="240" w:lineRule="auto"/>
              <w:rPr>
                <w:rFonts w:ascii="Arial" w:eastAsiaTheme="minorHAnsi" w:hAnsi="Arial" w:cs="Arial"/>
                <w:bCs/>
              </w:rPr>
            </w:pPr>
            <w:r w:rsidRPr="00A462DE">
              <w:rPr>
                <w:rFonts w:ascii="Arial" w:eastAsiaTheme="minorHAnsi" w:hAnsi="Arial" w:cs="Arial"/>
                <w:bCs/>
              </w:rPr>
              <w:t xml:space="preserve">Rappresentare i numeri conosciuti sulla retta orientata </w:t>
            </w:r>
          </w:p>
          <w:p w14:paraId="0C7D0E18" w14:textId="1A14366C" w:rsidR="007D1285" w:rsidRPr="00A462DE" w:rsidRDefault="007D1285" w:rsidP="001B0B7E">
            <w:pPr>
              <w:pStyle w:val="Paragrafoelenco"/>
              <w:numPr>
                <w:ilvl w:val="0"/>
                <w:numId w:val="231"/>
              </w:numPr>
              <w:spacing w:line="240" w:lineRule="auto"/>
              <w:rPr>
                <w:rFonts w:ascii="Arial" w:eastAsiaTheme="minorHAnsi" w:hAnsi="Arial" w:cs="Arial"/>
                <w:bCs/>
              </w:rPr>
            </w:pPr>
            <w:r w:rsidRPr="00A462DE">
              <w:rPr>
                <w:rFonts w:ascii="Arial" w:eastAsiaTheme="minorHAnsi" w:hAnsi="Arial" w:cs="Arial"/>
                <w:bCs/>
              </w:rPr>
              <w:t>Calcolare le potenze e saper applicarne le proprietà.</w:t>
            </w:r>
          </w:p>
          <w:p w14:paraId="3492759A" w14:textId="147891CC" w:rsidR="007D1285" w:rsidRPr="00A462DE" w:rsidRDefault="007D1285" w:rsidP="001B0B7E">
            <w:pPr>
              <w:pStyle w:val="Paragrafoelenco"/>
              <w:numPr>
                <w:ilvl w:val="0"/>
                <w:numId w:val="231"/>
              </w:numPr>
              <w:spacing w:line="240" w:lineRule="auto"/>
              <w:rPr>
                <w:rFonts w:ascii="Arial" w:eastAsiaTheme="minorHAnsi" w:hAnsi="Arial" w:cs="Arial"/>
                <w:bCs/>
              </w:rPr>
            </w:pPr>
            <w:r w:rsidRPr="00A462DE">
              <w:rPr>
                <w:rFonts w:ascii="Arial" w:eastAsiaTheme="minorHAnsi" w:hAnsi="Arial" w:cs="Arial"/>
                <w:bCs/>
              </w:rPr>
              <w:t>Individuare multipli e divisori di un numero naturale e multipli e divisori comuni a più numeri.</w:t>
            </w:r>
          </w:p>
          <w:p w14:paraId="71B66856" w14:textId="707DFA4D" w:rsidR="007D1285" w:rsidRPr="00A462DE" w:rsidRDefault="007D1285" w:rsidP="001B0B7E">
            <w:pPr>
              <w:pStyle w:val="Paragrafoelenco"/>
              <w:numPr>
                <w:ilvl w:val="0"/>
                <w:numId w:val="231"/>
              </w:numPr>
              <w:spacing w:line="240" w:lineRule="auto"/>
              <w:rPr>
                <w:rFonts w:ascii="Arial" w:eastAsiaTheme="minorHAnsi" w:hAnsi="Arial" w:cs="Arial"/>
                <w:bCs/>
              </w:rPr>
            </w:pPr>
            <w:r w:rsidRPr="00A462DE">
              <w:rPr>
                <w:rFonts w:ascii="Arial" w:eastAsiaTheme="minorHAnsi" w:hAnsi="Arial" w:cs="Arial"/>
                <w:bCs/>
              </w:rPr>
              <w:t xml:space="preserve">Scomporre i numeri naturali in fattori primi </w:t>
            </w:r>
          </w:p>
          <w:p w14:paraId="60AE4F04" w14:textId="5B26B967" w:rsidR="002F12FB" w:rsidRPr="00FD0A6A" w:rsidRDefault="007D1285" w:rsidP="007D1285">
            <w:pPr>
              <w:pStyle w:val="Paragrafoelenco"/>
              <w:numPr>
                <w:ilvl w:val="0"/>
                <w:numId w:val="231"/>
              </w:numPr>
              <w:spacing w:line="240" w:lineRule="auto"/>
              <w:rPr>
                <w:rFonts w:ascii="Arial" w:eastAsiaTheme="minorHAnsi" w:hAnsi="Arial" w:cs="Arial"/>
                <w:bCs/>
              </w:rPr>
            </w:pPr>
            <w:r w:rsidRPr="00A462DE">
              <w:rPr>
                <w:rFonts w:ascii="Arial" w:eastAsiaTheme="minorHAnsi" w:hAnsi="Arial" w:cs="Arial"/>
                <w:bCs/>
              </w:rPr>
              <w:t>Eseguire semplici espressioni di calcolo con i numeri conosciuti, essendo consapevoli del significato delle parentesi e delle convenzioni sulla precedenza delle operazioni.</w:t>
            </w:r>
          </w:p>
        </w:tc>
        <w:tc>
          <w:tcPr>
            <w:tcW w:w="1372" w:type="pct"/>
          </w:tcPr>
          <w:p w14:paraId="572B5B18" w14:textId="3B949CAA" w:rsidR="007D1285" w:rsidRPr="00A462DE" w:rsidRDefault="007D1285" w:rsidP="001B0B7E">
            <w:pPr>
              <w:pStyle w:val="Paragrafoelenco"/>
              <w:numPr>
                <w:ilvl w:val="0"/>
                <w:numId w:val="232"/>
              </w:numPr>
              <w:spacing w:line="240" w:lineRule="auto"/>
              <w:rPr>
                <w:rFonts w:ascii="Arial" w:eastAsiaTheme="minorHAnsi" w:hAnsi="Arial" w:cs="Arial"/>
                <w:bCs/>
              </w:rPr>
            </w:pPr>
            <w:r w:rsidRPr="00A462DE">
              <w:rPr>
                <w:rFonts w:ascii="Arial" w:eastAsiaTheme="minorHAnsi" w:hAnsi="Arial" w:cs="Arial"/>
                <w:bCs/>
              </w:rPr>
              <w:t>Eseguire addizioni, sottrazioni, moltiplicazioni, divisioni, e confronti tra i numeri conosciuti (numeri naturali, numeri interi, frazioni e numeri decimali), quando possibile a mente oppure utilizzando gli usuali algoritmi scritti, le calcolatrici e i fogli di calcolo e valutando quale strumento può essere più opportuno</w:t>
            </w:r>
          </w:p>
          <w:p w14:paraId="35527C2A" w14:textId="2A11EF51" w:rsidR="007D1285" w:rsidRPr="00A462DE" w:rsidRDefault="007D1285" w:rsidP="001B0B7E">
            <w:pPr>
              <w:pStyle w:val="Paragrafoelenco"/>
              <w:numPr>
                <w:ilvl w:val="0"/>
                <w:numId w:val="232"/>
              </w:numPr>
              <w:spacing w:line="240" w:lineRule="auto"/>
              <w:rPr>
                <w:rFonts w:ascii="Arial" w:eastAsiaTheme="minorHAnsi" w:hAnsi="Arial" w:cs="Arial"/>
                <w:bCs/>
              </w:rPr>
            </w:pPr>
            <w:r w:rsidRPr="00A462DE">
              <w:rPr>
                <w:rFonts w:ascii="Arial" w:eastAsiaTheme="minorHAnsi" w:hAnsi="Arial" w:cs="Arial"/>
                <w:bCs/>
              </w:rPr>
              <w:t>Rappresentare i numeri conosciuti sulla retta orientata</w:t>
            </w:r>
          </w:p>
          <w:p w14:paraId="387225EF" w14:textId="5B5AA7F8" w:rsidR="007D1285" w:rsidRPr="00A462DE" w:rsidRDefault="007D1285" w:rsidP="001B0B7E">
            <w:pPr>
              <w:pStyle w:val="Paragrafoelenco"/>
              <w:numPr>
                <w:ilvl w:val="0"/>
                <w:numId w:val="232"/>
              </w:numPr>
              <w:spacing w:line="240" w:lineRule="auto"/>
              <w:rPr>
                <w:rFonts w:ascii="Arial" w:eastAsiaTheme="minorHAnsi" w:hAnsi="Arial" w:cs="Arial"/>
                <w:bCs/>
              </w:rPr>
            </w:pPr>
            <w:r w:rsidRPr="00A462DE">
              <w:rPr>
                <w:rFonts w:ascii="Arial" w:eastAsiaTheme="minorHAnsi" w:hAnsi="Arial" w:cs="Arial"/>
                <w:bCs/>
              </w:rPr>
              <w:t>Utilizzare il concetto di rapporto fra numeri o misure ed esprimerlo sia nella forma decimale, sia mediante frazione.</w:t>
            </w:r>
          </w:p>
          <w:p w14:paraId="0E261107" w14:textId="4CE72A9D" w:rsidR="007D1285" w:rsidRPr="00A462DE" w:rsidRDefault="007D1285" w:rsidP="001B0B7E">
            <w:pPr>
              <w:pStyle w:val="Paragrafoelenco"/>
              <w:numPr>
                <w:ilvl w:val="0"/>
                <w:numId w:val="232"/>
              </w:numPr>
              <w:spacing w:line="240" w:lineRule="auto"/>
              <w:rPr>
                <w:rFonts w:ascii="Arial" w:eastAsiaTheme="minorHAnsi" w:hAnsi="Arial" w:cs="Arial"/>
                <w:bCs/>
              </w:rPr>
            </w:pPr>
            <w:r w:rsidRPr="00A462DE">
              <w:rPr>
                <w:rFonts w:ascii="Arial" w:eastAsiaTheme="minorHAnsi" w:hAnsi="Arial" w:cs="Arial"/>
                <w:bCs/>
              </w:rPr>
              <w:t>Utilizzare frazioni equivalenti e numeri decimali per denotare uno stesso numero razionale in diversi modi.</w:t>
            </w:r>
          </w:p>
          <w:p w14:paraId="6567ECCB" w14:textId="2DAFD0BA" w:rsidR="007D1285" w:rsidRPr="00A462DE" w:rsidRDefault="007D1285" w:rsidP="001B0B7E">
            <w:pPr>
              <w:pStyle w:val="Paragrafoelenco"/>
              <w:numPr>
                <w:ilvl w:val="0"/>
                <w:numId w:val="232"/>
              </w:numPr>
              <w:spacing w:line="240" w:lineRule="auto"/>
              <w:rPr>
                <w:rFonts w:ascii="Arial" w:eastAsiaTheme="minorHAnsi" w:hAnsi="Arial" w:cs="Arial"/>
                <w:bCs/>
              </w:rPr>
            </w:pPr>
            <w:r w:rsidRPr="00A462DE">
              <w:rPr>
                <w:rFonts w:ascii="Arial" w:eastAsiaTheme="minorHAnsi" w:hAnsi="Arial" w:cs="Arial"/>
                <w:bCs/>
              </w:rPr>
              <w:t>Operare con la radice quadrata come operatore inverso dell’elevamento al quadrato.</w:t>
            </w:r>
          </w:p>
          <w:p w14:paraId="5EF40AE0" w14:textId="20210454" w:rsidR="007D1285" w:rsidRPr="00A462DE" w:rsidRDefault="007D1285" w:rsidP="001B0B7E">
            <w:pPr>
              <w:pStyle w:val="Paragrafoelenco"/>
              <w:numPr>
                <w:ilvl w:val="0"/>
                <w:numId w:val="232"/>
              </w:numPr>
              <w:spacing w:line="240" w:lineRule="auto"/>
              <w:rPr>
                <w:rFonts w:ascii="Arial" w:eastAsiaTheme="minorHAnsi" w:hAnsi="Arial" w:cs="Arial"/>
                <w:bCs/>
              </w:rPr>
            </w:pPr>
            <w:r w:rsidRPr="00A462DE">
              <w:rPr>
                <w:rFonts w:ascii="Arial" w:eastAsiaTheme="minorHAnsi" w:hAnsi="Arial" w:cs="Arial"/>
                <w:bCs/>
              </w:rPr>
              <w:t>Esprimere la relazione di proporzionalità con una uguaglianza di frazioni e viceversa.</w:t>
            </w:r>
          </w:p>
          <w:p w14:paraId="12C6AD2C" w14:textId="7C9CA2DD" w:rsidR="007D1285" w:rsidRPr="00A462DE" w:rsidRDefault="007D1285" w:rsidP="001B0B7E">
            <w:pPr>
              <w:pStyle w:val="Paragrafoelenco"/>
              <w:numPr>
                <w:ilvl w:val="0"/>
                <w:numId w:val="232"/>
              </w:numPr>
              <w:spacing w:line="240" w:lineRule="auto"/>
              <w:rPr>
                <w:rFonts w:ascii="Arial" w:eastAsiaTheme="minorHAnsi" w:hAnsi="Arial" w:cs="Arial"/>
              </w:rPr>
            </w:pPr>
            <w:r w:rsidRPr="00A462DE">
              <w:rPr>
                <w:rFonts w:ascii="Arial" w:eastAsiaTheme="minorHAnsi" w:hAnsi="Arial" w:cs="Arial"/>
                <w:bCs/>
              </w:rPr>
              <w:t>Calcolare la percentuale.</w:t>
            </w:r>
          </w:p>
        </w:tc>
        <w:tc>
          <w:tcPr>
            <w:tcW w:w="1478" w:type="pct"/>
          </w:tcPr>
          <w:p w14:paraId="0F9AD418" w14:textId="4F4B0404" w:rsidR="007D1285" w:rsidRPr="00A462DE" w:rsidRDefault="007D1285" w:rsidP="001B0B7E">
            <w:pPr>
              <w:pStyle w:val="Paragrafoelenco"/>
              <w:numPr>
                <w:ilvl w:val="0"/>
                <w:numId w:val="233"/>
              </w:numPr>
              <w:spacing w:line="240" w:lineRule="auto"/>
              <w:rPr>
                <w:rFonts w:ascii="Arial" w:eastAsiaTheme="minorHAnsi" w:hAnsi="Arial" w:cs="Arial"/>
                <w:bCs/>
              </w:rPr>
            </w:pPr>
            <w:r w:rsidRPr="00A462DE">
              <w:rPr>
                <w:rFonts w:ascii="Arial" w:eastAsiaTheme="minorHAnsi" w:hAnsi="Arial" w:cs="Arial"/>
                <w:bCs/>
              </w:rPr>
              <w:t xml:space="preserve">Eseguire addizioni, sottrazioni, moltiplicazioni, divisioni, e confronti tra i numeri conosciuti (numeri naturali, numeri interi, frazioni e numeri decimali), quando possibile a mente oppure utilizzando gli usuali algoritmi scritti, le calcolatrici e i fogli di calcolo e valutando quale strumento può essere più opportuno. </w:t>
            </w:r>
          </w:p>
          <w:p w14:paraId="41C74CAC" w14:textId="14053D8E" w:rsidR="007D1285" w:rsidRPr="00A462DE" w:rsidRDefault="007D1285" w:rsidP="001B0B7E">
            <w:pPr>
              <w:pStyle w:val="Paragrafoelenco"/>
              <w:numPr>
                <w:ilvl w:val="0"/>
                <w:numId w:val="233"/>
              </w:numPr>
              <w:spacing w:line="240" w:lineRule="auto"/>
              <w:rPr>
                <w:rFonts w:ascii="Arial" w:eastAsiaTheme="minorHAnsi" w:hAnsi="Arial" w:cs="Arial"/>
                <w:bCs/>
              </w:rPr>
            </w:pPr>
            <w:r w:rsidRPr="00A462DE">
              <w:rPr>
                <w:rFonts w:ascii="Arial" w:eastAsiaTheme="minorHAnsi" w:hAnsi="Arial" w:cs="Arial"/>
                <w:bCs/>
              </w:rPr>
              <w:t xml:space="preserve">Dare stime approssimate per il risultato di una operazione e controllare la plausibilità di un calcolo. </w:t>
            </w:r>
          </w:p>
          <w:p w14:paraId="15D545EB" w14:textId="28172C61" w:rsidR="007D1285" w:rsidRPr="00A462DE" w:rsidRDefault="007D1285" w:rsidP="001B0B7E">
            <w:pPr>
              <w:pStyle w:val="Paragrafoelenco"/>
              <w:numPr>
                <w:ilvl w:val="0"/>
                <w:numId w:val="233"/>
              </w:numPr>
              <w:spacing w:line="240" w:lineRule="auto"/>
              <w:rPr>
                <w:rFonts w:ascii="Arial" w:eastAsiaTheme="minorHAnsi" w:hAnsi="Arial" w:cs="Arial"/>
                <w:bCs/>
              </w:rPr>
            </w:pPr>
            <w:r w:rsidRPr="00A462DE">
              <w:rPr>
                <w:rFonts w:ascii="Arial" w:eastAsiaTheme="minorHAnsi" w:hAnsi="Arial" w:cs="Arial"/>
              </w:rPr>
              <w:t>Rappresentare i numeri relativi su una retta orientata e confrontare i numeri relativi tra loro.</w:t>
            </w:r>
          </w:p>
          <w:p w14:paraId="31E7FD46" w14:textId="1C0E5D22" w:rsidR="007D1285" w:rsidRPr="00A462DE" w:rsidRDefault="007D1285" w:rsidP="001B0B7E">
            <w:pPr>
              <w:pStyle w:val="Paragrafoelenco"/>
              <w:numPr>
                <w:ilvl w:val="0"/>
                <w:numId w:val="233"/>
              </w:numPr>
              <w:spacing w:line="240" w:lineRule="auto"/>
              <w:rPr>
                <w:rFonts w:ascii="Arial" w:eastAsiaTheme="minorHAnsi" w:hAnsi="Arial" w:cs="Arial"/>
              </w:rPr>
            </w:pPr>
            <w:r w:rsidRPr="00A462DE">
              <w:rPr>
                <w:rFonts w:ascii="Arial" w:eastAsiaTheme="minorHAnsi" w:hAnsi="Arial" w:cs="Arial"/>
              </w:rPr>
              <w:t>Eseguire semplici espressioni di calcolo con i numeri relativi, essendo consapevoli del significato delle parentesi e delle convenzioni sulla precedenza delle operazioni.</w:t>
            </w:r>
          </w:p>
          <w:p w14:paraId="2BEC230C" w14:textId="6F0F5D75" w:rsidR="007D1285" w:rsidRPr="00A462DE" w:rsidRDefault="007D1285" w:rsidP="001B0B7E">
            <w:pPr>
              <w:pStyle w:val="Paragrafoelenco"/>
              <w:numPr>
                <w:ilvl w:val="0"/>
                <w:numId w:val="233"/>
              </w:numPr>
              <w:spacing w:line="240" w:lineRule="auto"/>
              <w:rPr>
                <w:rFonts w:ascii="Arial" w:eastAsiaTheme="minorHAnsi" w:hAnsi="Arial" w:cs="Arial"/>
              </w:rPr>
            </w:pPr>
            <w:r w:rsidRPr="00A462DE">
              <w:rPr>
                <w:rFonts w:ascii="Arial" w:eastAsiaTheme="minorHAnsi" w:hAnsi="Arial" w:cs="Arial"/>
              </w:rPr>
              <w:t>Saper utilizzare le tecniche del calcolo letterale</w:t>
            </w:r>
          </w:p>
          <w:p w14:paraId="1D095B2E" w14:textId="3B814D49" w:rsidR="007D1285" w:rsidRPr="00A462DE" w:rsidRDefault="007D1285" w:rsidP="001B0B7E">
            <w:pPr>
              <w:pStyle w:val="Paragrafoelenco"/>
              <w:numPr>
                <w:ilvl w:val="0"/>
                <w:numId w:val="233"/>
              </w:numPr>
              <w:spacing w:line="240" w:lineRule="auto"/>
              <w:rPr>
                <w:rFonts w:ascii="Arial" w:eastAsiaTheme="minorHAnsi" w:hAnsi="Arial" w:cs="Arial"/>
              </w:rPr>
            </w:pPr>
            <w:r w:rsidRPr="00A462DE">
              <w:rPr>
                <w:rFonts w:ascii="Arial" w:eastAsiaTheme="minorHAnsi" w:hAnsi="Arial" w:cs="Arial"/>
              </w:rPr>
              <w:t>Calcolare il valore di un’espressione letterale per dati valori.</w:t>
            </w:r>
          </w:p>
          <w:p w14:paraId="6E623372" w14:textId="6A7EC60E" w:rsidR="007D1285" w:rsidRPr="00A462DE" w:rsidRDefault="007D1285" w:rsidP="001B0B7E">
            <w:pPr>
              <w:pStyle w:val="Paragrafoelenco"/>
              <w:numPr>
                <w:ilvl w:val="0"/>
                <w:numId w:val="233"/>
              </w:numPr>
              <w:spacing w:line="240" w:lineRule="auto"/>
              <w:rPr>
                <w:rFonts w:ascii="Arial" w:eastAsiaTheme="minorHAnsi" w:hAnsi="Arial" w:cs="Arial"/>
              </w:rPr>
            </w:pPr>
            <w:r w:rsidRPr="00A462DE">
              <w:rPr>
                <w:rFonts w:ascii="Arial" w:eastAsiaTheme="minorHAnsi" w:hAnsi="Arial" w:cs="Arial"/>
              </w:rPr>
              <w:t>Eseguire le operazioni con i monomi e polinomi.</w:t>
            </w:r>
          </w:p>
          <w:p w14:paraId="4D4FD0A9" w14:textId="1C80ED71" w:rsidR="007D1285" w:rsidRPr="00A462DE" w:rsidRDefault="007D1285" w:rsidP="001B0B7E">
            <w:pPr>
              <w:pStyle w:val="Paragrafoelenco"/>
              <w:numPr>
                <w:ilvl w:val="0"/>
                <w:numId w:val="233"/>
              </w:numPr>
              <w:spacing w:line="240" w:lineRule="auto"/>
              <w:rPr>
                <w:rFonts w:ascii="Arial" w:eastAsiaTheme="minorHAnsi" w:hAnsi="Arial" w:cs="Arial"/>
              </w:rPr>
            </w:pPr>
            <w:r w:rsidRPr="00A462DE">
              <w:rPr>
                <w:rFonts w:ascii="Arial" w:eastAsiaTheme="minorHAnsi" w:hAnsi="Arial" w:cs="Arial"/>
              </w:rPr>
              <w:t>Risolvere equazioni di primo grado applicando i principi di equivalenza.</w:t>
            </w:r>
          </w:p>
        </w:tc>
      </w:tr>
      <w:tr w:rsidR="002B28B5" w:rsidRPr="001661E3" w14:paraId="5BDFB7CB" w14:textId="77777777" w:rsidTr="00ED6D39">
        <w:tc>
          <w:tcPr>
            <w:tcW w:w="1075" w:type="pct"/>
          </w:tcPr>
          <w:p w14:paraId="718387FC" w14:textId="77777777" w:rsidR="002B28B5" w:rsidRDefault="002B28B5" w:rsidP="0087303F">
            <w:pPr>
              <w:pStyle w:val="Indicazioninormale"/>
              <w:spacing w:after="0"/>
              <w:jc w:val="center"/>
              <w:rPr>
                <w:rFonts w:ascii="Arial" w:hAnsi="Arial" w:cs="Arial"/>
                <w:i/>
                <w:sz w:val="22"/>
                <w:szCs w:val="22"/>
              </w:rPr>
            </w:pPr>
          </w:p>
          <w:p w14:paraId="1ED48F8E" w14:textId="77777777" w:rsidR="002F12FB" w:rsidRPr="001661E3" w:rsidRDefault="002F12FB" w:rsidP="0087303F">
            <w:pPr>
              <w:pStyle w:val="Indicazioninormale"/>
              <w:spacing w:after="0"/>
              <w:jc w:val="center"/>
              <w:rPr>
                <w:rFonts w:ascii="Arial" w:hAnsi="Arial" w:cs="Arial"/>
                <w:i/>
                <w:sz w:val="22"/>
                <w:szCs w:val="22"/>
              </w:rPr>
            </w:pPr>
          </w:p>
          <w:p w14:paraId="5E04CA1A" w14:textId="77777777" w:rsidR="002B28B5" w:rsidRPr="001661E3" w:rsidRDefault="002B28B5" w:rsidP="0087303F">
            <w:pPr>
              <w:pStyle w:val="Indicazioninormale"/>
              <w:spacing w:after="0"/>
              <w:jc w:val="left"/>
              <w:rPr>
                <w:rFonts w:ascii="Arial" w:hAnsi="Arial" w:cs="Arial"/>
                <w:b/>
                <w:i/>
                <w:sz w:val="22"/>
                <w:szCs w:val="22"/>
              </w:rPr>
            </w:pPr>
          </w:p>
          <w:p w14:paraId="78CA3583" w14:textId="5E4751A2" w:rsidR="002B28B5" w:rsidRPr="001661E3" w:rsidRDefault="002B28B5" w:rsidP="002B28B5">
            <w:pPr>
              <w:pStyle w:val="Indicazioninormale"/>
              <w:spacing w:after="0"/>
              <w:ind w:firstLine="0"/>
              <w:jc w:val="left"/>
              <w:rPr>
                <w:rFonts w:ascii="Arial" w:hAnsi="Arial" w:cs="Arial"/>
                <w:b/>
                <w:i/>
                <w:sz w:val="22"/>
                <w:szCs w:val="22"/>
              </w:rPr>
            </w:pPr>
            <w:r>
              <w:rPr>
                <w:rFonts w:ascii="Arial" w:hAnsi="Arial" w:cs="Arial"/>
                <w:b/>
                <w:i/>
                <w:sz w:val="22"/>
                <w:szCs w:val="22"/>
              </w:rPr>
              <w:t>Spazio e Figure</w:t>
            </w:r>
          </w:p>
          <w:p w14:paraId="0073DC47" w14:textId="77777777" w:rsidR="002B28B5" w:rsidRPr="001661E3" w:rsidRDefault="002B28B5" w:rsidP="0087303F">
            <w:pPr>
              <w:pStyle w:val="Indicazioninormale"/>
              <w:spacing w:after="0"/>
              <w:jc w:val="left"/>
              <w:rPr>
                <w:rFonts w:ascii="Arial" w:hAnsi="Arial" w:cs="Arial"/>
                <w:b/>
                <w:i/>
                <w:sz w:val="22"/>
                <w:szCs w:val="22"/>
              </w:rPr>
            </w:pPr>
          </w:p>
          <w:p w14:paraId="77D642AB" w14:textId="77777777" w:rsidR="002B28B5" w:rsidRPr="001661E3" w:rsidRDefault="002B28B5" w:rsidP="0087303F">
            <w:pPr>
              <w:pStyle w:val="Indicazioninormale"/>
              <w:spacing w:after="0"/>
              <w:jc w:val="left"/>
              <w:rPr>
                <w:rFonts w:ascii="Arial" w:hAnsi="Arial" w:cs="Arial"/>
                <w:b/>
                <w:i/>
                <w:sz w:val="22"/>
                <w:szCs w:val="22"/>
              </w:rPr>
            </w:pPr>
          </w:p>
          <w:p w14:paraId="71C880C5" w14:textId="174F57C6" w:rsidR="002B28B5" w:rsidRPr="001661E3" w:rsidRDefault="002B28B5" w:rsidP="0087303F">
            <w:pPr>
              <w:pStyle w:val="Indicazioninormale"/>
              <w:spacing w:after="0"/>
              <w:jc w:val="center"/>
              <w:rPr>
                <w:rFonts w:ascii="Arial" w:hAnsi="Arial" w:cs="Arial"/>
                <w:i/>
                <w:sz w:val="22"/>
                <w:szCs w:val="22"/>
              </w:rPr>
            </w:pPr>
          </w:p>
        </w:tc>
        <w:tc>
          <w:tcPr>
            <w:tcW w:w="1075" w:type="pct"/>
          </w:tcPr>
          <w:p w14:paraId="36DCCCC2" w14:textId="77777777" w:rsidR="002B28B5" w:rsidRPr="002B28B5" w:rsidRDefault="002B28B5" w:rsidP="001B0B7E">
            <w:pPr>
              <w:pStyle w:val="Paragrafoelenco"/>
              <w:numPr>
                <w:ilvl w:val="0"/>
                <w:numId w:val="234"/>
              </w:numPr>
              <w:spacing w:line="240" w:lineRule="auto"/>
              <w:rPr>
                <w:rFonts w:ascii="Arial" w:eastAsiaTheme="minorHAnsi" w:hAnsi="Arial" w:cs="Arial"/>
                <w:bCs/>
              </w:rPr>
            </w:pPr>
            <w:r w:rsidRPr="002B28B5">
              <w:rPr>
                <w:rFonts w:ascii="Arial" w:eastAsiaTheme="minorHAnsi" w:hAnsi="Arial" w:cs="Arial"/>
                <w:bCs/>
              </w:rPr>
              <w:t xml:space="preserve">Riprodurre figure e disegni geometrici, utilizzando in modo appropriato e con accuratezza opportuni strumenti (riga, squadra, compasso, goniometro, software di geometria). </w:t>
            </w:r>
          </w:p>
          <w:p w14:paraId="16FA9A57" w14:textId="77777777" w:rsidR="002B28B5" w:rsidRDefault="002B28B5" w:rsidP="001B0B7E">
            <w:pPr>
              <w:pStyle w:val="Paragrafoelenco"/>
              <w:numPr>
                <w:ilvl w:val="0"/>
                <w:numId w:val="234"/>
              </w:numPr>
              <w:spacing w:line="240" w:lineRule="auto"/>
              <w:rPr>
                <w:rFonts w:ascii="Arial" w:eastAsiaTheme="minorHAnsi" w:hAnsi="Arial" w:cs="Arial"/>
                <w:bCs/>
              </w:rPr>
            </w:pPr>
            <w:r w:rsidRPr="002B28B5">
              <w:rPr>
                <w:rFonts w:ascii="Arial" w:eastAsiaTheme="minorHAnsi" w:hAnsi="Arial" w:cs="Arial"/>
                <w:bCs/>
              </w:rPr>
              <w:t xml:space="preserve">Rappresentare punti, segmenti e figure sul piano cartesiano. </w:t>
            </w:r>
          </w:p>
          <w:p w14:paraId="540E6054" w14:textId="26FFC32A" w:rsidR="002B28B5" w:rsidRPr="002B28B5" w:rsidRDefault="002B28B5" w:rsidP="001B0B7E">
            <w:pPr>
              <w:pStyle w:val="Paragrafoelenco"/>
              <w:numPr>
                <w:ilvl w:val="0"/>
                <w:numId w:val="234"/>
              </w:numPr>
              <w:spacing w:line="240" w:lineRule="auto"/>
              <w:rPr>
                <w:rFonts w:ascii="Arial" w:eastAsiaTheme="minorHAnsi" w:hAnsi="Arial" w:cs="Arial"/>
                <w:bCs/>
              </w:rPr>
            </w:pPr>
            <w:r w:rsidRPr="002B28B5">
              <w:rPr>
                <w:rFonts w:ascii="Arial" w:eastAsiaTheme="minorHAnsi" w:hAnsi="Arial" w:cs="Arial"/>
                <w:bCs/>
              </w:rPr>
              <w:t>Conoscere definizioni e proprietà (angoli, assi di simmetria, diagonali, …) delle principali figure piane (triangoli, quadrilateri, poligoni regolari, cerchio).</w:t>
            </w:r>
          </w:p>
          <w:p w14:paraId="46924CC2" w14:textId="77777777" w:rsidR="002B28B5" w:rsidRPr="002B28B5" w:rsidRDefault="002B28B5" w:rsidP="001B0B7E">
            <w:pPr>
              <w:pStyle w:val="Paragrafoelenco"/>
              <w:numPr>
                <w:ilvl w:val="0"/>
                <w:numId w:val="234"/>
              </w:numPr>
              <w:rPr>
                <w:rFonts w:ascii="Arial" w:eastAsiaTheme="minorHAnsi" w:hAnsi="Arial" w:cs="Arial"/>
                <w:bCs/>
              </w:rPr>
            </w:pPr>
            <w:r w:rsidRPr="002B28B5">
              <w:rPr>
                <w:rFonts w:ascii="Arial" w:eastAsiaTheme="minorHAnsi" w:hAnsi="Arial" w:cs="Arial"/>
                <w:bCs/>
              </w:rPr>
              <w:t xml:space="preserve">Descrivere figure complesse e costruzioni geometriche al fine di comunicarle ad altri. </w:t>
            </w:r>
          </w:p>
          <w:p w14:paraId="555FE68D" w14:textId="77777777" w:rsidR="002B28B5" w:rsidRDefault="002B28B5" w:rsidP="001B0B7E">
            <w:pPr>
              <w:pStyle w:val="Paragrafoelenco"/>
              <w:numPr>
                <w:ilvl w:val="0"/>
                <w:numId w:val="234"/>
              </w:numPr>
              <w:rPr>
                <w:rFonts w:ascii="Arial" w:eastAsiaTheme="minorHAnsi" w:hAnsi="Arial" w:cs="Arial"/>
                <w:bCs/>
              </w:rPr>
            </w:pPr>
            <w:r w:rsidRPr="002B28B5">
              <w:rPr>
                <w:rFonts w:ascii="Arial" w:eastAsiaTheme="minorHAnsi" w:hAnsi="Arial" w:cs="Arial"/>
                <w:bCs/>
              </w:rPr>
              <w:t>Riprodurre figure e disegni geometrici in base a una descrizione e codificazione fatta da altri.</w:t>
            </w:r>
          </w:p>
          <w:p w14:paraId="6681DBB8" w14:textId="5B1C998B" w:rsidR="002B28B5" w:rsidRPr="002B28B5" w:rsidRDefault="002B28B5" w:rsidP="001B0B7E">
            <w:pPr>
              <w:pStyle w:val="Paragrafoelenco"/>
              <w:numPr>
                <w:ilvl w:val="0"/>
                <w:numId w:val="234"/>
              </w:numPr>
              <w:rPr>
                <w:rFonts w:ascii="Arial" w:eastAsiaTheme="minorHAnsi" w:hAnsi="Arial" w:cs="Arial"/>
                <w:bCs/>
              </w:rPr>
            </w:pPr>
            <w:r w:rsidRPr="002B28B5">
              <w:rPr>
                <w:rFonts w:ascii="Arial" w:eastAsiaTheme="minorHAnsi" w:hAnsi="Arial" w:cs="Arial"/>
                <w:bCs/>
              </w:rPr>
              <w:t>Risolvere problemi utilizzando le proprietà geometriche delle figure.</w:t>
            </w:r>
          </w:p>
          <w:p w14:paraId="1ED70427" w14:textId="77777777" w:rsidR="002B28B5" w:rsidRPr="002B28B5" w:rsidRDefault="002B28B5" w:rsidP="002B28B5">
            <w:pPr>
              <w:ind w:left="284"/>
              <w:rPr>
                <w:rFonts w:ascii="Arial" w:hAnsi="Arial" w:cs="Arial"/>
                <w:bCs/>
              </w:rPr>
            </w:pPr>
          </w:p>
          <w:p w14:paraId="27219E7C" w14:textId="77777777" w:rsidR="002B28B5" w:rsidRPr="001661E3" w:rsidRDefault="002B28B5" w:rsidP="002B28B5">
            <w:pPr>
              <w:rPr>
                <w:rFonts w:ascii="Arial" w:hAnsi="Arial" w:cs="Arial"/>
              </w:rPr>
            </w:pPr>
          </w:p>
        </w:tc>
        <w:tc>
          <w:tcPr>
            <w:tcW w:w="1372" w:type="pct"/>
          </w:tcPr>
          <w:p w14:paraId="39C70BA2"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 xml:space="preserve">Riprodurre figure e disegni geometrici, utilizzando in modo appropriato e con accuratezza opportuni strumenti (riga, squadra, compasso, goniometro, software di geometria). </w:t>
            </w:r>
          </w:p>
          <w:p w14:paraId="49768A86" w14:textId="77777777" w:rsid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 xml:space="preserve">Rappresentare punti, segmenti e figure sul piano cartesiano. </w:t>
            </w:r>
          </w:p>
          <w:p w14:paraId="6F7A4243" w14:textId="63AD0401"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Conoscere definizioni e proprietà (angoli, assi di simmetria, diagonali, …) delle principali figure piane (triangoli, quadrilateri, poligoni regolari, cerchio).</w:t>
            </w:r>
          </w:p>
          <w:p w14:paraId="404D0272"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 xml:space="preserve">Descrivere figure complesse e costruzioni geometriche al fine di comunicarle ad altri. </w:t>
            </w:r>
          </w:p>
          <w:p w14:paraId="65639DDD"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Riprodurre figure e disegni geometrici in base a una descrizione e codificazione fatta da altri.</w:t>
            </w:r>
          </w:p>
          <w:p w14:paraId="5FEE857F" w14:textId="77777777" w:rsid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Riconoscere figure piane simili in vari contesti e riprodurre in scala una figura assegnata.</w:t>
            </w:r>
          </w:p>
          <w:p w14:paraId="79DF34F6" w14:textId="77777777" w:rsid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Conoscere il Teorema di Pitagora e le sue applicazioni in matematica e in situazioni concrete.</w:t>
            </w:r>
          </w:p>
          <w:p w14:paraId="60788DF7" w14:textId="77777777" w:rsid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 xml:space="preserve">Determinare l’area di semplici figure scomponendole in figure elementari, ad esempio triangoli, o utilizzando le più comuni formule. </w:t>
            </w:r>
          </w:p>
          <w:p w14:paraId="0892CEBD" w14:textId="77777777" w:rsid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Stimare per difetto e per eccesso l’area di una figura d</w:t>
            </w:r>
            <w:r w:rsidR="00AC1D6D">
              <w:rPr>
                <w:rFonts w:ascii="Arial" w:eastAsiaTheme="minorHAnsi" w:hAnsi="Arial" w:cs="Arial"/>
                <w:bCs/>
              </w:rPr>
              <w:t>elimitata anche da linee curve.</w:t>
            </w:r>
          </w:p>
          <w:p w14:paraId="362F3373" w14:textId="1399A670"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Risolvere problemi utilizzando le proprietà geometriche delle figure.</w:t>
            </w:r>
          </w:p>
          <w:p w14:paraId="0CA887C8" w14:textId="66F2767F" w:rsidR="002B28B5" w:rsidRPr="00AC1D6D" w:rsidRDefault="002B28B5" w:rsidP="002B28B5">
            <w:pPr>
              <w:ind w:left="709"/>
              <w:rPr>
                <w:rFonts w:ascii="Arial" w:hAnsi="Arial" w:cs="Arial"/>
              </w:rPr>
            </w:pPr>
          </w:p>
        </w:tc>
        <w:tc>
          <w:tcPr>
            <w:tcW w:w="1478" w:type="pct"/>
          </w:tcPr>
          <w:p w14:paraId="4BD58F81"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 xml:space="preserve">Riprodurre figure e disegni geometrici, utilizzando in modo appropriato e con accuratezza opportuni strumenti (riga, squadra, compasso, goniometro, software di geometria). </w:t>
            </w:r>
          </w:p>
          <w:p w14:paraId="5AEF21B3"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 xml:space="preserve">Rappresentare punti, segmenti e figure sul piano cartesiano. </w:t>
            </w:r>
          </w:p>
          <w:p w14:paraId="70C3E733" w14:textId="77777777" w:rsidR="002B28B5" w:rsidRPr="007210C8" w:rsidRDefault="002B28B5" w:rsidP="001B0B7E">
            <w:pPr>
              <w:pStyle w:val="Paragrafoelenco"/>
              <w:numPr>
                <w:ilvl w:val="0"/>
                <w:numId w:val="234"/>
              </w:numPr>
              <w:spacing w:line="240" w:lineRule="auto"/>
              <w:rPr>
                <w:rFonts w:ascii="Arial" w:eastAsiaTheme="minorHAnsi" w:hAnsi="Arial" w:cs="Arial"/>
                <w:bCs/>
              </w:rPr>
            </w:pPr>
            <w:r w:rsidRPr="007210C8">
              <w:rPr>
                <w:rFonts w:ascii="Arial" w:eastAsiaTheme="minorHAnsi" w:hAnsi="Arial" w:cs="Arial"/>
                <w:bCs/>
              </w:rPr>
              <w:t>Conoscere definizioni e proprietà (angoli, assi di simmetria, diagonali, …) delle principali figure piane (triangoli, quadrilateri, poligoni regolari, cerchio).</w:t>
            </w:r>
          </w:p>
          <w:p w14:paraId="2689841E"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 xml:space="preserve">Descrivere figure complesse e costruzioni geometriche al fine di comunicarle ad altri. </w:t>
            </w:r>
          </w:p>
          <w:p w14:paraId="049E3EA8"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Riprodurre figure e disegni geometrici in base a una descrizione e codificazione fatta da altri.</w:t>
            </w:r>
          </w:p>
          <w:p w14:paraId="03AB6807" w14:textId="77777777" w:rsidR="007210C8"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Riconoscere figure piane simili in vari contesti e riprodurre in scala una figura assegnata.</w:t>
            </w:r>
          </w:p>
          <w:p w14:paraId="347F3521" w14:textId="77777777" w:rsidR="007210C8" w:rsidRDefault="002B28B5" w:rsidP="001B0B7E">
            <w:pPr>
              <w:pStyle w:val="Paragrafoelenco"/>
              <w:numPr>
                <w:ilvl w:val="0"/>
                <w:numId w:val="234"/>
              </w:numPr>
              <w:spacing w:line="240" w:lineRule="auto"/>
              <w:rPr>
                <w:rFonts w:ascii="Arial" w:eastAsiaTheme="minorHAnsi" w:hAnsi="Arial" w:cs="Arial"/>
                <w:bCs/>
              </w:rPr>
            </w:pPr>
            <w:r w:rsidRPr="007210C8">
              <w:rPr>
                <w:rFonts w:ascii="Arial" w:eastAsiaTheme="minorHAnsi" w:hAnsi="Arial" w:cs="Arial"/>
                <w:bCs/>
              </w:rPr>
              <w:t>Conoscere il Teorema di Pitagora e le sue applicazioni in matematica e in situazioni concrete.</w:t>
            </w:r>
          </w:p>
          <w:p w14:paraId="5EA0A991" w14:textId="0F25F2AE" w:rsidR="002B28B5" w:rsidRPr="007210C8" w:rsidRDefault="002B28B5" w:rsidP="001B0B7E">
            <w:pPr>
              <w:pStyle w:val="Paragrafoelenco"/>
              <w:numPr>
                <w:ilvl w:val="0"/>
                <w:numId w:val="234"/>
              </w:numPr>
              <w:spacing w:line="240" w:lineRule="auto"/>
              <w:rPr>
                <w:rFonts w:ascii="Arial" w:eastAsiaTheme="minorHAnsi" w:hAnsi="Arial" w:cs="Arial"/>
                <w:bCs/>
              </w:rPr>
            </w:pPr>
            <w:r w:rsidRPr="007210C8">
              <w:rPr>
                <w:rFonts w:ascii="Arial" w:eastAsiaTheme="minorHAnsi" w:hAnsi="Arial" w:cs="Arial"/>
                <w:bCs/>
              </w:rPr>
              <w:t xml:space="preserve">Determinare l’area di semplici figure scomponendole in figure elementari, ad esempio triangoli, o utilizzando le più comuni formule. </w:t>
            </w:r>
          </w:p>
          <w:p w14:paraId="5495F9AA"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 xml:space="preserve">Stimare per difetto e per eccesso l’area di una figura delimitata anche da linee curve. </w:t>
            </w:r>
          </w:p>
          <w:p w14:paraId="1897CE5E"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 xml:space="preserve">Conoscere il numero π, e alcuni modi per approssimarlo. </w:t>
            </w:r>
          </w:p>
          <w:p w14:paraId="12D4BD4D"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Calcolare l’area del cerchio e la lunghezza della circonferenza, conoscendo il raggio, e viceversa.</w:t>
            </w:r>
          </w:p>
          <w:p w14:paraId="066EDB96"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Conoscere e utilizzare le principali trasformazioni geometriche e i loro invarianti.</w:t>
            </w:r>
          </w:p>
          <w:p w14:paraId="65EACE33"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 xml:space="preserve">Rappresentare oggetti e figure tridimensionali in vario modo tramite disegni sul piano. </w:t>
            </w:r>
          </w:p>
          <w:p w14:paraId="7BF56A04"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 xml:space="preserve">Visualizzare oggetti tridimensionali a partire da rappresentazioni bidimensionali. </w:t>
            </w:r>
          </w:p>
          <w:p w14:paraId="10F12673" w14:textId="77777777" w:rsidR="002B28B5" w:rsidRPr="00AC1D6D" w:rsidRDefault="002B28B5" w:rsidP="001B0B7E">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Calcolare l’area e il volume delle figure solide più comuni e darne stime di oggetti della vita quotidiana.</w:t>
            </w:r>
          </w:p>
          <w:p w14:paraId="62AE82E0" w14:textId="7503D2BC" w:rsidR="002B28B5" w:rsidRPr="00FD0A6A" w:rsidRDefault="002B28B5" w:rsidP="00A57AD9">
            <w:pPr>
              <w:pStyle w:val="Paragrafoelenco"/>
              <w:numPr>
                <w:ilvl w:val="0"/>
                <w:numId w:val="234"/>
              </w:numPr>
              <w:spacing w:line="240" w:lineRule="auto"/>
              <w:rPr>
                <w:rFonts w:ascii="Arial" w:eastAsiaTheme="minorHAnsi" w:hAnsi="Arial" w:cs="Arial"/>
                <w:bCs/>
              </w:rPr>
            </w:pPr>
            <w:r w:rsidRPr="00AC1D6D">
              <w:rPr>
                <w:rFonts w:ascii="Arial" w:eastAsiaTheme="minorHAnsi" w:hAnsi="Arial" w:cs="Arial"/>
                <w:bCs/>
              </w:rPr>
              <w:t>Risolvere problemi utilizzando le proprietà geometriche delle figure.</w:t>
            </w:r>
          </w:p>
        </w:tc>
      </w:tr>
      <w:tr w:rsidR="00A57AD9" w:rsidRPr="001661E3" w14:paraId="376CA5CC" w14:textId="77777777" w:rsidTr="00ED6D39">
        <w:tc>
          <w:tcPr>
            <w:tcW w:w="1075" w:type="pct"/>
          </w:tcPr>
          <w:p w14:paraId="0F94E525" w14:textId="77777777" w:rsidR="00700452" w:rsidRDefault="00700452" w:rsidP="0087303F">
            <w:pPr>
              <w:rPr>
                <w:rFonts w:ascii="Arial" w:eastAsia="Times New Roman" w:hAnsi="Arial" w:cs="Arial"/>
                <w:b/>
                <w:bCs/>
                <w:i/>
                <w:color w:val="00000A"/>
              </w:rPr>
            </w:pPr>
          </w:p>
          <w:p w14:paraId="5E276533" w14:textId="77777777" w:rsidR="00700452" w:rsidRDefault="00700452" w:rsidP="0087303F">
            <w:pPr>
              <w:rPr>
                <w:rFonts w:ascii="Arial" w:eastAsia="Times New Roman" w:hAnsi="Arial" w:cs="Arial"/>
                <w:b/>
                <w:bCs/>
                <w:i/>
                <w:color w:val="00000A"/>
              </w:rPr>
            </w:pPr>
          </w:p>
          <w:p w14:paraId="40A674F1" w14:textId="320F49F4" w:rsidR="00A57AD9" w:rsidRDefault="00700452" w:rsidP="0087303F">
            <w:r>
              <w:rPr>
                <w:rFonts w:ascii="Arial" w:eastAsia="Times New Roman" w:hAnsi="Arial" w:cs="Arial"/>
                <w:b/>
                <w:bCs/>
                <w:i/>
                <w:color w:val="00000A"/>
              </w:rPr>
              <w:t>Relazioni e f</w:t>
            </w:r>
            <w:r w:rsidR="00A57AD9">
              <w:rPr>
                <w:rFonts w:ascii="Arial" w:eastAsia="Times New Roman" w:hAnsi="Arial" w:cs="Arial"/>
                <w:b/>
                <w:bCs/>
                <w:i/>
                <w:color w:val="00000A"/>
              </w:rPr>
              <w:t>unzioni</w:t>
            </w:r>
          </w:p>
          <w:p w14:paraId="4CE11FF6" w14:textId="3EDD2C95" w:rsidR="00A57AD9" w:rsidRDefault="00A57AD9" w:rsidP="0087303F"/>
        </w:tc>
        <w:tc>
          <w:tcPr>
            <w:tcW w:w="1075" w:type="pct"/>
          </w:tcPr>
          <w:p w14:paraId="4AB769B6" w14:textId="77777777" w:rsidR="00A57AD9" w:rsidRPr="00A57AD9" w:rsidRDefault="00A57AD9" w:rsidP="001B0B7E">
            <w:pPr>
              <w:pStyle w:val="Paragrafoelenco"/>
              <w:numPr>
                <w:ilvl w:val="0"/>
                <w:numId w:val="235"/>
              </w:numPr>
              <w:spacing w:line="240" w:lineRule="auto"/>
              <w:rPr>
                <w:rFonts w:ascii="Arial" w:eastAsiaTheme="minorHAnsi" w:hAnsi="Arial" w:cs="Arial"/>
                <w:bCs/>
              </w:rPr>
            </w:pPr>
            <w:r w:rsidRPr="00A57AD9">
              <w:rPr>
                <w:rFonts w:ascii="Arial" w:eastAsiaTheme="minorHAnsi" w:hAnsi="Arial" w:cs="Arial"/>
                <w:bCs/>
              </w:rPr>
              <w:t xml:space="preserve">Interpretare, costruire e trasformare formule che contengono lettere per esprimere in forma generale relazioni e proprietà. </w:t>
            </w:r>
          </w:p>
          <w:p w14:paraId="795F3E5C" w14:textId="1F815D25" w:rsidR="00A57AD9" w:rsidRPr="00A57AD9" w:rsidRDefault="00A57AD9" w:rsidP="00A57AD9">
            <w:pPr>
              <w:pStyle w:val="Paragrafoelenco"/>
              <w:ind w:left="360"/>
              <w:rPr>
                <w:rFonts w:ascii="Arial" w:eastAsiaTheme="minorHAnsi" w:hAnsi="Arial" w:cs="Arial"/>
                <w:bCs/>
              </w:rPr>
            </w:pPr>
          </w:p>
          <w:p w14:paraId="0E2F1DB9" w14:textId="45B595B7" w:rsidR="00A57AD9" w:rsidRPr="00A57AD9" w:rsidRDefault="00A57AD9" w:rsidP="00A57AD9">
            <w:pPr>
              <w:rPr>
                <w:rFonts w:ascii="Arial" w:hAnsi="Arial" w:cs="Arial"/>
              </w:rPr>
            </w:pPr>
          </w:p>
        </w:tc>
        <w:tc>
          <w:tcPr>
            <w:tcW w:w="1372" w:type="pct"/>
          </w:tcPr>
          <w:p w14:paraId="55E8480E" w14:textId="77777777" w:rsidR="00A57AD9" w:rsidRPr="00A57AD9" w:rsidRDefault="00A57AD9" w:rsidP="001B0B7E">
            <w:pPr>
              <w:pStyle w:val="Paragrafoelenco"/>
              <w:numPr>
                <w:ilvl w:val="0"/>
                <w:numId w:val="235"/>
              </w:numPr>
              <w:spacing w:line="240" w:lineRule="auto"/>
              <w:rPr>
                <w:rFonts w:ascii="Arial" w:eastAsiaTheme="minorHAnsi" w:hAnsi="Arial" w:cs="Arial"/>
                <w:bCs/>
              </w:rPr>
            </w:pPr>
            <w:r w:rsidRPr="00A57AD9">
              <w:rPr>
                <w:rFonts w:ascii="Arial" w:eastAsiaTheme="minorHAnsi" w:hAnsi="Arial" w:cs="Arial"/>
                <w:bCs/>
              </w:rPr>
              <w:t xml:space="preserve">Interpretare, costruire e trasformare formule che contengono lettere per esprimere in forma generale relazioni e proprietà. </w:t>
            </w:r>
          </w:p>
          <w:p w14:paraId="4B212C02" w14:textId="77777777" w:rsidR="00A57AD9" w:rsidRPr="00A57AD9" w:rsidRDefault="00A57AD9" w:rsidP="001B0B7E">
            <w:pPr>
              <w:pStyle w:val="Paragrafoelenco"/>
              <w:numPr>
                <w:ilvl w:val="0"/>
                <w:numId w:val="235"/>
              </w:numPr>
              <w:spacing w:line="240" w:lineRule="auto"/>
              <w:rPr>
                <w:rFonts w:ascii="Arial" w:eastAsiaTheme="minorHAnsi" w:hAnsi="Arial" w:cs="Arial"/>
                <w:bCs/>
              </w:rPr>
            </w:pPr>
            <w:r w:rsidRPr="00A57AD9">
              <w:rPr>
                <w:rFonts w:ascii="Arial" w:eastAsiaTheme="minorHAnsi" w:hAnsi="Arial" w:cs="Arial"/>
                <w:bCs/>
              </w:rPr>
              <w:t xml:space="preserve">Esprimere la relazione di proporzionalità con un’uguaglianza di frazioni e viceversa. </w:t>
            </w:r>
          </w:p>
          <w:p w14:paraId="40940112" w14:textId="77777777" w:rsidR="00A57AD9" w:rsidRPr="00A57AD9" w:rsidRDefault="00A57AD9" w:rsidP="00A57AD9">
            <w:pPr>
              <w:rPr>
                <w:rFonts w:ascii="Arial" w:hAnsi="Arial" w:cs="Arial"/>
              </w:rPr>
            </w:pPr>
          </w:p>
        </w:tc>
        <w:tc>
          <w:tcPr>
            <w:tcW w:w="1478" w:type="pct"/>
          </w:tcPr>
          <w:p w14:paraId="52A22A48" w14:textId="77777777" w:rsidR="00A57AD9" w:rsidRPr="00A57AD9" w:rsidRDefault="00A57AD9" w:rsidP="001B0B7E">
            <w:pPr>
              <w:pStyle w:val="Paragrafoelenco"/>
              <w:numPr>
                <w:ilvl w:val="0"/>
                <w:numId w:val="235"/>
              </w:numPr>
              <w:spacing w:line="240" w:lineRule="auto"/>
              <w:rPr>
                <w:rFonts w:ascii="Arial" w:eastAsiaTheme="minorHAnsi" w:hAnsi="Arial" w:cs="Arial"/>
                <w:bCs/>
              </w:rPr>
            </w:pPr>
            <w:r w:rsidRPr="00A57AD9">
              <w:rPr>
                <w:rFonts w:ascii="Arial" w:eastAsiaTheme="minorHAnsi" w:hAnsi="Arial" w:cs="Arial"/>
                <w:bCs/>
              </w:rPr>
              <w:t xml:space="preserve">Interpretare, costruire e trasformare formule che contengono lettere per esprimere in forma generale relazioni e proprietà. </w:t>
            </w:r>
          </w:p>
          <w:p w14:paraId="323CF907" w14:textId="77777777" w:rsidR="00A57AD9" w:rsidRPr="00A57AD9" w:rsidRDefault="00A57AD9" w:rsidP="001B0B7E">
            <w:pPr>
              <w:pStyle w:val="Paragrafoelenco"/>
              <w:numPr>
                <w:ilvl w:val="0"/>
                <w:numId w:val="235"/>
              </w:numPr>
              <w:spacing w:line="240" w:lineRule="auto"/>
              <w:rPr>
                <w:rFonts w:ascii="Arial" w:eastAsiaTheme="minorHAnsi" w:hAnsi="Arial" w:cs="Arial"/>
                <w:bCs/>
              </w:rPr>
            </w:pPr>
            <w:r w:rsidRPr="00A57AD9">
              <w:rPr>
                <w:rFonts w:ascii="Arial" w:eastAsiaTheme="minorHAnsi" w:hAnsi="Arial" w:cs="Arial"/>
                <w:bCs/>
              </w:rPr>
              <w:t xml:space="preserve">Esprimere la relazione di proporzionalità con un’uguaglianza di frazioni e viceversa. </w:t>
            </w:r>
          </w:p>
          <w:p w14:paraId="682A5875" w14:textId="77777777" w:rsidR="00A57AD9" w:rsidRPr="00A57AD9" w:rsidRDefault="00A57AD9" w:rsidP="001B0B7E">
            <w:pPr>
              <w:pStyle w:val="Paragrafoelenco"/>
              <w:numPr>
                <w:ilvl w:val="0"/>
                <w:numId w:val="235"/>
              </w:numPr>
              <w:spacing w:line="240" w:lineRule="auto"/>
              <w:rPr>
                <w:rFonts w:ascii="Arial" w:eastAsiaTheme="minorHAnsi" w:hAnsi="Arial" w:cs="Arial"/>
                <w:bCs/>
              </w:rPr>
            </w:pPr>
            <w:r w:rsidRPr="00A57AD9">
              <w:rPr>
                <w:rFonts w:ascii="Arial" w:eastAsiaTheme="minorHAnsi" w:hAnsi="Arial" w:cs="Arial"/>
                <w:bCs/>
              </w:rPr>
              <w:t>Usare il piano cartesiano per rappresentare relazioni e funzioni empiriche o ricavate da tabelle, e per conoscere in particolare le funzioni del tipo y=</w:t>
            </w:r>
            <w:proofErr w:type="spellStart"/>
            <w:r w:rsidRPr="00A57AD9">
              <w:rPr>
                <w:rFonts w:ascii="Arial" w:eastAsiaTheme="minorHAnsi" w:hAnsi="Arial" w:cs="Arial"/>
                <w:bCs/>
              </w:rPr>
              <w:t>ax</w:t>
            </w:r>
            <w:proofErr w:type="spellEnd"/>
            <w:r w:rsidRPr="00A57AD9">
              <w:rPr>
                <w:rFonts w:ascii="Arial" w:eastAsiaTheme="minorHAnsi" w:hAnsi="Arial" w:cs="Arial"/>
                <w:bCs/>
              </w:rPr>
              <w:t>, y=a/x, y=ax</w:t>
            </w:r>
            <w:r w:rsidRPr="00A57AD9">
              <w:rPr>
                <w:rFonts w:ascii="Arial" w:eastAsiaTheme="minorHAnsi" w:hAnsi="Arial" w:cs="Arial"/>
                <w:bCs/>
                <w:vertAlign w:val="superscript"/>
              </w:rPr>
              <w:t>2</w:t>
            </w:r>
            <w:r w:rsidRPr="00A57AD9">
              <w:rPr>
                <w:rFonts w:ascii="Arial" w:eastAsiaTheme="minorHAnsi" w:hAnsi="Arial" w:cs="Arial"/>
                <w:bCs/>
              </w:rPr>
              <w:t>, y=2</w:t>
            </w:r>
            <w:r w:rsidRPr="00A57AD9">
              <w:rPr>
                <w:rFonts w:ascii="Arial" w:eastAsiaTheme="minorHAnsi" w:hAnsi="Arial" w:cs="Arial"/>
                <w:bCs/>
                <w:vertAlign w:val="superscript"/>
              </w:rPr>
              <w:t>n</w:t>
            </w:r>
            <w:r w:rsidRPr="00A57AD9">
              <w:rPr>
                <w:rFonts w:ascii="Arial" w:eastAsiaTheme="minorHAnsi" w:hAnsi="Arial" w:cs="Arial"/>
                <w:bCs/>
              </w:rPr>
              <w:t xml:space="preserve"> e i loro grafici e collegare le prime due al concetto di proporzionalità.</w:t>
            </w:r>
          </w:p>
          <w:p w14:paraId="45D92BA8" w14:textId="52BFD5DD" w:rsidR="00A57AD9" w:rsidRPr="00067E26" w:rsidRDefault="00A57AD9" w:rsidP="00067E26">
            <w:pPr>
              <w:pStyle w:val="Paragrafoelenco"/>
              <w:numPr>
                <w:ilvl w:val="0"/>
                <w:numId w:val="235"/>
              </w:numPr>
              <w:spacing w:line="240" w:lineRule="auto"/>
              <w:rPr>
                <w:rFonts w:ascii="Arial" w:eastAsiaTheme="minorHAnsi" w:hAnsi="Arial" w:cs="Arial"/>
                <w:bCs/>
              </w:rPr>
            </w:pPr>
            <w:r w:rsidRPr="00A57AD9">
              <w:rPr>
                <w:rFonts w:ascii="Arial" w:eastAsiaTheme="minorHAnsi" w:hAnsi="Arial" w:cs="Arial"/>
                <w:bCs/>
              </w:rPr>
              <w:t xml:space="preserve">Esplorare e risolvere problemi utilizzando equazioni di primo grado. </w:t>
            </w:r>
          </w:p>
        </w:tc>
      </w:tr>
      <w:tr w:rsidR="00A57AD9" w:rsidRPr="001661E3" w14:paraId="107A5893" w14:textId="77777777" w:rsidTr="00ED6D39">
        <w:tc>
          <w:tcPr>
            <w:tcW w:w="1075" w:type="pct"/>
          </w:tcPr>
          <w:p w14:paraId="1C654A71" w14:textId="77777777" w:rsidR="00732D14" w:rsidRDefault="00732D14" w:rsidP="00A57AD9">
            <w:pPr>
              <w:rPr>
                <w:rFonts w:ascii="Arial" w:eastAsia="Times New Roman" w:hAnsi="Arial" w:cs="Arial"/>
                <w:b/>
                <w:bCs/>
                <w:i/>
                <w:color w:val="00000A"/>
              </w:rPr>
            </w:pPr>
          </w:p>
          <w:p w14:paraId="74E58B58" w14:textId="77777777" w:rsidR="00732D14" w:rsidRDefault="00732D14" w:rsidP="00A57AD9">
            <w:pPr>
              <w:rPr>
                <w:rFonts w:ascii="Arial" w:eastAsia="Times New Roman" w:hAnsi="Arial" w:cs="Arial"/>
                <w:b/>
                <w:bCs/>
                <w:i/>
                <w:color w:val="00000A"/>
              </w:rPr>
            </w:pPr>
          </w:p>
          <w:p w14:paraId="6B7CEE22" w14:textId="47A1E9FF" w:rsidR="00A57AD9" w:rsidRDefault="00732D14" w:rsidP="00A57AD9">
            <w:r>
              <w:rPr>
                <w:rFonts w:ascii="Arial" w:eastAsia="Times New Roman" w:hAnsi="Arial" w:cs="Arial"/>
                <w:b/>
                <w:bCs/>
                <w:i/>
                <w:color w:val="00000A"/>
              </w:rPr>
              <w:t>Dati e p</w:t>
            </w:r>
            <w:r w:rsidR="00A57AD9">
              <w:rPr>
                <w:rFonts w:ascii="Arial" w:eastAsia="Times New Roman" w:hAnsi="Arial" w:cs="Arial"/>
                <w:b/>
                <w:bCs/>
                <w:i/>
                <w:color w:val="00000A"/>
              </w:rPr>
              <w:t>revisioni</w:t>
            </w:r>
          </w:p>
          <w:p w14:paraId="5E214DD0" w14:textId="460419DC" w:rsidR="00A57AD9" w:rsidRDefault="00A57AD9" w:rsidP="0087303F"/>
        </w:tc>
        <w:tc>
          <w:tcPr>
            <w:tcW w:w="1075" w:type="pct"/>
          </w:tcPr>
          <w:p w14:paraId="1567061B" w14:textId="77777777" w:rsidR="00A57AD9" w:rsidRPr="00A57AD9" w:rsidRDefault="00A57AD9" w:rsidP="001B0B7E">
            <w:pPr>
              <w:pStyle w:val="Paragrafoelenco"/>
              <w:numPr>
                <w:ilvl w:val="0"/>
                <w:numId w:val="236"/>
              </w:numPr>
              <w:spacing w:line="240" w:lineRule="auto"/>
              <w:rPr>
                <w:rFonts w:ascii="Arial" w:eastAsiaTheme="minorHAnsi" w:hAnsi="Arial" w:cs="Arial"/>
                <w:bCs/>
              </w:rPr>
            </w:pPr>
            <w:r w:rsidRPr="00A57AD9">
              <w:rPr>
                <w:rFonts w:ascii="Arial" w:eastAsiaTheme="minorHAnsi" w:hAnsi="Arial" w:cs="Arial"/>
                <w:bCs/>
              </w:rPr>
              <w:t>Rappresentare insiemi di dati, anche facendo uso di un foglio elettronico.</w:t>
            </w:r>
          </w:p>
          <w:p w14:paraId="2C61EBB6" w14:textId="23E34808" w:rsidR="00A57AD9" w:rsidRPr="00A57AD9" w:rsidRDefault="00A57AD9" w:rsidP="001B0B7E">
            <w:pPr>
              <w:pStyle w:val="Paragrafoelenco"/>
              <w:numPr>
                <w:ilvl w:val="0"/>
                <w:numId w:val="236"/>
              </w:numPr>
              <w:spacing w:line="240" w:lineRule="auto"/>
              <w:rPr>
                <w:rFonts w:ascii="Arial" w:eastAsiaTheme="minorHAnsi" w:hAnsi="Arial" w:cs="Arial"/>
                <w:bCs/>
              </w:rPr>
            </w:pPr>
            <w:r w:rsidRPr="00A57AD9">
              <w:rPr>
                <w:rFonts w:ascii="Arial" w:eastAsiaTheme="minorHAnsi" w:hAnsi="Arial" w:cs="Arial"/>
                <w:bCs/>
              </w:rPr>
              <w:t xml:space="preserve">Scegliere ed utilizzare valori medi (moda, mediana, media aritmetica) adeguati alla tipologia ed alle caratteristiche dei dati a disposizione. </w:t>
            </w:r>
          </w:p>
          <w:p w14:paraId="0AED05B3" w14:textId="623D7807" w:rsidR="00A57AD9" w:rsidRPr="00A57AD9" w:rsidRDefault="00A57AD9" w:rsidP="00A57AD9">
            <w:pPr>
              <w:rPr>
                <w:rFonts w:ascii="Arial" w:hAnsi="Arial" w:cs="Arial"/>
              </w:rPr>
            </w:pPr>
          </w:p>
        </w:tc>
        <w:tc>
          <w:tcPr>
            <w:tcW w:w="1372" w:type="pct"/>
          </w:tcPr>
          <w:p w14:paraId="439C7DE8" w14:textId="77777777" w:rsidR="00A57AD9" w:rsidRPr="00A57AD9" w:rsidRDefault="00A57AD9" w:rsidP="001B0B7E">
            <w:pPr>
              <w:pStyle w:val="Paragrafoelenco"/>
              <w:numPr>
                <w:ilvl w:val="0"/>
                <w:numId w:val="236"/>
              </w:numPr>
              <w:spacing w:line="240" w:lineRule="auto"/>
              <w:rPr>
                <w:rFonts w:ascii="Arial" w:eastAsiaTheme="minorHAnsi" w:hAnsi="Arial" w:cs="Arial"/>
                <w:bCs/>
              </w:rPr>
            </w:pPr>
            <w:r w:rsidRPr="00A57AD9">
              <w:rPr>
                <w:rFonts w:ascii="Arial" w:eastAsiaTheme="minorHAnsi" w:hAnsi="Arial" w:cs="Arial"/>
                <w:bCs/>
              </w:rPr>
              <w:t>Rappresentare insiemi di dati, anche facendo uso di un foglio elettronico.</w:t>
            </w:r>
          </w:p>
          <w:p w14:paraId="582480BA" w14:textId="77777777" w:rsidR="00A57AD9" w:rsidRDefault="00A57AD9" w:rsidP="001B0B7E">
            <w:pPr>
              <w:pStyle w:val="Paragrafoelenco"/>
              <w:numPr>
                <w:ilvl w:val="0"/>
                <w:numId w:val="236"/>
              </w:numPr>
              <w:spacing w:line="240" w:lineRule="auto"/>
              <w:rPr>
                <w:rFonts w:ascii="Arial" w:eastAsiaTheme="minorHAnsi" w:hAnsi="Arial" w:cs="Arial"/>
                <w:bCs/>
              </w:rPr>
            </w:pPr>
            <w:r w:rsidRPr="00A57AD9">
              <w:rPr>
                <w:rFonts w:ascii="Arial" w:eastAsiaTheme="minorHAnsi" w:hAnsi="Arial" w:cs="Arial"/>
                <w:bCs/>
              </w:rPr>
              <w:t>In situazioni significative, confrontare dati al fine di prendere decisioni, utilizzando le distribuzioni delle freque</w:t>
            </w:r>
            <w:r>
              <w:rPr>
                <w:rFonts w:ascii="Arial" w:eastAsiaTheme="minorHAnsi" w:hAnsi="Arial" w:cs="Arial"/>
                <w:bCs/>
              </w:rPr>
              <w:t>nze e delle frequenze relative.</w:t>
            </w:r>
          </w:p>
          <w:p w14:paraId="6597107C" w14:textId="750EE999" w:rsidR="00A57AD9" w:rsidRPr="00A57AD9" w:rsidRDefault="00A57AD9" w:rsidP="001B0B7E">
            <w:pPr>
              <w:pStyle w:val="Paragrafoelenco"/>
              <w:numPr>
                <w:ilvl w:val="0"/>
                <w:numId w:val="236"/>
              </w:numPr>
              <w:spacing w:line="240" w:lineRule="auto"/>
              <w:rPr>
                <w:rFonts w:ascii="Arial" w:eastAsiaTheme="minorHAnsi" w:hAnsi="Arial" w:cs="Arial"/>
                <w:bCs/>
              </w:rPr>
            </w:pPr>
            <w:r w:rsidRPr="00A57AD9">
              <w:rPr>
                <w:rFonts w:ascii="Arial" w:eastAsiaTheme="minorHAnsi" w:hAnsi="Arial" w:cs="Arial"/>
                <w:bCs/>
              </w:rPr>
              <w:t xml:space="preserve">Scegliere ed utilizzare valori medi (moda, mediana, media aritmetica) adeguati alla tipologia ed alle caratteristiche dei dati a disposizione. </w:t>
            </w:r>
          </w:p>
          <w:p w14:paraId="42006A9C" w14:textId="77777777" w:rsidR="00A57AD9" w:rsidRPr="00A57AD9" w:rsidRDefault="00A57AD9" w:rsidP="00A57AD9">
            <w:pPr>
              <w:rPr>
                <w:rFonts w:ascii="Arial" w:hAnsi="Arial" w:cs="Arial"/>
              </w:rPr>
            </w:pPr>
          </w:p>
        </w:tc>
        <w:tc>
          <w:tcPr>
            <w:tcW w:w="1478" w:type="pct"/>
          </w:tcPr>
          <w:p w14:paraId="6F6051C4" w14:textId="77777777" w:rsidR="00A57AD9" w:rsidRPr="00A57AD9" w:rsidRDefault="00A57AD9" w:rsidP="001B0B7E">
            <w:pPr>
              <w:pStyle w:val="Paragrafoelenco"/>
              <w:numPr>
                <w:ilvl w:val="0"/>
                <w:numId w:val="236"/>
              </w:numPr>
              <w:spacing w:line="240" w:lineRule="auto"/>
              <w:rPr>
                <w:rFonts w:ascii="Arial" w:eastAsiaTheme="minorHAnsi" w:hAnsi="Arial" w:cs="Arial"/>
                <w:bCs/>
              </w:rPr>
            </w:pPr>
            <w:r w:rsidRPr="00A57AD9">
              <w:rPr>
                <w:rFonts w:ascii="Arial" w:eastAsiaTheme="minorHAnsi" w:hAnsi="Arial" w:cs="Arial"/>
                <w:bCs/>
              </w:rPr>
              <w:t>Rappresentare insiemi di dati, anche facendo uso di un foglio elettronico.</w:t>
            </w:r>
          </w:p>
          <w:p w14:paraId="5D2DBB8C" w14:textId="4C77D9D8" w:rsidR="00A57AD9" w:rsidRPr="00A57AD9" w:rsidRDefault="00A57AD9" w:rsidP="001B0B7E">
            <w:pPr>
              <w:pStyle w:val="Paragrafoelenco"/>
              <w:numPr>
                <w:ilvl w:val="0"/>
                <w:numId w:val="236"/>
              </w:numPr>
              <w:spacing w:line="240" w:lineRule="auto"/>
              <w:rPr>
                <w:rFonts w:ascii="Arial" w:eastAsiaTheme="minorHAnsi" w:hAnsi="Arial" w:cs="Arial"/>
                <w:bCs/>
              </w:rPr>
            </w:pPr>
            <w:r w:rsidRPr="00A57AD9">
              <w:rPr>
                <w:rFonts w:ascii="Arial" w:eastAsiaTheme="minorHAnsi" w:hAnsi="Arial" w:cs="Arial"/>
                <w:bCs/>
              </w:rPr>
              <w:t xml:space="preserve">In situazioni significative, confrontare dati al fine di prendere decisioni, utilizzando le distribuzioni delle frequenze e delle frequenze relative. Scegliere ed utilizzare valori medi (moda, mediana, media aritmetica) adeguati alla tipologia ed alle caratteristiche dei dati a disposizione. </w:t>
            </w:r>
          </w:p>
          <w:p w14:paraId="3E80C0B4" w14:textId="77777777" w:rsidR="00A57AD9" w:rsidRPr="00A57AD9" w:rsidRDefault="00A57AD9" w:rsidP="001B0B7E">
            <w:pPr>
              <w:pStyle w:val="Paragrafoelenco"/>
              <w:numPr>
                <w:ilvl w:val="0"/>
                <w:numId w:val="236"/>
              </w:numPr>
              <w:spacing w:line="240" w:lineRule="auto"/>
              <w:rPr>
                <w:rFonts w:ascii="Arial" w:eastAsiaTheme="minorHAnsi" w:hAnsi="Arial" w:cs="Arial"/>
                <w:bCs/>
              </w:rPr>
            </w:pPr>
            <w:r w:rsidRPr="00A57AD9">
              <w:rPr>
                <w:rFonts w:ascii="Arial" w:eastAsiaTheme="minorHAnsi" w:hAnsi="Arial" w:cs="Arial"/>
                <w:bCs/>
              </w:rPr>
              <w:t>Saper valutare la variabilità di un insieme di dati determinandone, ad esempio, il campo di variazione.</w:t>
            </w:r>
          </w:p>
          <w:p w14:paraId="6C6D80DF" w14:textId="77777777" w:rsidR="00A57AD9" w:rsidRPr="00A57AD9" w:rsidRDefault="00A57AD9" w:rsidP="001B0B7E">
            <w:pPr>
              <w:pStyle w:val="Paragrafoelenco"/>
              <w:numPr>
                <w:ilvl w:val="0"/>
                <w:numId w:val="236"/>
              </w:numPr>
              <w:spacing w:line="240" w:lineRule="auto"/>
              <w:rPr>
                <w:rFonts w:ascii="Arial" w:eastAsiaTheme="minorHAnsi" w:hAnsi="Arial" w:cs="Arial"/>
                <w:bCs/>
              </w:rPr>
            </w:pPr>
            <w:r w:rsidRPr="00A57AD9">
              <w:rPr>
                <w:rFonts w:ascii="Arial" w:eastAsiaTheme="minorHAnsi" w:hAnsi="Arial" w:cs="Arial"/>
                <w:bCs/>
              </w:rPr>
              <w:t xml:space="preserve">In semplici situazioni aleatorie, individuare gli eventi elementari, assegnare a essi una probabilità, calcolare la probabilità di qualche evento, scomponendolo in eventi elementari disgiunti. </w:t>
            </w:r>
          </w:p>
          <w:p w14:paraId="08A72D1D" w14:textId="4207B289" w:rsidR="00A57AD9" w:rsidRPr="00067E26" w:rsidRDefault="00A57AD9" w:rsidP="00067E26">
            <w:pPr>
              <w:pStyle w:val="Paragrafoelenco"/>
              <w:numPr>
                <w:ilvl w:val="0"/>
                <w:numId w:val="236"/>
              </w:numPr>
              <w:spacing w:line="240" w:lineRule="auto"/>
              <w:rPr>
                <w:rFonts w:ascii="Arial" w:eastAsiaTheme="minorHAnsi" w:hAnsi="Arial" w:cs="Arial"/>
                <w:bCs/>
              </w:rPr>
            </w:pPr>
            <w:r w:rsidRPr="00A57AD9">
              <w:rPr>
                <w:rFonts w:ascii="Arial" w:eastAsiaTheme="minorHAnsi" w:hAnsi="Arial" w:cs="Arial"/>
              </w:rPr>
              <w:t xml:space="preserve">Riconoscere coppie di eventi complementari, incompatibili, indipendenti. </w:t>
            </w:r>
          </w:p>
        </w:tc>
      </w:tr>
      <w:tr w:rsidR="001E6457" w:rsidRPr="001661E3" w14:paraId="79830FE3" w14:textId="77777777" w:rsidTr="00ED6D39">
        <w:tc>
          <w:tcPr>
            <w:tcW w:w="1075" w:type="pct"/>
          </w:tcPr>
          <w:p w14:paraId="2976D472" w14:textId="77777777" w:rsidR="001E6457" w:rsidRDefault="001E6457" w:rsidP="001E6457">
            <w:pPr>
              <w:pStyle w:val="Indicazioninormale"/>
              <w:spacing w:after="0"/>
              <w:ind w:firstLine="0"/>
              <w:jc w:val="left"/>
              <w:rPr>
                <w:rFonts w:ascii="Arial" w:hAnsi="Arial" w:cs="Arial"/>
                <w:b/>
                <w:i/>
                <w:sz w:val="22"/>
                <w:szCs w:val="22"/>
                <w:u w:val="single"/>
              </w:rPr>
            </w:pPr>
          </w:p>
          <w:p w14:paraId="40FB54AC" w14:textId="04EC2826" w:rsidR="001E6457" w:rsidRDefault="001E6457" w:rsidP="001E6457">
            <w:pPr>
              <w:pStyle w:val="Indicazioninormale"/>
              <w:spacing w:after="0"/>
              <w:ind w:firstLine="0"/>
              <w:jc w:val="left"/>
              <w:rPr>
                <w:rFonts w:ascii="Arial" w:hAnsi="Arial" w:cs="Arial"/>
                <w:b/>
                <w:i/>
                <w:sz w:val="22"/>
                <w:szCs w:val="22"/>
                <w:u w:val="single"/>
              </w:rPr>
            </w:pPr>
            <w:r>
              <w:rPr>
                <w:rFonts w:ascii="Arial" w:hAnsi="Arial" w:cs="Arial"/>
                <w:b/>
                <w:i/>
                <w:sz w:val="22"/>
                <w:szCs w:val="22"/>
                <w:u w:val="single"/>
              </w:rPr>
              <w:t>SCIENZE</w:t>
            </w:r>
          </w:p>
          <w:p w14:paraId="72CCEF3A" w14:textId="3B027177" w:rsidR="001E6457" w:rsidRDefault="001E6457" w:rsidP="001E6457">
            <w:pPr>
              <w:pStyle w:val="Indicazioninormale"/>
              <w:spacing w:after="0"/>
              <w:ind w:firstLine="0"/>
              <w:jc w:val="left"/>
              <w:rPr>
                <w:rFonts w:ascii="Arial" w:hAnsi="Arial" w:cs="Arial"/>
                <w:b/>
                <w:i/>
                <w:sz w:val="22"/>
                <w:szCs w:val="22"/>
                <w:u w:val="single"/>
              </w:rPr>
            </w:pPr>
          </w:p>
          <w:p w14:paraId="7EFC207A" w14:textId="77777777" w:rsidR="001E6457" w:rsidRDefault="001E6457" w:rsidP="001E6457">
            <w:pPr>
              <w:pStyle w:val="Indicazioninormale"/>
              <w:spacing w:after="0"/>
              <w:ind w:firstLine="0"/>
              <w:jc w:val="left"/>
              <w:rPr>
                <w:rFonts w:ascii="Arial" w:hAnsi="Arial" w:cs="Arial"/>
                <w:b/>
                <w:i/>
                <w:sz w:val="22"/>
                <w:szCs w:val="22"/>
              </w:rPr>
            </w:pPr>
          </w:p>
          <w:p w14:paraId="67C7C38F" w14:textId="75A64346" w:rsidR="001E6457" w:rsidRPr="001E6457" w:rsidRDefault="001E6457" w:rsidP="001E6457">
            <w:pPr>
              <w:pStyle w:val="Indicazioninormale"/>
              <w:spacing w:after="0"/>
              <w:ind w:firstLine="0"/>
              <w:jc w:val="left"/>
              <w:rPr>
                <w:rFonts w:ascii="Arial" w:hAnsi="Arial" w:cs="Arial"/>
                <w:b/>
                <w:i/>
                <w:sz w:val="22"/>
                <w:szCs w:val="22"/>
              </w:rPr>
            </w:pPr>
            <w:r w:rsidRPr="001E6457">
              <w:rPr>
                <w:rFonts w:ascii="Arial" w:hAnsi="Arial" w:cs="Arial"/>
                <w:b/>
                <w:i/>
                <w:sz w:val="22"/>
                <w:szCs w:val="22"/>
              </w:rPr>
              <w:t>Fisica e Chimica</w:t>
            </w:r>
          </w:p>
          <w:p w14:paraId="40A4CB3B" w14:textId="0B6B3A03" w:rsidR="001E6457" w:rsidRDefault="001E6457" w:rsidP="0087303F"/>
        </w:tc>
        <w:tc>
          <w:tcPr>
            <w:tcW w:w="1075" w:type="pct"/>
          </w:tcPr>
          <w:p w14:paraId="0F6C79CC" w14:textId="77777777" w:rsidR="001E6457" w:rsidRPr="001E6457" w:rsidRDefault="001E6457" w:rsidP="001B0B7E">
            <w:pPr>
              <w:pStyle w:val="Paragrafoelenco"/>
              <w:numPr>
                <w:ilvl w:val="0"/>
                <w:numId w:val="237"/>
              </w:numPr>
              <w:spacing w:line="240" w:lineRule="auto"/>
              <w:rPr>
                <w:rFonts w:ascii="Arial" w:eastAsiaTheme="minorHAnsi" w:hAnsi="Arial" w:cs="Arial"/>
              </w:rPr>
            </w:pPr>
            <w:r w:rsidRPr="001E6457">
              <w:rPr>
                <w:rFonts w:ascii="Arial" w:eastAsiaTheme="minorHAnsi" w:hAnsi="Arial" w:cs="Arial"/>
              </w:rPr>
              <w:t xml:space="preserve">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w:t>
            </w:r>
          </w:p>
          <w:p w14:paraId="707953E4" w14:textId="4F8944DA" w:rsidR="001E6457" w:rsidRPr="001E6457" w:rsidRDefault="001E6457" w:rsidP="001B0B7E">
            <w:pPr>
              <w:pStyle w:val="Paragrafoelenco"/>
              <w:numPr>
                <w:ilvl w:val="0"/>
                <w:numId w:val="237"/>
              </w:numPr>
              <w:spacing w:line="240" w:lineRule="auto"/>
              <w:rPr>
                <w:rFonts w:eastAsiaTheme="minorHAnsi"/>
              </w:rPr>
            </w:pPr>
            <w:r w:rsidRPr="001E6457">
              <w:rPr>
                <w:rFonts w:ascii="Arial" w:eastAsiaTheme="minorHAnsi" w:hAnsi="Arial" w:cs="Arial"/>
              </w:rPr>
              <w:t>Realizzare esperienze quali ad esempio: galleggiamento, vasi comunicanti, riscaldamento dell’acqua, fusione del ghiaccio</w:t>
            </w:r>
            <w:r w:rsidRPr="001E6457">
              <w:rPr>
                <w:rFonts w:ascii="Times New Roman" w:eastAsiaTheme="minorHAnsi" w:hAnsi="Times New Roman"/>
              </w:rPr>
              <w:t>.</w:t>
            </w:r>
          </w:p>
        </w:tc>
        <w:tc>
          <w:tcPr>
            <w:tcW w:w="1372" w:type="pct"/>
          </w:tcPr>
          <w:p w14:paraId="0919527E" w14:textId="77777777" w:rsidR="001B0B7E" w:rsidRDefault="001E6457" w:rsidP="00E56511">
            <w:pPr>
              <w:pStyle w:val="Indicazioninormale"/>
              <w:numPr>
                <w:ilvl w:val="0"/>
                <w:numId w:val="238"/>
              </w:numPr>
              <w:spacing w:after="0"/>
              <w:jc w:val="left"/>
              <w:rPr>
                <w:rFonts w:ascii="Arial" w:hAnsi="Arial" w:cs="Arial"/>
                <w:sz w:val="22"/>
                <w:szCs w:val="22"/>
              </w:rPr>
            </w:pPr>
            <w:r w:rsidRPr="001B0B7E">
              <w:rPr>
                <w:rFonts w:ascii="Arial" w:hAnsi="Arial" w:cs="Arial"/>
                <w:sz w:val="22"/>
                <w:szCs w:val="22"/>
              </w:rPr>
              <w:t xml:space="preserve">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w:t>
            </w:r>
          </w:p>
          <w:p w14:paraId="5376422E" w14:textId="77777777" w:rsidR="00DB17AF" w:rsidRDefault="001E6457" w:rsidP="00E56511">
            <w:pPr>
              <w:pStyle w:val="Indicazioninormale"/>
              <w:numPr>
                <w:ilvl w:val="0"/>
                <w:numId w:val="238"/>
              </w:numPr>
              <w:spacing w:after="0"/>
              <w:jc w:val="left"/>
              <w:rPr>
                <w:rFonts w:ascii="Arial" w:hAnsi="Arial" w:cs="Arial"/>
                <w:sz w:val="22"/>
                <w:szCs w:val="22"/>
              </w:rPr>
            </w:pPr>
            <w:r w:rsidRPr="001B0B7E">
              <w:rPr>
                <w:rFonts w:ascii="Arial" w:hAnsi="Arial" w:cs="Arial"/>
                <w:sz w:val="22"/>
                <w:szCs w:val="22"/>
              </w:rPr>
              <w:t xml:space="preserve">Realizzare esperienze quali ad esempio: piano </w:t>
            </w:r>
            <w:r w:rsidR="00DB17AF">
              <w:rPr>
                <w:rFonts w:ascii="Arial" w:hAnsi="Arial" w:cs="Arial"/>
                <w:sz w:val="22"/>
                <w:szCs w:val="22"/>
              </w:rPr>
              <w:t>inclinato</w:t>
            </w:r>
          </w:p>
          <w:p w14:paraId="79944A4F" w14:textId="09EDB9F4" w:rsidR="001E6457" w:rsidRPr="00DB17AF" w:rsidRDefault="001E6457" w:rsidP="00E56511">
            <w:pPr>
              <w:pStyle w:val="Indicazioninormale"/>
              <w:numPr>
                <w:ilvl w:val="0"/>
                <w:numId w:val="238"/>
              </w:numPr>
              <w:spacing w:after="0"/>
              <w:jc w:val="left"/>
              <w:rPr>
                <w:rFonts w:ascii="Arial" w:hAnsi="Arial" w:cs="Arial"/>
                <w:sz w:val="22"/>
                <w:szCs w:val="22"/>
              </w:rPr>
            </w:pPr>
            <w:r w:rsidRPr="001B0B7E">
              <w:rPr>
                <w:rFonts w:ascii="Arial" w:hAnsi="Arial" w:cs="Arial"/>
                <w:sz w:val="22"/>
                <w:szCs w:val="22"/>
              </w:rPr>
              <w:t>Padroneggiare concetti di trasformazione chimica; sperimentare reazioni (non pericolose) anche con prodotti chimici di uso domestico e interpretarle sulla base di modelli semplici di struttura della materia; osservare e descrivere lo svolgersi delle reazioni e i prodotti ottenuti. Realizzare esperienze quali ad esempio: soluzioni in acqua, combustione di una candela, bicarbonato di sodio + aceto.</w:t>
            </w:r>
          </w:p>
        </w:tc>
        <w:tc>
          <w:tcPr>
            <w:tcW w:w="1478" w:type="pct"/>
          </w:tcPr>
          <w:p w14:paraId="34D012B1" w14:textId="77777777" w:rsidR="00DB17AF" w:rsidRDefault="001E6457" w:rsidP="00E56511">
            <w:pPr>
              <w:pStyle w:val="Indicazioninormale"/>
              <w:numPr>
                <w:ilvl w:val="0"/>
                <w:numId w:val="239"/>
              </w:numPr>
              <w:spacing w:after="0"/>
              <w:ind w:left="360"/>
              <w:jc w:val="left"/>
              <w:rPr>
                <w:rFonts w:ascii="Arial" w:hAnsi="Arial" w:cs="Arial"/>
                <w:sz w:val="22"/>
                <w:szCs w:val="22"/>
              </w:rPr>
            </w:pPr>
            <w:r w:rsidRPr="00DB17AF">
              <w:rPr>
                <w:rFonts w:ascii="Arial" w:hAnsi="Arial" w:cs="Arial"/>
                <w:sz w:val="22"/>
                <w:szCs w:val="22"/>
              </w:rPr>
              <w:t xml:space="preserve">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w:t>
            </w:r>
          </w:p>
          <w:p w14:paraId="470DEC45" w14:textId="2D69EB57" w:rsidR="001E6457" w:rsidRPr="00DB17AF" w:rsidRDefault="001E6457" w:rsidP="00E56511">
            <w:pPr>
              <w:pStyle w:val="Indicazioninormale"/>
              <w:numPr>
                <w:ilvl w:val="0"/>
                <w:numId w:val="239"/>
              </w:numPr>
              <w:spacing w:after="0"/>
              <w:ind w:left="360"/>
              <w:jc w:val="left"/>
              <w:rPr>
                <w:rFonts w:ascii="Arial" w:hAnsi="Arial" w:cs="Arial"/>
                <w:sz w:val="22"/>
                <w:szCs w:val="22"/>
              </w:rPr>
            </w:pPr>
            <w:r w:rsidRPr="00DB17AF">
              <w:rPr>
                <w:rFonts w:ascii="Arial" w:hAnsi="Arial" w:cs="Arial"/>
                <w:sz w:val="22"/>
                <w:szCs w:val="22"/>
              </w:rPr>
              <w:t>Realizzare esperienze quali ad esempio: circuito pila-interruttore-lampadina.</w:t>
            </w:r>
          </w:p>
          <w:p w14:paraId="36EF2220" w14:textId="77777777" w:rsidR="00DB17AF" w:rsidRDefault="001E6457" w:rsidP="00E56511">
            <w:pPr>
              <w:pStyle w:val="Indicazioninormale"/>
              <w:numPr>
                <w:ilvl w:val="0"/>
                <w:numId w:val="239"/>
              </w:numPr>
              <w:spacing w:after="0"/>
              <w:ind w:left="360"/>
              <w:jc w:val="left"/>
              <w:rPr>
                <w:rFonts w:ascii="Arial" w:hAnsi="Arial" w:cs="Arial"/>
                <w:sz w:val="22"/>
                <w:szCs w:val="22"/>
              </w:rPr>
            </w:pPr>
            <w:r w:rsidRPr="00DB17AF">
              <w:rPr>
                <w:rFonts w:ascii="Arial" w:hAnsi="Arial" w:cs="Arial"/>
                <w:sz w:val="22"/>
                <w:szCs w:val="22"/>
              </w:rPr>
              <w:t>Costruire e utilizzare correttamente il concetto di energia come quantità che si conserva; individuare la su</w:t>
            </w:r>
            <w:r w:rsidR="00DB17AF">
              <w:rPr>
                <w:rFonts w:ascii="Arial" w:hAnsi="Arial" w:cs="Arial"/>
                <w:sz w:val="22"/>
                <w:szCs w:val="22"/>
              </w:rPr>
              <w:t>a dipendenza da altre variabili</w:t>
            </w:r>
          </w:p>
          <w:p w14:paraId="1F4CC45B" w14:textId="77777777" w:rsidR="00DB17AF" w:rsidRDefault="00DB17AF" w:rsidP="00E56511">
            <w:pPr>
              <w:pStyle w:val="Indicazioninormale"/>
              <w:numPr>
                <w:ilvl w:val="0"/>
                <w:numId w:val="239"/>
              </w:numPr>
              <w:spacing w:after="0"/>
              <w:ind w:left="360"/>
              <w:jc w:val="left"/>
              <w:rPr>
                <w:rFonts w:ascii="Arial" w:hAnsi="Arial" w:cs="Arial"/>
                <w:sz w:val="22"/>
                <w:szCs w:val="22"/>
              </w:rPr>
            </w:pPr>
            <w:r>
              <w:rPr>
                <w:rFonts w:ascii="Arial" w:hAnsi="Arial" w:cs="Arial"/>
                <w:sz w:val="22"/>
                <w:szCs w:val="22"/>
              </w:rPr>
              <w:t>R</w:t>
            </w:r>
            <w:r w:rsidR="001E6457" w:rsidRPr="00DB17AF">
              <w:rPr>
                <w:rFonts w:ascii="Arial" w:hAnsi="Arial" w:cs="Arial"/>
                <w:sz w:val="22"/>
                <w:szCs w:val="22"/>
              </w:rPr>
              <w:t xml:space="preserve">iconoscere l’inevitabile produzione di calore nelle catene energetiche reali. </w:t>
            </w:r>
          </w:p>
          <w:p w14:paraId="0D65127D" w14:textId="3FEEA5E1" w:rsidR="001E6457" w:rsidRPr="00FD0A6A" w:rsidRDefault="001E6457" w:rsidP="00FD0A6A">
            <w:pPr>
              <w:pStyle w:val="Indicazioninormale"/>
              <w:numPr>
                <w:ilvl w:val="0"/>
                <w:numId w:val="239"/>
              </w:numPr>
              <w:spacing w:after="0"/>
              <w:ind w:left="360"/>
              <w:jc w:val="left"/>
              <w:rPr>
                <w:rFonts w:ascii="Arial" w:hAnsi="Arial" w:cs="Arial"/>
                <w:sz w:val="22"/>
                <w:szCs w:val="22"/>
              </w:rPr>
            </w:pPr>
            <w:r w:rsidRPr="00DB17AF">
              <w:rPr>
                <w:rFonts w:ascii="Arial" w:hAnsi="Arial" w:cs="Arial"/>
                <w:sz w:val="22"/>
                <w:szCs w:val="22"/>
              </w:rPr>
              <w:t>Realizzare esperienze quali ad esempio: mulino ad acqua, dinamo, elica rotante sul termosifone, riscaldamento dell’acqua con il frullatore.</w:t>
            </w:r>
          </w:p>
        </w:tc>
      </w:tr>
      <w:tr w:rsidR="001E6457" w:rsidRPr="001661E3" w14:paraId="19BA861D" w14:textId="77777777" w:rsidTr="00ED6D39">
        <w:tc>
          <w:tcPr>
            <w:tcW w:w="1075" w:type="pct"/>
          </w:tcPr>
          <w:p w14:paraId="6B06B8AC" w14:textId="7AD5D189" w:rsidR="001E6457" w:rsidRDefault="001E6457" w:rsidP="0087303F">
            <w:pPr>
              <w:rPr>
                <w:rFonts w:ascii="Arial" w:hAnsi="Arial" w:cs="Arial"/>
                <w:b/>
                <w:i/>
              </w:rPr>
            </w:pPr>
          </w:p>
          <w:p w14:paraId="7BE79997" w14:textId="77777777" w:rsidR="001E6457" w:rsidRDefault="001E6457" w:rsidP="0087303F">
            <w:pPr>
              <w:rPr>
                <w:rFonts w:ascii="Arial" w:hAnsi="Arial" w:cs="Arial"/>
                <w:b/>
                <w:i/>
              </w:rPr>
            </w:pPr>
          </w:p>
          <w:p w14:paraId="16494270" w14:textId="77777777" w:rsidR="001E6457" w:rsidRDefault="001E6457" w:rsidP="0087303F">
            <w:pPr>
              <w:rPr>
                <w:rFonts w:ascii="Arial" w:hAnsi="Arial" w:cs="Arial"/>
                <w:b/>
                <w:i/>
              </w:rPr>
            </w:pPr>
            <w:r>
              <w:rPr>
                <w:rFonts w:ascii="Arial" w:hAnsi="Arial" w:cs="Arial"/>
                <w:b/>
                <w:i/>
              </w:rPr>
              <w:t xml:space="preserve">Astronomia e </w:t>
            </w:r>
          </w:p>
          <w:p w14:paraId="3405666F" w14:textId="1386792A" w:rsidR="001E6457" w:rsidRDefault="001E6457" w:rsidP="0087303F">
            <w:r>
              <w:rPr>
                <w:rFonts w:ascii="Arial" w:hAnsi="Arial" w:cs="Arial"/>
                <w:b/>
                <w:i/>
              </w:rPr>
              <w:t>Scienza della Terra</w:t>
            </w:r>
          </w:p>
        </w:tc>
        <w:tc>
          <w:tcPr>
            <w:tcW w:w="1075" w:type="pct"/>
          </w:tcPr>
          <w:p w14:paraId="3D6D8532" w14:textId="04E51C0F" w:rsidR="001E6457" w:rsidRDefault="001E6457" w:rsidP="00D06ECC">
            <w:pPr>
              <w:pStyle w:val="Paragrafoelenco"/>
              <w:spacing w:line="240" w:lineRule="auto"/>
              <w:ind w:left="359"/>
            </w:pPr>
          </w:p>
        </w:tc>
        <w:tc>
          <w:tcPr>
            <w:tcW w:w="1372" w:type="pct"/>
          </w:tcPr>
          <w:p w14:paraId="2D9B9FA3" w14:textId="77777777" w:rsidR="001E6457" w:rsidRDefault="001E6457" w:rsidP="0087303F"/>
        </w:tc>
        <w:tc>
          <w:tcPr>
            <w:tcW w:w="1478" w:type="pct"/>
          </w:tcPr>
          <w:p w14:paraId="60CBA4B3" w14:textId="77777777" w:rsidR="00327025" w:rsidRPr="00327025" w:rsidRDefault="00327025" w:rsidP="00E56511">
            <w:pPr>
              <w:pStyle w:val="Indicazioninormale"/>
              <w:numPr>
                <w:ilvl w:val="0"/>
                <w:numId w:val="240"/>
              </w:numPr>
              <w:spacing w:after="0"/>
              <w:ind w:left="360"/>
              <w:jc w:val="left"/>
              <w:rPr>
                <w:rFonts w:ascii="Arial" w:hAnsi="Arial" w:cs="Arial"/>
                <w:sz w:val="22"/>
                <w:szCs w:val="22"/>
              </w:rPr>
            </w:pPr>
            <w:r w:rsidRPr="00327025">
              <w:rPr>
                <w:rFonts w:ascii="Arial" w:hAnsi="Arial" w:cs="Arial"/>
                <w:sz w:val="22"/>
                <w:szCs w:val="22"/>
              </w:rPr>
              <w:t xml:space="preserve">Osservare, modellizzare e interpretare i più evidenti fenomeni celesti attraverso l’osservazione del cielo notturno e diurno, utilizzando anche planetari o simulazioni al computer. Ricostruire i movimenti della Terra da cui dipendono il dì e la notte e l’alternarsi delle stagioni. </w:t>
            </w:r>
          </w:p>
          <w:p w14:paraId="7F7A3ED7" w14:textId="77777777" w:rsidR="00327025" w:rsidRPr="00327025" w:rsidRDefault="00327025" w:rsidP="00E56511">
            <w:pPr>
              <w:pStyle w:val="Indicazioninormale"/>
              <w:numPr>
                <w:ilvl w:val="0"/>
                <w:numId w:val="240"/>
              </w:numPr>
              <w:spacing w:after="0"/>
              <w:ind w:left="360"/>
              <w:jc w:val="left"/>
              <w:rPr>
                <w:rFonts w:ascii="Arial" w:hAnsi="Arial" w:cs="Arial"/>
                <w:sz w:val="22"/>
                <w:szCs w:val="22"/>
              </w:rPr>
            </w:pPr>
            <w:r w:rsidRPr="00327025">
              <w:rPr>
                <w:rFonts w:ascii="Arial" w:hAnsi="Arial" w:cs="Arial"/>
                <w:sz w:val="22"/>
                <w:szCs w:val="22"/>
              </w:rPr>
              <w:t>Costruire modelli tridimensionali anche in connessione con l’evoluzione storica dell’astronomia.</w:t>
            </w:r>
          </w:p>
          <w:p w14:paraId="51AAC1C3" w14:textId="77777777" w:rsidR="00327025" w:rsidRDefault="00327025" w:rsidP="00E56511">
            <w:pPr>
              <w:pStyle w:val="Indicazioninormale"/>
              <w:numPr>
                <w:ilvl w:val="0"/>
                <w:numId w:val="240"/>
              </w:numPr>
              <w:spacing w:after="0"/>
              <w:ind w:left="360"/>
              <w:jc w:val="left"/>
              <w:rPr>
                <w:rFonts w:ascii="Arial" w:hAnsi="Arial" w:cs="Arial"/>
                <w:sz w:val="22"/>
                <w:szCs w:val="22"/>
              </w:rPr>
            </w:pPr>
            <w:r w:rsidRPr="00327025">
              <w:rPr>
                <w:rFonts w:ascii="Arial" w:hAnsi="Arial" w:cs="Arial"/>
                <w:sz w:val="22"/>
                <w:szCs w:val="22"/>
              </w:rPr>
              <w:t>Spiegare, anche per mezzo di simulazioni, i meccanismi delle eclissi di sole e di luna. Realizzare esperienze quali ad esempio: costruzione di una meridiana, registrazione della traiettoria del sole e della sua altezza a mezzogiorno durante l’arco d</w:t>
            </w:r>
            <w:r>
              <w:rPr>
                <w:rFonts w:ascii="Arial" w:hAnsi="Arial" w:cs="Arial"/>
                <w:sz w:val="22"/>
                <w:szCs w:val="22"/>
              </w:rPr>
              <w:t>ell’anno.</w:t>
            </w:r>
          </w:p>
          <w:p w14:paraId="2F6CF8AE" w14:textId="77777777" w:rsidR="00327025" w:rsidRDefault="00327025" w:rsidP="00E56511">
            <w:pPr>
              <w:pStyle w:val="Indicazioninormale"/>
              <w:numPr>
                <w:ilvl w:val="0"/>
                <w:numId w:val="240"/>
              </w:numPr>
              <w:spacing w:after="0"/>
              <w:ind w:left="360"/>
              <w:jc w:val="left"/>
              <w:rPr>
                <w:rFonts w:ascii="Arial" w:hAnsi="Arial" w:cs="Arial"/>
                <w:sz w:val="22"/>
                <w:szCs w:val="22"/>
              </w:rPr>
            </w:pPr>
            <w:r w:rsidRPr="00327025">
              <w:rPr>
                <w:rFonts w:ascii="Arial" w:hAnsi="Arial" w:cs="Arial"/>
                <w:sz w:val="22"/>
                <w:szCs w:val="22"/>
              </w:rPr>
              <w:t xml:space="preserve">Riconoscere, con ricerche sul campo ed esperienze concrete, i principali tipi di rocce ed i processi geologici da cui hanno avuto origine. </w:t>
            </w:r>
          </w:p>
          <w:p w14:paraId="2C537BA0" w14:textId="4D17DD0B" w:rsidR="00656F1D" w:rsidRPr="002F12FB" w:rsidRDefault="00327025" w:rsidP="002F12FB">
            <w:pPr>
              <w:pStyle w:val="Indicazioninormale"/>
              <w:numPr>
                <w:ilvl w:val="0"/>
                <w:numId w:val="240"/>
              </w:numPr>
              <w:spacing w:after="0"/>
              <w:ind w:left="360"/>
              <w:jc w:val="left"/>
              <w:rPr>
                <w:rFonts w:ascii="Arial" w:hAnsi="Arial" w:cs="Arial"/>
                <w:sz w:val="22"/>
                <w:szCs w:val="22"/>
              </w:rPr>
            </w:pPr>
            <w:r w:rsidRPr="00327025">
              <w:rPr>
                <w:rFonts w:ascii="Arial" w:hAnsi="Arial" w:cs="Arial"/>
                <w:sz w:val="22"/>
                <w:szCs w:val="22"/>
              </w:rPr>
              <w:t>Conoscere la struttura della Terra e i suoi movimenti interni (tettonica a placche); individuare i rischi sismici, vulcanici e idrogeologici della propria regione per pianificare eventuali attività di prevenzione. Realizzare esperienze quali ad esempio la raccolta e i saggi di rocce diverse.</w:t>
            </w:r>
          </w:p>
        </w:tc>
      </w:tr>
      <w:tr w:rsidR="00755C71" w:rsidRPr="001661E3" w14:paraId="36881167" w14:textId="77777777" w:rsidTr="00ED6D39">
        <w:tc>
          <w:tcPr>
            <w:tcW w:w="1075" w:type="pct"/>
          </w:tcPr>
          <w:p w14:paraId="7E0753BE" w14:textId="1ED825F1" w:rsidR="00755C71" w:rsidRDefault="00755C71" w:rsidP="0087303F">
            <w:pPr>
              <w:rPr>
                <w:rFonts w:ascii="Arial" w:hAnsi="Arial" w:cs="Arial"/>
                <w:b/>
                <w:i/>
              </w:rPr>
            </w:pPr>
          </w:p>
          <w:p w14:paraId="7A24A624" w14:textId="77777777" w:rsidR="00755C71" w:rsidRDefault="00755C71" w:rsidP="0087303F">
            <w:pPr>
              <w:rPr>
                <w:rFonts w:ascii="Arial" w:hAnsi="Arial" w:cs="Arial"/>
                <w:b/>
                <w:i/>
              </w:rPr>
            </w:pPr>
          </w:p>
          <w:p w14:paraId="23B7C9F9" w14:textId="24A8E288" w:rsidR="00755C71" w:rsidRDefault="00755C71" w:rsidP="0087303F">
            <w:r>
              <w:rPr>
                <w:rFonts w:ascii="Arial" w:hAnsi="Arial" w:cs="Arial"/>
                <w:b/>
                <w:i/>
              </w:rPr>
              <w:t>Biologia</w:t>
            </w:r>
          </w:p>
        </w:tc>
        <w:tc>
          <w:tcPr>
            <w:tcW w:w="1075" w:type="pct"/>
          </w:tcPr>
          <w:p w14:paraId="3B277C5C" w14:textId="77777777" w:rsidR="00755C71" w:rsidRPr="00755C71" w:rsidRDefault="00755C71" w:rsidP="00E56511">
            <w:pPr>
              <w:pStyle w:val="Indicazioninormale"/>
              <w:numPr>
                <w:ilvl w:val="0"/>
                <w:numId w:val="241"/>
              </w:numPr>
              <w:spacing w:after="0"/>
              <w:jc w:val="left"/>
              <w:rPr>
                <w:rFonts w:ascii="Arial" w:hAnsi="Arial" w:cs="Arial"/>
                <w:sz w:val="22"/>
                <w:szCs w:val="22"/>
              </w:rPr>
            </w:pPr>
            <w:r w:rsidRPr="00755C71">
              <w:rPr>
                <w:rFonts w:ascii="Arial" w:hAnsi="Arial" w:cs="Arial"/>
                <w:sz w:val="22"/>
                <w:szCs w:val="22"/>
              </w:rPr>
              <w:t>Riconoscere le somiglianze e le differenze del funzionamento delle diverse specie di viventi.</w:t>
            </w:r>
          </w:p>
          <w:p w14:paraId="0396B99F" w14:textId="3C45FFD6" w:rsidR="00755C71" w:rsidRPr="00755C71" w:rsidRDefault="00755C71" w:rsidP="00E56511">
            <w:pPr>
              <w:pStyle w:val="Indicazioninormale"/>
              <w:numPr>
                <w:ilvl w:val="0"/>
                <w:numId w:val="241"/>
              </w:numPr>
              <w:spacing w:after="0"/>
              <w:jc w:val="left"/>
              <w:rPr>
                <w:rFonts w:ascii="Arial" w:hAnsi="Arial" w:cs="Arial"/>
                <w:sz w:val="22"/>
                <w:szCs w:val="22"/>
              </w:rPr>
            </w:pPr>
            <w:r w:rsidRPr="00755C71">
              <w:rPr>
                <w:rFonts w:ascii="Arial" w:hAnsi="Arial" w:cs="Arial"/>
                <w:sz w:val="22"/>
                <w:szCs w:val="22"/>
              </w:rPr>
              <w:t>Comprendere il senso delle grandi classificazioni, riconoscere nei fossili indizi per ricostruire nel tempo le trasformazioni dell’ambiente fisico, la successione e l’evoluzione delle specie. Realizzare esperienze quali ad esempio: in coltivazioni e allevamenti, osservare della variabilità in individui della stessa specie.</w:t>
            </w:r>
            <w:r w:rsidRPr="00755C71" w:rsidDel="000D00F8">
              <w:rPr>
                <w:rFonts w:ascii="Arial" w:hAnsi="Arial" w:cs="Arial"/>
                <w:sz w:val="22"/>
                <w:szCs w:val="22"/>
              </w:rPr>
              <w:t xml:space="preserve"> </w:t>
            </w:r>
          </w:p>
          <w:p w14:paraId="01264F49" w14:textId="77777777" w:rsidR="00755C71" w:rsidRPr="00755C71" w:rsidRDefault="00755C71" w:rsidP="00E56511">
            <w:pPr>
              <w:pStyle w:val="Indicazioninormale"/>
              <w:numPr>
                <w:ilvl w:val="0"/>
                <w:numId w:val="241"/>
              </w:numPr>
              <w:spacing w:after="0"/>
              <w:jc w:val="left"/>
              <w:rPr>
                <w:rFonts w:ascii="Arial" w:hAnsi="Arial" w:cs="Arial"/>
                <w:sz w:val="22"/>
                <w:szCs w:val="22"/>
              </w:rPr>
            </w:pPr>
            <w:r w:rsidRPr="00755C71">
              <w:rPr>
                <w:rFonts w:ascii="Arial" w:hAnsi="Arial" w:cs="Arial"/>
                <w:sz w:val="22"/>
                <w:szCs w:val="22"/>
              </w:rPr>
              <w:t xml:space="preserve">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w:t>
            </w:r>
          </w:p>
          <w:p w14:paraId="35BC5D24" w14:textId="77777777" w:rsidR="00755C71" w:rsidRPr="00755C71" w:rsidRDefault="00755C71" w:rsidP="00E56511">
            <w:pPr>
              <w:pStyle w:val="Indicazioninormale"/>
              <w:numPr>
                <w:ilvl w:val="0"/>
                <w:numId w:val="241"/>
              </w:numPr>
              <w:spacing w:after="0"/>
              <w:jc w:val="left"/>
              <w:rPr>
                <w:rFonts w:ascii="Arial" w:hAnsi="Arial" w:cs="Arial"/>
                <w:sz w:val="22"/>
                <w:szCs w:val="22"/>
              </w:rPr>
            </w:pPr>
            <w:r w:rsidRPr="00755C71">
              <w:rPr>
                <w:rFonts w:ascii="Arial" w:hAnsi="Arial" w:cs="Arial"/>
                <w:sz w:val="22"/>
                <w:szCs w:val="22"/>
              </w:rPr>
              <w:t>Realizzare esperienze quali ad esempio: dissezione di una pianta, modellizzazione di una cellula, osservazione di cellule vegetali al microscopio, coltivazione di muffe e microorganismi.</w:t>
            </w:r>
          </w:p>
          <w:p w14:paraId="1D3CEAF1" w14:textId="3B905CEE" w:rsidR="00656F1D" w:rsidRPr="00067E26" w:rsidRDefault="00755C71" w:rsidP="00067E26">
            <w:pPr>
              <w:pStyle w:val="Indicazioninormale"/>
              <w:numPr>
                <w:ilvl w:val="0"/>
                <w:numId w:val="241"/>
              </w:numPr>
              <w:spacing w:after="0"/>
              <w:jc w:val="left"/>
              <w:rPr>
                <w:rFonts w:ascii="Arial" w:hAnsi="Arial" w:cs="Arial"/>
                <w:sz w:val="22"/>
                <w:szCs w:val="22"/>
              </w:rPr>
            </w:pPr>
            <w:r w:rsidRPr="00755C71">
              <w:rPr>
                <w:rFonts w:ascii="Arial" w:hAnsi="Arial" w:cs="Arial"/>
                <w:sz w:val="22"/>
                <w:szCs w:val="22"/>
              </w:rPr>
              <w:t xml:space="preserve">Rispettare e preservare la biodiversità nei sistemi ambientali. Realizzare esperienze quali ad esempio: costruzione di nidi per uccelli selvatici, adozione di uno stagno o di un bosco. </w:t>
            </w:r>
          </w:p>
        </w:tc>
        <w:tc>
          <w:tcPr>
            <w:tcW w:w="1372" w:type="pct"/>
          </w:tcPr>
          <w:p w14:paraId="3F28A36C" w14:textId="77777777" w:rsidR="00755C71" w:rsidRPr="00755C71" w:rsidRDefault="00755C71" w:rsidP="00E56511">
            <w:pPr>
              <w:pStyle w:val="Indicazioninormale"/>
              <w:numPr>
                <w:ilvl w:val="0"/>
                <w:numId w:val="242"/>
              </w:numPr>
              <w:spacing w:after="0"/>
              <w:ind w:left="360"/>
              <w:jc w:val="left"/>
              <w:rPr>
                <w:rFonts w:ascii="Arial" w:hAnsi="Arial" w:cs="Arial"/>
                <w:sz w:val="22"/>
                <w:szCs w:val="22"/>
              </w:rPr>
            </w:pPr>
            <w:r w:rsidRPr="00755C71">
              <w:rPr>
                <w:rFonts w:ascii="Arial" w:hAnsi="Arial" w:cs="Arial"/>
                <w:sz w:val="22"/>
                <w:szCs w:val="22"/>
              </w:rPr>
              <w:t xml:space="preserve">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w:t>
            </w:r>
          </w:p>
          <w:p w14:paraId="764B206D" w14:textId="77777777" w:rsidR="00755C71" w:rsidRPr="00755C71" w:rsidRDefault="00755C71" w:rsidP="00E56511">
            <w:pPr>
              <w:pStyle w:val="Indicazioninormale"/>
              <w:numPr>
                <w:ilvl w:val="0"/>
                <w:numId w:val="242"/>
              </w:numPr>
              <w:spacing w:after="0"/>
              <w:ind w:left="360"/>
              <w:jc w:val="left"/>
              <w:rPr>
                <w:rFonts w:ascii="Arial" w:hAnsi="Arial" w:cs="Arial"/>
                <w:sz w:val="22"/>
                <w:szCs w:val="22"/>
              </w:rPr>
            </w:pPr>
            <w:r w:rsidRPr="00755C71">
              <w:rPr>
                <w:rFonts w:ascii="Arial" w:hAnsi="Arial" w:cs="Arial"/>
                <w:sz w:val="22"/>
                <w:szCs w:val="22"/>
              </w:rPr>
              <w:t>Sviluppare la cura e il controllo della propria salute attraverso una corretta alimentazione.</w:t>
            </w:r>
          </w:p>
          <w:p w14:paraId="1FB415DA" w14:textId="6740F3C8" w:rsidR="00755C71" w:rsidRPr="00755C71" w:rsidRDefault="00755C71" w:rsidP="00E56511">
            <w:pPr>
              <w:pStyle w:val="Indicazioninormale"/>
              <w:numPr>
                <w:ilvl w:val="0"/>
                <w:numId w:val="242"/>
              </w:numPr>
              <w:spacing w:after="0"/>
              <w:ind w:left="360"/>
              <w:jc w:val="left"/>
              <w:rPr>
                <w:rFonts w:ascii="Arial" w:hAnsi="Arial" w:cs="Arial"/>
                <w:sz w:val="22"/>
                <w:szCs w:val="22"/>
              </w:rPr>
            </w:pPr>
            <w:r w:rsidRPr="00755C71">
              <w:rPr>
                <w:rFonts w:ascii="Arial" w:hAnsi="Arial" w:cs="Arial"/>
                <w:sz w:val="22"/>
                <w:szCs w:val="22"/>
              </w:rPr>
              <w:t xml:space="preserve">Assumere comportamenti e scelte personali ecologicamente sostenibili. </w:t>
            </w:r>
          </w:p>
          <w:p w14:paraId="5AB70F68" w14:textId="77777777" w:rsidR="00755C71" w:rsidRPr="00755C71" w:rsidRDefault="00755C71" w:rsidP="00E56511">
            <w:pPr>
              <w:pStyle w:val="Indicazioninormale"/>
              <w:numPr>
                <w:ilvl w:val="0"/>
                <w:numId w:val="242"/>
              </w:numPr>
              <w:spacing w:after="0"/>
              <w:ind w:left="360"/>
              <w:jc w:val="left"/>
              <w:rPr>
                <w:rFonts w:ascii="Arial" w:hAnsi="Arial" w:cs="Arial"/>
                <w:sz w:val="22"/>
                <w:szCs w:val="22"/>
              </w:rPr>
            </w:pPr>
            <w:r w:rsidRPr="00755C71">
              <w:rPr>
                <w:rFonts w:ascii="Arial" w:hAnsi="Arial" w:cs="Arial"/>
                <w:sz w:val="22"/>
                <w:szCs w:val="22"/>
              </w:rPr>
              <w:t xml:space="preserve">Rispettare e preservare la biodiversità nei sistemi ambientali. </w:t>
            </w:r>
          </w:p>
          <w:p w14:paraId="3BD6E000" w14:textId="77777777" w:rsidR="00755C71" w:rsidRPr="00755C71" w:rsidRDefault="00755C71" w:rsidP="00125DB0">
            <w:pPr>
              <w:pStyle w:val="Indicazioninormale"/>
              <w:spacing w:after="0"/>
              <w:jc w:val="left"/>
              <w:rPr>
                <w:rFonts w:ascii="Arial" w:hAnsi="Arial" w:cs="Arial"/>
                <w:sz w:val="22"/>
                <w:szCs w:val="22"/>
              </w:rPr>
            </w:pPr>
          </w:p>
          <w:p w14:paraId="450DF0D9" w14:textId="77777777" w:rsidR="00755C71" w:rsidRPr="00755C71" w:rsidRDefault="00755C71" w:rsidP="00755C71">
            <w:pPr>
              <w:rPr>
                <w:rFonts w:ascii="Arial" w:hAnsi="Arial" w:cs="Arial"/>
              </w:rPr>
            </w:pPr>
          </w:p>
        </w:tc>
        <w:tc>
          <w:tcPr>
            <w:tcW w:w="1478" w:type="pct"/>
          </w:tcPr>
          <w:p w14:paraId="12DC648B" w14:textId="77777777" w:rsidR="00755C71" w:rsidRPr="00755C71" w:rsidRDefault="00755C71" w:rsidP="00E56511">
            <w:pPr>
              <w:pStyle w:val="Indicazioninormale"/>
              <w:numPr>
                <w:ilvl w:val="0"/>
                <w:numId w:val="243"/>
              </w:numPr>
              <w:spacing w:after="0"/>
              <w:jc w:val="left"/>
              <w:rPr>
                <w:rFonts w:ascii="Arial" w:hAnsi="Arial" w:cs="Arial"/>
                <w:sz w:val="22"/>
                <w:szCs w:val="22"/>
              </w:rPr>
            </w:pPr>
            <w:r w:rsidRPr="00755C71">
              <w:rPr>
                <w:rFonts w:ascii="Arial" w:hAnsi="Arial" w:cs="Arial"/>
                <w:sz w:val="22"/>
                <w:szCs w:val="22"/>
              </w:rPr>
              <w:t>Comprendere il senso delle grandi classificazioni, riconoscere nei fossili indizi per ricostruire nel tempo le trasformazioni dell’ambiente fisico, la successione e l’evoluzione delle specie. Realizzare esperienze quali ad esempio: in coltivazioni e allevamenti, osservare della variabilità in individui della stessa specie.</w:t>
            </w:r>
            <w:r w:rsidRPr="00755C71" w:rsidDel="000D00F8">
              <w:rPr>
                <w:rFonts w:ascii="Arial" w:hAnsi="Arial" w:cs="Arial"/>
                <w:sz w:val="22"/>
                <w:szCs w:val="22"/>
              </w:rPr>
              <w:t xml:space="preserve"> </w:t>
            </w:r>
          </w:p>
          <w:p w14:paraId="1353D998" w14:textId="77777777" w:rsidR="00755C71" w:rsidRPr="00755C71" w:rsidRDefault="00755C71" w:rsidP="00E56511">
            <w:pPr>
              <w:pStyle w:val="Indicazioninormale"/>
              <w:numPr>
                <w:ilvl w:val="0"/>
                <w:numId w:val="243"/>
              </w:numPr>
              <w:spacing w:after="0"/>
              <w:jc w:val="left"/>
              <w:rPr>
                <w:rFonts w:ascii="Arial" w:hAnsi="Arial" w:cs="Arial"/>
                <w:sz w:val="22"/>
                <w:szCs w:val="22"/>
              </w:rPr>
            </w:pPr>
            <w:r w:rsidRPr="00755C71">
              <w:rPr>
                <w:rFonts w:ascii="Arial" w:hAnsi="Arial" w:cs="Arial"/>
                <w:sz w:val="22"/>
                <w:szCs w:val="22"/>
              </w:rPr>
              <w:t>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w:t>
            </w:r>
          </w:p>
          <w:p w14:paraId="12CF607B" w14:textId="41D52615" w:rsidR="00755C71" w:rsidRPr="00755C71" w:rsidRDefault="00755C71" w:rsidP="00E56511">
            <w:pPr>
              <w:pStyle w:val="Indicazioninormale"/>
              <w:numPr>
                <w:ilvl w:val="0"/>
                <w:numId w:val="243"/>
              </w:numPr>
              <w:spacing w:after="0"/>
              <w:jc w:val="left"/>
              <w:rPr>
                <w:rFonts w:ascii="Arial" w:hAnsi="Arial" w:cs="Arial"/>
                <w:sz w:val="22"/>
                <w:szCs w:val="22"/>
              </w:rPr>
            </w:pPr>
            <w:r w:rsidRPr="00755C71">
              <w:rPr>
                <w:rFonts w:ascii="Arial" w:hAnsi="Arial" w:cs="Arial"/>
                <w:sz w:val="22"/>
                <w:szCs w:val="22"/>
              </w:rPr>
              <w:t>esperienze quali ad esempio: dissezione di una pianta, modellizzazione di una cellula, osservazione di cellule vegetali al microscopio, coltivazione di muffe e microorganismi.</w:t>
            </w:r>
          </w:p>
          <w:p w14:paraId="38B5145E" w14:textId="77777777" w:rsidR="00755C71" w:rsidRPr="00755C71" w:rsidRDefault="00755C71" w:rsidP="00E56511">
            <w:pPr>
              <w:pStyle w:val="Indicazioninormale"/>
              <w:numPr>
                <w:ilvl w:val="0"/>
                <w:numId w:val="243"/>
              </w:numPr>
              <w:spacing w:after="0"/>
              <w:jc w:val="left"/>
              <w:rPr>
                <w:rFonts w:ascii="Arial" w:hAnsi="Arial" w:cs="Arial"/>
                <w:sz w:val="22"/>
                <w:szCs w:val="22"/>
              </w:rPr>
            </w:pPr>
            <w:r w:rsidRPr="00755C71">
              <w:rPr>
                <w:rFonts w:ascii="Arial" w:hAnsi="Arial" w:cs="Arial"/>
                <w:sz w:val="22"/>
                <w:szCs w:val="22"/>
              </w:rPr>
              <w:t>Conoscere le basi biologiche della trasmissione dei caratteri ereditari acquisendo le prime elementari nozioni di genetica.</w:t>
            </w:r>
          </w:p>
          <w:p w14:paraId="15DB3125" w14:textId="77777777" w:rsidR="00755C71" w:rsidRPr="00755C71" w:rsidRDefault="00755C71" w:rsidP="00E56511">
            <w:pPr>
              <w:pStyle w:val="Indicazioninormale"/>
              <w:numPr>
                <w:ilvl w:val="0"/>
                <w:numId w:val="243"/>
              </w:numPr>
              <w:spacing w:after="0"/>
              <w:jc w:val="left"/>
              <w:rPr>
                <w:rFonts w:ascii="Arial" w:hAnsi="Arial" w:cs="Arial"/>
                <w:sz w:val="22"/>
                <w:szCs w:val="22"/>
              </w:rPr>
            </w:pPr>
            <w:r w:rsidRPr="00755C71">
              <w:rPr>
                <w:rFonts w:ascii="Arial" w:hAnsi="Arial" w:cs="Arial"/>
                <w:sz w:val="22"/>
                <w:szCs w:val="22"/>
              </w:rPr>
              <w:t xml:space="preserve">Acquisire corrette informazioni sullo sviluppo puberale e la sessualità; sviluppare la cura e il controllo della propria salute attraverso una corretta alimentazione; evitare consapevolmente i danni prodotti dal fumo e dalle droghe. </w:t>
            </w:r>
          </w:p>
          <w:p w14:paraId="14F90780" w14:textId="77777777" w:rsidR="00755C71" w:rsidRPr="00755C71" w:rsidRDefault="00755C71" w:rsidP="00E56511">
            <w:pPr>
              <w:pStyle w:val="Indicazioninormale"/>
              <w:numPr>
                <w:ilvl w:val="0"/>
                <w:numId w:val="243"/>
              </w:numPr>
              <w:spacing w:after="0"/>
              <w:jc w:val="left"/>
              <w:rPr>
                <w:rFonts w:ascii="Arial" w:hAnsi="Arial" w:cs="Arial"/>
                <w:sz w:val="22"/>
                <w:szCs w:val="22"/>
              </w:rPr>
            </w:pPr>
            <w:r w:rsidRPr="00755C71">
              <w:rPr>
                <w:rFonts w:ascii="Arial" w:hAnsi="Arial" w:cs="Arial"/>
                <w:sz w:val="22"/>
                <w:szCs w:val="22"/>
              </w:rPr>
              <w:t xml:space="preserve">Assumere comportamenti e scelte personali ecologicamente sostenibili. Rispettare e preservare la biodiversità nei sistemi ambientali. Realizzare esperienze quali ad esempio: costruzione di nidi per uccelli selvatici, adozione di uno stagno o di un bosco. </w:t>
            </w:r>
          </w:p>
          <w:p w14:paraId="30A16FAD" w14:textId="77777777" w:rsidR="00755C71" w:rsidRPr="00755C71" w:rsidRDefault="00755C71" w:rsidP="00755C71">
            <w:pPr>
              <w:pStyle w:val="Indicazioninormale"/>
              <w:spacing w:after="0"/>
              <w:jc w:val="left"/>
              <w:rPr>
                <w:rFonts w:ascii="Arial" w:hAnsi="Arial" w:cs="Arial"/>
                <w:sz w:val="22"/>
                <w:szCs w:val="22"/>
              </w:rPr>
            </w:pPr>
          </w:p>
          <w:p w14:paraId="36DF7B40" w14:textId="77777777" w:rsidR="00755C71" w:rsidRPr="00755C71" w:rsidRDefault="00755C71" w:rsidP="00755C71">
            <w:pPr>
              <w:pStyle w:val="Indicazioninormale"/>
              <w:spacing w:after="0"/>
              <w:ind w:left="1004" w:firstLine="0"/>
              <w:jc w:val="left"/>
              <w:rPr>
                <w:rFonts w:ascii="Arial" w:hAnsi="Arial" w:cs="Arial"/>
                <w:sz w:val="22"/>
                <w:szCs w:val="22"/>
              </w:rPr>
            </w:pPr>
          </w:p>
        </w:tc>
      </w:tr>
      <w:tr w:rsidR="00755C71" w:rsidRPr="001661E3" w14:paraId="31228C43" w14:textId="77777777" w:rsidTr="00ED6D39">
        <w:tc>
          <w:tcPr>
            <w:tcW w:w="1075" w:type="pct"/>
          </w:tcPr>
          <w:p w14:paraId="1D107D61" w14:textId="39CA60CD" w:rsidR="00755C71" w:rsidRPr="006A4124" w:rsidRDefault="00755C71" w:rsidP="00E56115">
            <w:pPr>
              <w:pStyle w:val="Indicazioninormale"/>
              <w:spacing w:after="0"/>
              <w:ind w:firstLine="0"/>
              <w:jc w:val="left"/>
              <w:rPr>
                <w:rFonts w:ascii="Arial" w:hAnsi="Arial" w:cs="Arial"/>
                <w:b/>
                <w:i/>
                <w:sz w:val="22"/>
                <w:szCs w:val="22"/>
              </w:rPr>
            </w:pPr>
          </w:p>
          <w:p w14:paraId="122B4275" w14:textId="20A14737" w:rsidR="00281D12" w:rsidRDefault="00281D12" w:rsidP="00281D12">
            <w:pPr>
              <w:pStyle w:val="Indicazioninormale"/>
              <w:spacing w:after="0"/>
              <w:ind w:firstLine="0"/>
              <w:jc w:val="left"/>
              <w:rPr>
                <w:rFonts w:ascii="Arial" w:hAnsi="Arial" w:cs="Arial"/>
                <w:b/>
                <w:i/>
                <w:sz w:val="22"/>
                <w:szCs w:val="22"/>
                <w:u w:val="single"/>
              </w:rPr>
            </w:pPr>
            <w:r>
              <w:rPr>
                <w:rFonts w:ascii="Arial" w:hAnsi="Arial" w:cs="Arial"/>
                <w:b/>
                <w:i/>
                <w:sz w:val="22"/>
                <w:szCs w:val="22"/>
                <w:u w:val="single"/>
              </w:rPr>
              <w:t>MUSICA</w:t>
            </w:r>
          </w:p>
          <w:p w14:paraId="6635D21C" w14:textId="77777777" w:rsidR="00281D12" w:rsidRDefault="00281D12" w:rsidP="00281D12">
            <w:pPr>
              <w:pStyle w:val="Indicazioninormale"/>
              <w:spacing w:after="0"/>
              <w:ind w:firstLine="0"/>
              <w:jc w:val="left"/>
              <w:rPr>
                <w:rFonts w:ascii="Arial" w:hAnsi="Arial" w:cs="Arial"/>
                <w:b/>
                <w:i/>
                <w:sz w:val="22"/>
                <w:szCs w:val="22"/>
                <w:u w:val="single"/>
              </w:rPr>
            </w:pPr>
          </w:p>
          <w:p w14:paraId="1CA6A75D" w14:textId="0E5D3C90" w:rsidR="00755C71" w:rsidRDefault="00755C71" w:rsidP="0087303F"/>
        </w:tc>
        <w:tc>
          <w:tcPr>
            <w:tcW w:w="1075" w:type="pct"/>
          </w:tcPr>
          <w:p w14:paraId="35514C5B" w14:textId="645984B6" w:rsidR="00755C71" w:rsidRDefault="003D0BC4" w:rsidP="00E56511">
            <w:pPr>
              <w:pStyle w:val="Indicazioninormale"/>
              <w:numPr>
                <w:ilvl w:val="0"/>
                <w:numId w:val="245"/>
              </w:numPr>
              <w:spacing w:after="0"/>
              <w:jc w:val="left"/>
              <w:rPr>
                <w:rFonts w:ascii="Arial" w:hAnsi="Arial" w:cs="Arial"/>
                <w:sz w:val="22"/>
                <w:szCs w:val="22"/>
              </w:rPr>
            </w:pPr>
            <w:r>
              <w:rPr>
                <w:rFonts w:ascii="Arial" w:hAnsi="Arial" w:cs="Arial"/>
                <w:sz w:val="22"/>
                <w:szCs w:val="22"/>
              </w:rPr>
              <w:t>Eseguire semplici brani vocali e strumentali con la voce e con lo strumento musicale scelto.</w:t>
            </w:r>
          </w:p>
          <w:p w14:paraId="0163FF9E" w14:textId="77777777" w:rsidR="003D0BC4" w:rsidRDefault="003D0BC4" w:rsidP="00E56511">
            <w:pPr>
              <w:pStyle w:val="Indicazioninormale"/>
              <w:numPr>
                <w:ilvl w:val="0"/>
                <w:numId w:val="245"/>
              </w:numPr>
              <w:spacing w:after="0"/>
              <w:jc w:val="left"/>
              <w:rPr>
                <w:rFonts w:ascii="Arial" w:hAnsi="Arial" w:cs="Arial"/>
                <w:sz w:val="22"/>
                <w:szCs w:val="22"/>
              </w:rPr>
            </w:pPr>
            <w:r>
              <w:rPr>
                <w:rFonts w:ascii="Arial" w:hAnsi="Arial" w:cs="Arial"/>
                <w:sz w:val="22"/>
                <w:szCs w:val="22"/>
              </w:rPr>
              <w:t>Rielaborare brani musicali vocali e strumentali, utilizzando semplici schemi ritmico-melodici dati.</w:t>
            </w:r>
          </w:p>
          <w:p w14:paraId="691A3A15" w14:textId="77777777" w:rsidR="003D0BC4" w:rsidRDefault="003D0BC4" w:rsidP="00E56511">
            <w:pPr>
              <w:pStyle w:val="Indicazioninormale"/>
              <w:numPr>
                <w:ilvl w:val="0"/>
                <w:numId w:val="245"/>
              </w:numPr>
              <w:spacing w:after="0"/>
              <w:jc w:val="left"/>
              <w:rPr>
                <w:rFonts w:ascii="Arial" w:hAnsi="Arial" w:cs="Arial"/>
                <w:sz w:val="22"/>
                <w:szCs w:val="22"/>
              </w:rPr>
            </w:pPr>
            <w:r>
              <w:rPr>
                <w:rFonts w:ascii="Arial" w:hAnsi="Arial" w:cs="Arial"/>
                <w:sz w:val="22"/>
                <w:szCs w:val="22"/>
              </w:rPr>
              <w:t>Riconoscere a grandi linee gli elementi costitutivi del linguaggio musicale.</w:t>
            </w:r>
          </w:p>
          <w:p w14:paraId="2E7CF071" w14:textId="77777777" w:rsidR="003D0BC4" w:rsidRDefault="003D0BC4" w:rsidP="00E56511">
            <w:pPr>
              <w:pStyle w:val="Indicazioninormale"/>
              <w:numPr>
                <w:ilvl w:val="0"/>
                <w:numId w:val="245"/>
              </w:numPr>
              <w:spacing w:after="0"/>
              <w:jc w:val="left"/>
              <w:rPr>
                <w:rFonts w:ascii="Arial" w:hAnsi="Arial" w:cs="Arial"/>
                <w:sz w:val="22"/>
                <w:szCs w:val="22"/>
              </w:rPr>
            </w:pPr>
            <w:r>
              <w:rPr>
                <w:rFonts w:ascii="Arial" w:hAnsi="Arial" w:cs="Arial"/>
                <w:sz w:val="22"/>
                <w:szCs w:val="22"/>
              </w:rPr>
              <w:t>Conoscere alcune opere d’arte musicali e progettare eventi sonori che rimandano in qualche maniera a queste opere.</w:t>
            </w:r>
          </w:p>
          <w:p w14:paraId="0E0BE7FD" w14:textId="77777777" w:rsidR="001A2BDD" w:rsidRDefault="001A2BDD" w:rsidP="00E56511">
            <w:pPr>
              <w:pStyle w:val="Indicazioninormale"/>
              <w:numPr>
                <w:ilvl w:val="0"/>
                <w:numId w:val="245"/>
              </w:numPr>
              <w:spacing w:after="0"/>
              <w:jc w:val="left"/>
              <w:rPr>
                <w:rFonts w:ascii="Arial" w:hAnsi="Arial" w:cs="Arial"/>
                <w:sz w:val="22"/>
                <w:szCs w:val="22"/>
              </w:rPr>
            </w:pPr>
            <w:r>
              <w:rPr>
                <w:rFonts w:ascii="Arial" w:hAnsi="Arial" w:cs="Arial"/>
                <w:sz w:val="22"/>
                <w:szCs w:val="22"/>
              </w:rPr>
              <w:t>Conoscere e utilizzare in maniera essenziale le principali regole della notazione tradizionale.</w:t>
            </w:r>
          </w:p>
          <w:p w14:paraId="2185F7FA" w14:textId="77777777" w:rsidR="00615A47" w:rsidRDefault="00615A47" w:rsidP="00E56511">
            <w:pPr>
              <w:pStyle w:val="Indicazioninormale"/>
              <w:numPr>
                <w:ilvl w:val="0"/>
                <w:numId w:val="245"/>
              </w:numPr>
              <w:spacing w:after="0"/>
              <w:jc w:val="left"/>
              <w:rPr>
                <w:rFonts w:ascii="Arial" w:hAnsi="Arial" w:cs="Arial"/>
                <w:sz w:val="22"/>
                <w:szCs w:val="22"/>
              </w:rPr>
            </w:pPr>
            <w:r>
              <w:rPr>
                <w:rFonts w:ascii="Arial" w:hAnsi="Arial" w:cs="Arial"/>
                <w:sz w:val="22"/>
                <w:szCs w:val="22"/>
              </w:rPr>
              <w:t>Orientare la costruzione della propria identità musicale, ampliarne l’orizzonte valorizzando le proprie esperienze, il percorso svolto e le opportunità offerte dal contesto.</w:t>
            </w:r>
          </w:p>
          <w:p w14:paraId="5D40BC37" w14:textId="4B0A9933" w:rsidR="00D84C4B" w:rsidRPr="003D0BC4" w:rsidRDefault="00D84C4B" w:rsidP="00E56511">
            <w:pPr>
              <w:pStyle w:val="Indicazioninormale"/>
              <w:numPr>
                <w:ilvl w:val="0"/>
                <w:numId w:val="245"/>
              </w:numPr>
              <w:spacing w:after="0"/>
              <w:jc w:val="left"/>
              <w:rPr>
                <w:rFonts w:ascii="Arial" w:hAnsi="Arial" w:cs="Arial"/>
                <w:sz w:val="22"/>
                <w:szCs w:val="22"/>
              </w:rPr>
            </w:pPr>
            <w:r>
              <w:rPr>
                <w:rFonts w:ascii="Arial" w:hAnsi="Arial" w:cs="Arial"/>
                <w:sz w:val="22"/>
                <w:szCs w:val="22"/>
              </w:rPr>
              <w:t>Accedere alle risorse musicali presenti in rete valorizzando le capacità di ricerca on-line.</w:t>
            </w:r>
          </w:p>
        </w:tc>
        <w:tc>
          <w:tcPr>
            <w:tcW w:w="1372" w:type="pct"/>
          </w:tcPr>
          <w:p w14:paraId="5945221E" w14:textId="77777777" w:rsidR="00755C71" w:rsidRPr="003D0BC4" w:rsidRDefault="003D0BC4" w:rsidP="00E56511">
            <w:pPr>
              <w:pStyle w:val="Paragrafoelenco"/>
              <w:numPr>
                <w:ilvl w:val="0"/>
                <w:numId w:val="245"/>
              </w:numPr>
              <w:spacing w:line="240" w:lineRule="auto"/>
              <w:rPr>
                <w:rFonts w:eastAsiaTheme="minorHAnsi"/>
              </w:rPr>
            </w:pPr>
            <w:r>
              <w:rPr>
                <w:rFonts w:ascii="Arial" w:eastAsiaTheme="minorHAnsi" w:hAnsi="Arial" w:cs="Arial"/>
              </w:rPr>
              <w:t>Eseguire, collettivamente e individualmente, diversi brani vocali e strumentali di diverso genere e stile.</w:t>
            </w:r>
          </w:p>
          <w:p w14:paraId="674C8843" w14:textId="77777777" w:rsidR="003D0BC4" w:rsidRPr="003D0BC4" w:rsidRDefault="003D0BC4" w:rsidP="00E56511">
            <w:pPr>
              <w:pStyle w:val="Paragrafoelenco"/>
              <w:numPr>
                <w:ilvl w:val="0"/>
                <w:numId w:val="245"/>
              </w:numPr>
              <w:spacing w:line="240" w:lineRule="auto"/>
              <w:rPr>
                <w:rFonts w:eastAsiaTheme="minorHAnsi"/>
              </w:rPr>
            </w:pPr>
            <w:r>
              <w:rPr>
                <w:rFonts w:ascii="Arial" w:hAnsi="Arial" w:cs="Arial"/>
              </w:rPr>
              <w:t>Rielaborare e comporre brani musicali, utilizzando schemi ritmico-melodici dati.</w:t>
            </w:r>
          </w:p>
          <w:p w14:paraId="65A894DD" w14:textId="77777777" w:rsidR="003D0BC4" w:rsidRPr="003D0BC4" w:rsidRDefault="003D0BC4" w:rsidP="00E56511">
            <w:pPr>
              <w:pStyle w:val="Paragrafoelenco"/>
              <w:numPr>
                <w:ilvl w:val="0"/>
                <w:numId w:val="245"/>
              </w:numPr>
              <w:spacing w:line="240" w:lineRule="auto"/>
              <w:rPr>
                <w:rFonts w:eastAsiaTheme="minorHAnsi"/>
              </w:rPr>
            </w:pPr>
            <w:r>
              <w:rPr>
                <w:rFonts w:ascii="Arial" w:hAnsi="Arial" w:cs="Arial"/>
              </w:rPr>
              <w:t>Riconoscere gli elementi costitutivi del linguaggio musicale in un brano musicale, anche nell’ottica di un’attività creativa.</w:t>
            </w:r>
          </w:p>
          <w:p w14:paraId="2D0A7F3C" w14:textId="77777777" w:rsidR="003D0BC4" w:rsidRPr="001A2BDD" w:rsidRDefault="003D0BC4" w:rsidP="00E56511">
            <w:pPr>
              <w:pStyle w:val="Paragrafoelenco"/>
              <w:numPr>
                <w:ilvl w:val="0"/>
                <w:numId w:val="245"/>
              </w:numPr>
              <w:spacing w:line="240" w:lineRule="auto"/>
              <w:rPr>
                <w:rFonts w:eastAsiaTheme="minorHAnsi"/>
              </w:rPr>
            </w:pPr>
            <w:r>
              <w:rPr>
                <w:rFonts w:ascii="Arial" w:hAnsi="Arial" w:cs="Arial"/>
              </w:rPr>
              <w:t xml:space="preserve">Conoscere e descrivere </w:t>
            </w:r>
            <w:r w:rsidR="001A2BDD">
              <w:rPr>
                <w:rFonts w:ascii="Arial" w:hAnsi="Arial" w:cs="Arial"/>
              </w:rPr>
              <w:t>alcune opere d’arte musicali e progettare eventi sonori che integrino altre forme artistiche, quali danza, teatro, arti visive e multimediali.</w:t>
            </w:r>
          </w:p>
          <w:p w14:paraId="3C45106C" w14:textId="77777777" w:rsidR="001A2BDD" w:rsidRPr="00615A47" w:rsidRDefault="001A2BDD" w:rsidP="00E56511">
            <w:pPr>
              <w:pStyle w:val="Paragrafoelenco"/>
              <w:numPr>
                <w:ilvl w:val="0"/>
                <w:numId w:val="245"/>
              </w:numPr>
              <w:spacing w:line="240" w:lineRule="auto"/>
              <w:rPr>
                <w:rFonts w:eastAsiaTheme="minorHAnsi"/>
              </w:rPr>
            </w:pPr>
            <w:r>
              <w:rPr>
                <w:rFonts w:ascii="Arial" w:hAnsi="Arial" w:cs="Arial"/>
              </w:rPr>
              <w:t>Conoscere e utilizzare la notazione tradizionale e altri sistemi di scrittura.</w:t>
            </w:r>
          </w:p>
          <w:p w14:paraId="70A426EC" w14:textId="77777777" w:rsidR="00615A47" w:rsidRPr="00D84C4B" w:rsidRDefault="00615A47" w:rsidP="00E56511">
            <w:pPr>
              <w:pStyle w:val="Paragrafoelenco"/>
              <w:numPr>
                <w:ilvl w:val="0"/>
                <w:numId w:val="245"/>
              </w:numPr>
              <w:spacing w:line="240" w:lineRule="auto"/>
              <w:rPr>
                <w:rFonts w:eastAsiaTheme="minorHAnsi"/>
              </w:rPr>
            </w:pPr>
            <w:r>
              <w:rPr>
                <w:rFonts w:ascii="Arial" w:hAnsi="Arial" w:cs="Arial"/>
              </w:rPr>
              <w:t>Creare le basi per una corretta analisi fenomenologica della musica nel contesto sociale contemporaneo.</w:t>
            </w:r>
          </w:p>
          <w:p w14:paraId="6C462410" w14:textId="7EED71E2" w:rsidR="00D84C4B" w:rsidRPr="003D0BC4" w:rsidRDefault="00D84C4B" w:rsidP="00E56511">
            <w:pPr>
              <w:pStyle w:val="Paragrafoelenco"/>
              <w:numPr>
                <w:ilvl w:val="0"/>
                <w:numId w:val="245"/>
              </w:numPr>
              <w:spacing w:line="240" w:lineRule="auto"/>
              <w:rPr>
                <w:rFonts w:eastAsiaTheme="minorHAnsi"/>
              </w:rPr>
            </w:pPr>
            <w:r>
              <w:rPr>
                <w:rFonts w:ascii="Arial" w:hAnsi="Arial" w:cs="Arial"/>
              </w:rPr>
              <w:t>Utilizzare software specifici per elaborazioni di scrittura musicale e conversione di format audio.</w:t>
            </w:r>
          </w:p>
        </w:tc>
        <w:tc>
          <w:tcPr>
            <w:tcW w:w="1478" w:type="pct"/>
          </w:tcPr>
          <w:p w14:paraId="21436740" w14:textId="77777777" w:rsidR="003D0BC4" w:rsidRPr="003D0BC4" w:rsidRDefault="003D0BC4" w:rsidP="00E56511">
            <w:pPr>
              <w:pStyle w:val="Indicazioninormale"/>
              <w:numPr>
                <w:ilvl w:val="0"/>
                <w:numId w:val="244"/>
              </w:numPr>
              <w:spacing w:after="0"/>
              <w:jc w:val="left"/>
              <w:rPr>
                <w:rFonts w:ascii="Arial" w:hAnsi="Arial" w:cs="Arial"/>
                <w:sz w:val="22"/>
                <w:szCs w:val="22"/>
              </w:rPr>
            </w:pPr>
            <w:r w:rsidRPr="003D0BC4">
              <w:rPr>
                <w:rFonts w:ascii="Arial" w:hAnsi="Arial" w:cs="Arial"/>
                <w:sz w:val="22"/>
                <w:szCs w:val="22"/>
              </w:rPr>
              <w:t>Eseguire in modo espressivo, collettivamente e individualmente, brani vocali e strumentali di diversi generi e stili, anche avvalendosi di strumentazioni elettroniche.</w:t>
            </w:r>
          </w:p>
          <w:p w14:paraId="31DCC5D6" w14:textId="77777777" w:rsidR="003D0BC4" w:rsidRPr="003D0BC4" w:rsidRDefault="003D0BC4" w:rsidP="00E56511">
            <w:pPr>
              <w:pStyle w:val="Indicazioninormale"/>
              <w:numPr>
                <w:ilvl w:val="0"/>
                <w:numId w:val="244"/>
              </w:numPr>
              <w:spacing w:after="0"/>
              <w:jc w:val="left"/>
              <w:rPr>
                <w:rFonts w:ascii="Arial" w:hAnsi="Arial" w:cs="Arial"/>
                <w:sz w:val="22"/>
                <w:szCs w:val="22"/>
              </w:rPr>
            </w:pPr>
            <w:r w:rsidRPr="003D0BC4">
              <w:rPr>
                <w:rFonts w:ascii="Arial" w:hAnsi="Arial" w:cs="Arial"/>
                <w:sz w:val="22"/>
                <w:szCs w:val="22"/>
              </w:rPr>
              <w:t xml:space="preserve">Improvvisare, rielaborare, comporre brani musicali vocali e strumentali, utilizzando sia strutture aperte, sia semplici schemi ritmico-melodici. </w:t>
            </w:r>
          </w:p>
          <w:p w14:paraId="7D9E766F" w14:textId="77777777" w:rsidR="003D0BC4" w:rsidRPr="003D0BC4" w:rsidRDefault="003D0BC4" w:rsidP="00E56511">
            <w:pPr>
              <w:pStyle w:val="Indicazioninormale"/>
              <w:numPr>
                <w:ilvl w:val="0"/>
                <w:numId w:val="244"/>
              </w:numPr>
              <w:spacing w:after="0"/>
              <w:jc w:val="left"/>
              <w:rPr>
                <w:rFonts w:ascii="Arial" w:hAnsi="Arial" w:cs="Arial"/>
                <w:sz w:val="22"/>
                <w:szCs w:val="22"/>
              </w:rPr>
            </w:pPr>
            <w:r w:rsidRPr="003D0BC4">
              <w:rPr>
                <w:rFonts w:ascii="Arial" w:hAnsi="Arial" w:cs="Arial"/>
                <w:sz w:val="22"/>
                <w:szCs w:val="22"/>
              </w:rPr>
              <w:t>Riconoscere e classificare anche stilisticamente i più importanti elementi costitutivi del linguaggio musicale.</w:t>
            </w:r>
          </w:p>
          <w:p w14:paraId="43327C68" w14:textId="77777777" w:rsidR="003D0BC4" w:rsidRPr="003D0BC4" w:rsidRDefault="003D0BC4" w:rsidP="00E56511">
            <w:pPr>
              <w:pStyle w:val="Indicazioninormale"/>
              <w:numPr>
                <w:ilvl w:val="0"/>
                <w:numId w:val="244"/>
              </w:numPr>
              <w:spacing w:after="0"/>
              <w:jc w:val="left"/>
              <w:rPr>
                <w:rFonts w:ascii="Arial" w:hAnsi="Arial" w:cs="Arial"/>
                <w:sz w:val="22"/>
                <w:szCs w:val="22"/>
              </w:rPr>
            </w:pPr>
            <w:r w:rsidRPr="003D0BC4">
              <w:rPr>
                <w:rFonts w:ascii="Arial" w:hAnsi="Arial" w:cs="Arial"/>
                <w:sz w:val="22"/>
                <w:szCs w:val="22"/>
              </w:rPr>
              <w:t>Conoscere, descrivere e interpretare in modo critico opere d’arte musicali e progettare/realizzare eventi sonori che integrino altre forme artistiche, quali danza, teatro, arti visive e multimediali.</w:t>
            </w:r>
          </w:p>
          <w:p w14:paraId="02DB73D5" w14:textId="77777777" w:rsidR="003D0BC4" w:rsidRDefault="003D0BC4" w:rsidP="00E56511">
            <w:pPr>
              <w:pStyle w:val="Indicazioninormale"/>
              <w:numPr>
                <w:ilvl w:val="0"/>
                <w:numId w:val="244"/>
              </w:numPr>
              <w:spacing w:after="0"/>
              <w:jc w:val="left"/>
              <w:rPr>
                <w:rFonts w:ascii="Arial" w:hAnsi="Arial" w:cs="Arial"/>
                <w:sz w:val="22"/>
                <w:szCs w:val="22"/>
              </w:rPr>
            </w:pPr>
            <w:r w:rsidRPr="003D0BC4">
              <w:rPr>
                <w:rFonts w:ascii="Arial" w:hAnsi="Arial" w:cs="Arial"/>
                <w:sz w:val="22"/>
                <w:szCs w:val="22"/>
              </w:rPr>
              <w:t>Decodificare e utilizzare la notazione tradizionale e altri sistemi di scrittura.</w:t>
            </w:r>
          </w:p>
          <w:p w14:paraId="5AA0F9EB" w14:textId="4928EE15" w:rsidR="00615A47" w:rsidRDefault="00615A47" w:rsidP="00E56511">
            <w:pPr>
              <w:pStyle w:val="Indicazioninormale"/>
              <w:numPr>
                <w:ilvl w:val="0"/>
                <w:numId w:val="244"/>
              </w:numPr>
              <w:spacing w:after="0"/>
              <w:jc w:val="left"/>
              <w:rPr>
                <w:rFonts w:ascii="Arial" w:hAnsi="Arial" w:cs="Arial"/>
                <w:sz w:val="22"/>
                <w:szCs w:val="22"/>
              </w:rPr>
            </w:pPr>
            <w:r>
              <w:rPr>
                <w:rFonts w:ascii="Arial" w:hAnsi="Arial" w:cs="Arial"/>
                <w:sz w:val="22"/>
                <w:szCs w:val="22"/>
              </w:rPr>
              <w:t>Generare una attenta percezione del ruolo della musica e del fare musica in relazione alla propria identità sociale.</w:t>
            </w:r>
          </w:p>
          <w:p w14:paraId="7636EBFA" w14:textId="3407BFD8" w:rsidR="00D84C4B" w:rsidRPr="003D0BC4" w:rsidRDefault="00D84C4B" w:rsidP="00E56511">
            <w:pPr>
              <w:pStyle w:val="Indicazioninormale"/>
              <w:numPr>
                <w:ilvl w:val="0"/>
                <w:numId w:val="244"/>
              </w:numPr>
              <w:spacing w:after="0"/>
              <w:jc w:val="left"/>
              <w:rPr>
                <w:rFonts w:ascii="Arial" w:hAnsi="Arial" w:cs="Arial"/>
                <w:sz w:val="22"/>
                <w:szCs w:val="22"/>
              </w:rPr>
            </w:pPr>
            <w:r>
              <w:rPr>
                <w:rFonts w:ascii="Arial" w:hAnsi="Arial" w:cs="Arial"/>
                <w:sz w:val="22"/>
                <w:szCs w:val="22"/>
              </w:rPr>
              <w:t>Utilizzare software specifici per registrazione e postproduzione.</w:t>
            </w:r>
          </w:p>
          <w:p w14:paraId="35CA68C8" w14:textId="77777777" w:rsidR="00755C71" w:rsidRDefault="00755C71" w:rsidP="001A2BDD">
            <w:pPr>
              <w:pStyle w:val="Indicazioninormale"/>
              <w:spacing w:after="0"/>
              <w:ind w:left="360" w:firstLine="0"/>
              <w:jc w:val="left"/>
            </w:pPr>
          </w:p>
        </w:tc>
      </w:tr>
      <w:tr w:rsidR="002853A2" w:rsidRPr="001661E3" w14:paraId="57283BBC" w14:textId="77777777" w:rsidTr="00ED6D39">
        <w:tc>
          <w:tcPr>
            <w:tcW w:w="1075" w:type="pct"/>
          </w:tcPr>
          <w:p w14:paraId="23919D03" w14:textId="77777777" w:rsidR="00656F1D" w:rsidRDefault="00656F1D" w:rsidP="002853A2">
            <w:pPr>
              <w:pStyle w:val="Indicazioninormale"/>
              <w:spacing w:after="0"/>
              <w:ind w:firstLine="0"/>
              <w:jc w:val="left"/>
              <w:rPr>
                <w:rFonts w:ascii="Arial" w:hAnsi="Arial" w:cs="Arial"/>
                <w:b/>
                <w:i/>
                <w:sz w:val="22"/>
                <w:szCs w:val="22"/>
                <w:u w:val="single"/>
              </w:rPr>
            </w:pPr>
          </w:p>
          <w:p w14:paraId="15ABD16A" w14:textId="77777777" w:rsidR="002853A2" w:rsidRDefault="002853A2" w:rsidP="002853A2">
            <w:pPr>
              <w:pStyle w:val="Indicazioninormale"/>
              <w:spacing w:after="0"/>
              <w:ind w:firstLine="0"/>
              <w:jc w:val="left"/>
              <w:rPr>
                <w:rFonts w:ascii="Arial" w:hAnsi="Arial" w:cs="Arial"/>
                <w:b/>
                <w:i/>
                <w:sz w:val="22"/>
                <w:szCs w:val="22"/>
                <w:u w:val="single"/>
              </w:rPr>
            </w:pPr>
            <w:r>
              <w:rPr>
                <w:rFonts w:ascii="Arial" w:hAnsi="Arial" w:cs="Arial"/>
                <w:b/>
                <w:i/>
                <w:sz w:val="22"/>
                <w:szCs w:val="22"/>
                <w:u w:val="single"/>
              </w:rPr>
              <w:t>ARTE E IMMAGINE</w:t>
            </w:r>
          </w:p>
          <w:p w14:paraId="7B8D8800" w14:textId="77777777" w:rsidR="002853A2" w:rsidRDefault="002853A2" w:rsidP="002853A2"/>
          <w:p w14:paraId="63B09039" w14:textId="77777777" w:rsidR="002F12FB" w:rsidRDefault="002F12FB" w:rsidP="002853A2">
            <w:pPr>
              <w:rPr>
                <w:rFonts w:ascii="Arial" w:hAnsi="Arial" w:cs="Arial"/>
                <w:b/>
                <w:i/>
              </w:rPr>
            </w:pPr>
          </w:p>
          <w:p w14:paraId="0799CD5A" w14:textId="77777777" w:rsidR="002F12FB" w:rsidRDefault="002F12FB" w:rsidP="002853A2">
            <w:pPr>
              <w:rPr>
                <w:rFonts w:ascii="Arial" w:hAnsi="Arial" w:cs="Arial"/>
                <w:b/>
                <w:i/>
              </w:rPr>
            </w:pPr>
          </w:p>
          <w:p w14:paraId="7FA7668D" w14:textId="77777777" w:rsidR="002853A2" w:rsidRDefault="002853A2" w:rsidP="002853A2">
            <w:r>
              <w:rPr>
                <w:rFonts w:ascii="Arial" w:hAnsi="Arial" w:cs="Arial"/>
                <w:b/>
                <w:i/>
              </w:rPr>
              <w:t>Esprimersi e comunicare</w:t>
            </w:r>
          </w:p>
          <w:p w14:paraId="79FD6954" w14:textId="4739D588" w:rsidR="002853A2" w:rsidRDefault="002853A2" w:rsidP="0087303F"/>
        </w:tc>
        <w:tc>
          <w:tcPr>
            <w:tcW w:w="1075" w:type="pct"/>
          </w:tcPr>
          <w:p w14:paraId="08BC304A" w14:textId="77777777" w:rsidR="002853A2" w:rsidRPr="002853A2" w:rsidRDefault="002853A2" w:rsidP="002853A2">
            <w:pPr>
              <w:pStyle w:val="Paragrafoelenco"/>
              <w:numPr>
                <w:ilvl w:val="0"/>
                <w:numId w:val="179"/>
              </w:numPr>
              <w:spacing w:line="240" w:lineRule="auto"/>
              <w:ind w:left="359"/>
              <w:rPr>
                <w:rFonts w:ascii="Arial" w:hAnsi="Arial" w:cs="Arial"/>
              </w:rPr>
            </w:pPr>
            <w:r w:rsidRPr="002853A2">
              <w:rPr>
                <w:rFonts w:ascii="Arial" w:hAnsi="Arial" w:cs="Arial"/>
              </w:rPr>
              <w:t>Riconoscere e superare gli stereotipi figurativi attraverso l’osservazione e il disegno dal vero.</w:t>
            </w:r>
          </w:p>
          <w:p w14:paraId="369533B1" w14:textId="77777777" w:rsidR="002853A2" w:rsidRPr="002853A2" w:rsidRDefault="002853A2" w:rsidP="002853A2">
            <w:pPr>
              <w:pStyle w:val="Paragrafoelenco"/>
              <w:numPr>
                <w:ilvl w:val="0"/>
                <w:numId w:val="179"/>
              </w:numPr>
              <w:spacing w:line="240" w:lineRule="auto"/>
              <w:ind w:left="359"/>
              <w:rPr>
                <w:rFonts w:ascii="Arial" w:hAnsi="Arial" w:cs="Arial"/>
              </w:rPr>
            </w:pPr>
            <w:r w:rsidRPr="002853A2">
              <w:rPr>
                <w:rFonts w:ascii="Arial" w:hAnsi="Arial" w:cs="Arial"/>
              </w:rPr>
              <w:t>Conoscere le caratteristiche e modalità d’uso di alcuni materiali per sperimentare le possibilità espressive di tecniche grafiche pittoriche e plastiche.</w:t>
            </w:r>
          </w:p>
          <w:p w14:paraId="14ECD89B" w14:textId="77777777" w:rsidR="002853A2" w:rsidRPr="002853A2" w:rsidRDefault="002853A2" w:rsidP="002853A2">
            <w:pPr>
              <w:pStyle w:val="Paragrafoelenco"/>
              <w:numPr>
                <w:ilvl w:val="0"/>
                <w:numId w:val="179"/>
              </w:numPr>
              <w:spacing w:line="240" w:lineRule="auto"/>
              <w:ind w:left="359"/>
              <w:rPr>
                <w:rFonts w:ascii="Arial" w:hAnsi="Arial" w:cs="Arial"/>
              </w:rPr>
            </w:pPr>
            <w:r w:rsidRPr="002853A2">
              <w:rPr>
                <w:rFonts w:ascii="Arial" w:hAnsi="Arial" w:cs="Arial"/>
              </w:rPr>
              <w:t>Conoscere le regole della rappresentazione visiva e sperimentare le caratteristiche espressive della linea, della superficie, del colore e della forma.</w:t>
            </w:r>
          </w:p>
          <w:p w14:paraId="09BEC5B0" w14:textId="4798215E" w:rsidR="002853A2" w:rsidRDefault="002853A2" w:rsidP="0087303F"/>
        </w:tc>
        <w:tc>
          <w:tcPr>
            <w:tcW w:w="1372" w:type="pct"/>
          </w:tcPr>
          <w:p w14:paraId="408766EF" w14:textId="77777777" w:rsidR="002853A2" w:rsidRPr="002853A2" w:rsidRDefault="002853A2" w:rsidP="002853A2">
            <w:pPr>
              <w:pStyle w:val="Paragrafoelenco"/>
              <w:numPr>
                <w:ilvl w:val="0"/>
                <w:numId w:val="179"/>
              </w:numPr>
              <w:spacing w:line="240" w:lineRule="auto"/>
              <w:ind w:left="359"/>
              <w:rPr>
                <w:rFonts w:ascii="Arial" w:hAnsi="Arial" w:cs="Arial"/>
              </w:rPr>
            </w:pPr>
            <w:r w:rsidRPr="002853A2">
              <w:rPr>
                <w:rFonts w:ascii="Arial" w:hAnsi="Arial" w:cs="Arial"/>
              </w:rPr>
              <w:t>Realizzare elaborati personali e creativi, applicando le conoscenze e le regole del linguaggio visivo e scegliendo in modo funzionale tecniche e materiali differenti.</w:t>
            </w:r>
          </w:p>
          <w:p w14:paraId="2584C3FB" w14:textId="77777777" w:rsidR="002853A2" w:rsidRPr="002853A2" w:rsidRDefault="002853A2" w:rsidP="002853A2">
            <w:pPr>
              <w:pStyle w:val="Paragrafoelenco"/>
              <w:numPr>
                <w:ilvl w:val="0"/>
                <w:numId w:val="179"/>
              </w:numPr>
              <w:spacing w:line="240" w:lineRule="auto"/>
              <w:ind w:left="359"/>
              <w:rPr>
                <w:rFonts w:ascii="Arial" w:hAnsi="Arial" w:cs="Arial"/>
              </w:rPr>
            </w:pPr>
            <w:r w:rsidRPr="002853A2">
              <w:rPr>
                <w:rFonts w:ascii="Arial" w:hAnsi="Arial" w:cs="Arial"/>
              </w:rPr>
              <w:t>Rielabora materiali di uso comune, immagini fotografiche, scritte, elementi iconici e visivi per produrre nuove immagini legate o ispirate dallo studio della storia dell’arte.</w:t>
            </w:r>
          </w:p>
          <w:p w14:paraId="715F2FE6" w14:textId="77777777" w:rsidR="002853A2" w:rsidRPr="002853A2" w:rsidRDefault="002853A2" w:rsidP="002853A2">
            <w:pPr>
              <w:autoSpaceDE w:val="0"/>
              <w:autoSpaceDN w:val="0"/>
              <w:adjustRightInd w:val="0"/>
              <w:rPr>
                <w:rFonts w:ascii="Arial" w:hAnsi="Arial" w:cs="Arial"/>
              </w:rPr>
            </w:pPr>
          </w:p>
          <w:p w14:paraId="76B2A250" w14:textId="4B5CF10B" w:rsidR="002853A2" w:rsidRPr="002853A2" w:rsidRDefault="002853A2" w:rsidP="002853A2">
            <w:pPr>
              <w:rPr>
                <w:rFonts w:ascii="Arial" w:hAnsi="Arial" w:cs="Arial"/>
              </w:rPr>
            </w:pPr>
          </w:p>
        </w:tc>
        <w:tc>
          <w:tcPr>
            <w:tcW w:w="1478" w:type="pct"/>
          </w:tcPr>
          <w:p w14:paraId="6BBD81D7" w14:textId="77777777" w:rsidR="002853A2" w:rsidRPr="002853A2" w:rsidRDefault="002853A2" w:rsidP="002853A2">
            <w:pPr>
              <w:pStyle w:val="Paragrafoelenco"/>
              <w:numPr>
                <w:ilvl w:val="0"/>
                <w:numId w:val="179"/>
              </w:numPr>
              <w:spacing w:line="240" w:lineRule="auto"/>
              <w:ind w:left="359"/>
              <w:rPr>
                <w:rFonts w:ascii="Arial" w:hAnsi="Arial" w:cs="Arial"/>
              </w:rPr>
            </w:pPr>
            <w:r w:rsidRPr="002853A2">
              <w:rPr>
                <w:rFonts w:ascii="Arial" w:hAnsi="Arial" w:cs="Arial"/>
              </w:rPr>
              <w:t xml:space="preserve">Ideare e progettare elaborati ricercando soluzioni creative originali, ispirate anche dallo studio dell’arte e della comunicazione visiva. </w:t>
            </w:r>
          </w:p>
          <w:p w14:paraId="602AF589" w14:textId="77777777" w:rsidR="002853A2" w:rsidRPr="002853A2" w:rsidRDefault="002853A2" w:rsidP="002853A2">
            <w:pPr>
              <w:pStyle w:val="Paragrafoelenco"/>
              <w:numPr>
                <w:ilvl w:val="0"/>
                <w:numId w:val="179"/>
              </w:numPr>
              <w:spacing w:line="240" w:lineRule="auto"/>
              <w:ind w:left="359"/>
              <w:rPr>
                <w:rFonts w:ascii="Arial" w:hAnsi="Arial" w:cs="Arial"/>
              </w:rPr>
            </w:pPr>
            <w:r w:rsidRPr="002853A2">
              <w:rPr>
                <w:rFonts w:ascii="Arial" w:hAnsi="Arial" w:cs="Arial"/>
              </w:rPr>
              <w:t>-Utilizzare consapevolmente gli strumenti, le tecniche figurative (grafiche, pittoriche e plastiche) e le regole della rappresentazione visiva per una produzione creativa che rispecchi le preferenze e lo stile espressivo personale.</w:t>
            </w:r>
          </w:p>
          <w:p w14:paraId="6B1A8047" w14:textId="77777777" w:rsidR="002853A2" w:rsidRPr="002853A2" w:rsidRDefault="002853A2" w:rsidP="002853A2">
            <w:pPr>
              <w:pStyle w:val="Paragrafoelenco"/>
              <w:numPr>
                <w:ilvl w:val="0"/>
                <w:numId w:val="179"/>
              </w:numPr>
              <w:spacing w:line="240" w:lineRule="auto"/>
              <w:ind w:left="359"/>
              <w:rPr>
                <w:rFonts w:ascii="Arial" w:hAnsi="Arial" w:cs="Arial"/>
              </w:rPr>
            </w:pPr>
            <w:r w:rsidRPr="002853A2">
              <w:rPr>
                <w:rFonts w:ascii="Arial" w:hAnsi="Arial" w:cs="Arial"/>
              </w:rPr>
              <w:t>Rielaborare creativamente materiali di uso comune, immagini fotografiche, scritte, elementi iconici e visivi per produrre nuove immagini.</w:t>
            </w:r>
          </w:p>
          <w:p w14:paraId="18DC5150" w14:textId="62A94B7E" w:rsidR="002853A2" w:rsidRPr="00067E26" w:rsidRDefault="002853A2" w:rsidP="00067E26">
            <w:pPr>
              <w:pStyle w:val="Paragrafoelenco"/>
              <w:numPr>
                <w:ilvl w:val="0"/>
                <w:numId w:val="179"/>
              </w:numPr>
              <w:spacing w:line="240" w:lineRule="auto"/>
              <w:ind w:left="359"/>
              <w:rPr>
                <w:rFonts w:ascii="Arial" w:hAnsi="Arial" w:cs="Arial"/>
              </w:rPr>
            </w:pPr>
            <w:r w:rsidRPr="002853A2">
              <w:rPr>
                <w:rFonts w:ascii="Arial" w:hAnsi="Arial" w:cs="Arial"/>
              </w:rPr>
              <w:t>Scegliere le tecniche e i linguaggi più adeguati per realizzare prodotti visivi seguendo una precisa finalità operativa o comunicativa, anche integrando più codici e facendo riferimento ad altre discipline.</w:t>
            </w:r>
          </w:p>
        </w:tc>
      </w:tr>
      <w:tr w:rsidR="00E56511" w:rsidRPr="001661E3" w14:paraId="15E683FE" w14:textId="77777777" w:rsidTr="00ED6D39">
        <w:trPr>
          <w:trHeight w:val="1550"/>
        </w:trPr>
        <w:tc>
          <w:tcPr>
            <w:tcW w:w="1075" w:type="pct"/>
          </w:tcPr>
          <w:p w14:paraId="4D182A50" w14:textId="77777777" w:rsidR="002F12FB" w:rsidRDefault="002F12FB" w:rsidP="0087303F">
            <w:pPr>
              <w:rPr>
                <w:rFonts w:ascii="Arial" w:hAnsi="Arial" w:cs="Arial"/>
                <w:b/>
                <w:i/>
              </w:rPr>
            </w:pPr>
          </w:p>
          <w:p w14:paraId="331C2F88" w14:textId="77777777" w:rsidR="002F12FB" w:rsidRDefault="002F12FB" w:rsidP="0087303F">
            <w:pPr>
              <w:rPr>
                <w:rFonts w:ascii="Arial" w:hAnsi="Arial" w:cs="Arial"/>
                <w:b/>
                <w:i/>
              </w:rPr>
            </w:pPr>
          </w:p>
          <w:p w14:paraId="5B584088" w14:textId="77777777" w:rsidR="002F12FB" w:rsidRDefault="002F12FB" w:rsidP="0087303F">
            <w:pPr>
              <w:rPr>
                <w:rFonts w:ascii="Arial" w:hAnsi="Arial" w:cs="Arial"/>
                <w:b/>
                <w:i/>
              </w:rPr>
            </w:pPr>
          </w:p>
          <w:p w14:paraId="61A9A573" w14:textId="77777777" w:rsidR="00E56511" w:rsidRDefault="00E56511" w:rsidP="0087303F">
            <w:pPr>
              <w:rPr>
                <w:rFonts w:ascii="Arial" w:hAnsi="Arial" w:cs="Arial"/>
                <w:b/>
                <w:i/>
              </w:rPr>
            </w:pPr>
            <w:r w:rsidRPr="00E56511">
              <w:rPr>
                <w:rFonts w:ascii="Arial" w:hAnsi="Arial" w:cs="Arial"/>
                <w:b/>
                <w:i/>
              </w:rPr>
              <w:t>Osservare e leggere le immagini</w:t>
            </w:r>
          </w:p>
          <w:p w14:paraId="443D1407" w14:textId="77777777" w:rsidR="003130CB" w:rsidRDefault="003130CB" w:rsidP="0087303F">
            <w:pPr>
              <w:rPr>
                <w:rFonts w:ascii="Arial" w:hAnsi="Arial" w:cs="Arial"/>
                <w:b/>
                <w:i/>
              </w:rPr>
            </w:pPr>
          </w:p>
          <w:p w14:paraId="763635EB" w14:textId="77777777" w:rsidR="003130CB" w:rsidRDefault="003130CB" w:rsidP="0087303F">
            <w:pPr>
              <w:rPr>
                <w:rFonts w:ascii="Arial" w:hAnsi="Arial" w:cs="Arial"/>
                <w:b/>
                <w:i/>
              </w:rPr>
            </w:pPr>
          </w:p>
          <w:p w14:paraId="18BF6F5C" w14:textId="77777777" w:rsidR="003130CB" w:rsidRDefault="003130CB" w:rsidP="0087303F">
            <w:pPr>
              <w:rPr>
                <w:rFonts w:ascii="Arial" w:hAnsi="Arial" w:cs="Arial"/>
                <w:b/>
                <w:i/>
              </w:rPr>
            </w:pPr>
          </w:p>
          <w:p w14:paraId="031FE0FC" w14:textId="77777777" w:rsidR="003130CB" w:rsidRDefault="003130CB" w:rsidP="0087303F">
            <w:pPr>
              <w:rPr>
                <w:rFonts w:ascii="Arial" w:hAnsi="Arial" w:cs="Arial"/>
                <w:b/>
                <w:i/>
              </w:rPr>
            </w:pPr>
          </w:p>
          <w:p w14:paraId="7906DEBD" w14:textId="77777777" w:rsidR="003130CB" w:rsidRDefault="003130CB" w:rsidP="0087303F">
            <w:pPr>
              <w:rPr>
                <w:rFonts w:ascii="Arial" w:hAnsi="Arial" w:cs="Arial"/>
                <w:b/>
                <w:i/>
              </w:rPr>
            </w:pPr>
          </w:p>
          <w:p w14:paraId="179BE589" w14:textId="77777777" w:rsidR="003130CB" w:rsidRDefault="003130CB" w:rsidP="0087303F">
            <w:pPr>
              <w:rPr>
                <w:rFonts w:ascii="Arial" w:hAnsi="Arial" w:cs="Arial"/>
                <w:b/>
                <w:i/>
              </w:rPr>
            </w:pPr>
          </w:p>
          <w:p w14:paraId="52C18053" w14:textId="77777777" w:rsidR="003130CB" w:rsidRDefault="003130CB" w:rsidP="0087303F">
            <w:pPr>
              <w:rPr>
                <w:rFonts w:ascii="Arial" w:hAnsi="Arial" w:cs="Arial"/>
                <w:b/>
                <w:i/>
              </w:rPr>
            </w:pPr>
          </w:p>
          <w:p w14:paraId="6464DBE6" w14:textId="77777777" w:rsidR="003130CB" w:rsidRDefault="003130CB" w:rsidP="0087303F">
            <w:pPr>
              <w:rPr>
                <w:rFonts w:ascii="Arial" w:hAnsi="Arial" w:cs="Arial"/>
                <w:b/>
                <w:i/>
              </w:rPr>
            </w:pPr>
          </w:p>
          <w:p w14:paraId="0C54E80A" w14:textId="77777777" w:rsidR="003130CB" w:rsidRDefault="003130CB" w:rsidP="0087303F">
            <w:pPr>
              <w:rPr>
                <w:rFonts w:ascii="Arial" w:hAnsi="Arial" w:cs="Arial"/>
                <w:b/>
                <w:i/>
              </w:rPr>
            </w:pPr>
          </w:p>
          <w:p w14:paraId="3056872C" w14:textId="77777777" w:rsidR="003130CB" w:rsidRDefault="003130CB" w:rsidP="0087303F">
            <w:pPr>
              <w:rPr>
                <w:rFonts w:ascii="Arial" w:hAnsi="Arial" w:cs="Arial"/>
                <w:b/>
                <w:i/>
              </w:rPr>
            </w:pPr>
          </w:p>
          <w:p w14:paraId="028C7E07" w14:textId="77777777" w:rsidR="003130CB" w:rsidRDefault="003130CB" w:rsidP="0087303F">
            <w:pPr>
              <w:rPr>
                <w:rFonts w:ascii="Arial" w:hAnsi="Arial" w:cs="Arial"/>
                <w:b/>
                <w:i/>
              </w:rPr>
            </w:pPr>
          </w:p>
          <w:p w14:paraId="62CB7A41" w14:textId="77777777" w:rsidR="003130CB" w:rsidRDefault="003130CB" w:rsidP="0087303F">
            <w:pPr>
              <w:rPr>
                <w:rFonts w:ascii="Arial" w:hAnsi="Arial" w:cs="Arial"/>
                <w:b/>
                <w:i/>
              </w:rPr>
            </w:pPr>
          </w:p>
          <w:p w14:paraId="331DF3CC" w14:textId="77777777" w:rsidR="003130CB" w:rsidRDefault="003130CB" w:rsidP="0087303F">
            <w:pPr>
              <w:rPr>
                <w:rFonts w:ascii="Arial" w:hAnsi="Arial" w:cs="Arial"/>
                <w:b/>
                <w:i/>
              </w:rPr>
            </w:pPr>
          </w:p>
          <w:p w14:paraId="1F1E9DF9" w14:textId="77777777" w:rsidR="003130CB" w:rsidRDefault="003130CB" w:rsidP="0087303F">
            <w:pPr>
              <w:rPr>
                <w:rFonts w:ascii="Arial" w:hAnsi="Arial" w:cs="Arial"/>
                <w:b/>
                <w:i/>
              </w:rPr>
            </w:pPr>
          </w:p>
          <w:p w14:paraId="749F0A28" w14:textId="77777777" w:rsidR="003130CB" w:rsidRDefault="003130CB" w:rsidP="0087303F">
            <w:pPr>
              <w:rPr>
                <w:rFonts w:ascii="Arial" w:hAnsi="Arial" w:cs="Arial"/>
                <w:b/>
                <w:i/>
              </w:rPr>
            </w:pPr>
          </w:p>
          <w:p w14:paraId="1455A349" w14:textId="77777777" w:rsidR="003130CB" w:rsidRDefault="003130CB" w:rsidP="0087303F">
            <w:pPr>
              <w:rPr>
                <w:rFonts w:ascii="Arial" w:hAnsi="Arial" w:cs="Arial"/>
                <w:b/>
                <w:i/>
              </w:rPr>
            </w:pPr>
          </w:p>
          <w:p w14:paraId="3465D9A6" w14:textId="77777777" w:rsidR="003130CB" w:rsidRDefault="003130CB" w:rsidP="0087303F">
            <w:pPr>
              <w:rPr>
                <w:rFonts w:ascii="Arial" w:hAnsi="Arial" w:cs="Arial"/>
                <w:b/>
                <w:i/>
              </w:rPr>
            </w:pPr>
          </w:p>
          <w:p w14:paraId="425B7CA3" w14:textId="77777777" w:rsidR="003130CB" w:rsidRDefault="003130CB" w:rsidP="0087303F">
            <w:pPr>
              <w:rPr>
                <w:rFonts w:ascii="Arial" w:hAnsi="Arial" w:cs="Arial"/>
                <w:b/>
                <w:i/>
              </w:rPr>
            </w:pPr>
          </w:p>
          <w:p w14:paraId="3D8874B0" w14:textId="6C801653" w:rsidR="00FD0A6A" w:rsidRPr="00E56511" w:rsidRDefault="00FD0A6A" w:rsidP="0087303F">
            <w:pPr>
              <w:rPr>
                <w:rFonts w:ascii="Arial" w:hAnsi="Arial" w:cs="Arial"/>
                <w:b/>
                <w:i/>
              </w:rPr>
            </w:pPr>
          </w:p>
        </w:tc>
        <w:tc>
          <w:tcPr>
            <w:tcW w:w="1075" w:type="pct"/>
          </w:tcPr>
          <w:p w14:paraId="251EA7AC" w14:textId="77777777" w:rsidR="00E56511" w:rsidRPr="00E56511" w:rsidRDefault="00E56511" w:rsidP="00E56511">
            <w:pPr>
              <w:pStyle w:val="Default"/>
              <w:numPr>
                <w:ilvl w:val="0"/>
                <w:numId w:val="246"/>
              </w:numPr>
              <w:rPr>
                <w:rFonts w:ascii="Arial" w:hAnsi="Arial" w:cs="Arial"/>
                <w:color w:val="auto"/>
              </w:rPr>
            </w:pPr>
            <w:r w:rsidRPr="00E56511">
              <w:rPr>
                <w:rFonts w:ascii="Arial" w:eastAsia="Calibri" w:hAnsi="Arial" w:cs="Arial"/>
                <w:color w:val="auto"/>
              </w:rPr>
              <w:t>Conoscere gli elementi fondamentali della comunicazione visiva,</w:t>
            </w:r>
            <w:r w:rsidRPr="00E56511">
              <w:rPr>
                <w:rFonts w:ascii="Arial" w:hAnsi="Arial" w:cs="Arial"/>
                <w:color w:val="auto"/>
              </w:rPr>
              <w:t xml:space="preserve"> i codici e le regole compositive per leggere messaggi visivi, immagini e opere d’arte.</w:t>
            </w:r>
          </w:p>
          <w:p w14:paraId="24134854" w14:textId="77777777" w:rsidR="00E56511" w:rsidRPr="00E56511" w:rsidRDefault="00E56511" w:rsidP="00E56511">
            <w:pPr>
              <w:pStyle w:val="Default"/>
              <w:numPr>
                <w:ilvl w:val="0"/>
                <w:numId w:val="246"/>
              </w:numPr>
              <w:rPr>
                <w:rFonts w:ascii="Arial" w:hAnsi="Arial" w:cs="Arial"/>
                <w:color w:val="auto"/>
              </w:rPr>
            </w:pPr>
            <w:r w:rsidRPr="00E56511">
              <w:rPr>
                <w:rFonts w:ascii="Arial" w:eastAsia="Calibri" w:hAnsi="Arial" w:cs="Arial"/>
              </w:rPr>
              <w:t>Acquisire un corretto metodo di lettura di un testo visivo per riconoscere il contenuto descrittivo, simbolico e il valore formale dell’immagine</w:t>
            </w:r>
            <w:r w:rsidRPr="00E56511">
              <w:rPr>
                <w:rFonts w:ascii="Arial" w:hAnsi="Arial" w:cs="Arial"/>
              </w:rPr>
              <w:t>.</w:t>
            </w:r>
          </w:p>
          <w:p w14:paraId="774D54C9" w14:textId="77777777" w:rsidR="00E56511" w:rsidRDefault="00E56511" w:rsidP="00E56511">
            <w:pPr>
              <w:pStyle w:val="Paragrafoelenco"/>
              <w:numPr>
                <w:ilvl w:val="0"/>
                <w:numId w:val="246"/>
              </w:numPr>
              <w:rPr>
                <w:rFonts w:ascii="Arial" w:eastAsiaTheme="minorHAnsi" w:hAnsi="Arial" w:cs="Arial"/>
              </w:rPr>
            </w:pPr>
            <w:r w:rsidRPr="00E56511">
              <w:rPr>
                <w:rFonts w:ascii="Arial" w:eastAsiaTheme="minorHAnsi" w:hAnsi="Arial" w:cs="Arial"/>
              </w:rPr>
              <w:t xml:space="preserve">Osservare, leggere e codificare immagini statiche e dinamiche, filmati audiovisivi e prodotti multimediali. </w:t>
            </w:r>
          </w:p>
          <w:p w14:paraId="4169FC11" w14:textId="12CA8600" w:rsidR="00FD0A6A" w:rsidRPr="00E56511" w:rsidRDefault="00FD0A6A" w:rsidP="00FD0A6A">
            <w:pPr>
              <w:pStyle w:val="Paragrafoelenco"/>
              <w:ind w:left="360"/>
              <w:rPr>
                <w:rFonts w:ascii="Arial" w:eastAsiaTheme="minorHAnsi" w:hAnsi="Arial" w:cs="Arial"/>
              </w:rPr>
            </w:pPr>
          </w:p>
        </w:tc>
        <w:tc>
          <w:tcPr>
            <w:tcW w:w="1372" w:type="pct"/>
          </w:tcPr>
          <w:tbl>
            <w:tblPr>
              <w:tblW w:w="3763" w:type="dxa"/>
              <w:tblBorders>
                <w:top w:val="nil"/>
                <w:left w:val="nil"/>
                <w:bottom w:val="nil"/>
                <w:right w:val="nil"/>
              </w:tblBorders>
              <w:tblLook w:val="0000" w:firstRow="0" w:lastRow="0" w:firstColumn="0" w:lastColumn="0" w:noHBand="0" w:noVBand="0"/>
            </w:tblPr>
            <w:tblGrid>
              <w:gridCol w:w="3763"/>
            </w:tblGrid>
            <w:tr w:rsidR="003130CB" w:rsidRPr="00E56511" w14:paraId="69C9CD2C" w14:textId="77777777" w:rsidTr="00A07446">
              <w:trPr>
                <w:trHeight w:val="6432"/>
              </w:trPr>
              <w:tc>
                <w:tcPr>
                  <w:tcW w:w="3763" w:type="dxa"/>
                </w:tcPr>
                <w:p w14:paraId="7E836C69" w14:textId="0AF680A7" w:rsidR="00E56511" w:rsidRPr="00E56511" w:rsidRDefault="00E56511" w:rsidP="00E56511">
                  <w:pPr>
                    <w:pStyle w:val="Default"/>
                    <w:numPr>
                      <w:ilvl w:val="0"/>
                      <w:numId w:val="247"/>
                    </w:numPr>
                    <w:rPr>
                      <w:rFonts w:ascii="Arial" w:eastAsia="Calibri" w:hAnsi="Arial" w:cs="Arial"/>
                      <w:color w:val="auto"/>
                      <w:sz w:val="22"/>
                      <w:szCs w:val="22"/>
                    </w:rPr>
                  </w:pPr>
                  <w:r>
                    <w:rPr>
                      <w:rFonts w:ascii="Arial" w:eastAsia="Calibri" w:hAnsi="Arial" w:cs="Arial"/>
                      <w:color w:val="auto"/>
                      <w:sz w:val="22"/>
                      <w:szCs w:val="22"/>
                    </w:rPr>
                    <w:t xml:space="preserve">Sviluppare </w:t>
                  </w:r>
                  <w:r w:rsidRPr="00E56511">
                    <w:rPr>
                      <w:rFonts w:ascii="Arial" w:eastAsia="Calibri" w:hAnsi="Arial" w:cs="Arial"/>
                      <w:color w:val="auto"/>
                      <w:sz w:val="22"/>
                      <w:szCs w:val="22"/>
                    </w:rPr>
                    <w:t>capa</w:t>
                  </w:r>
                  <w:r>
                    <w:rPr>
                      <w:rFonts w:ascii="Arial" w:eastAsia="Calibri" w:hAnsi="Arial" w:cs="Arial"/>
                      <w:color w:val="auto"/>
                      <w:sz w:val="22"/>
                      <w:szCs w:val="22"/>
                    </w:rPr>
                    <w:t xml:space="preserve">cità di percezione, </w:t>
                  </w:r>
                  <w:r w:rsidRPr="00E56511">
                    <w:rPr>
                      <w:rFonts w:ascii="Arial" w:eastAsia="Calibri" w:hAnsi="Arial" w:cs="Arial"/>
                      <w:color w:val="auto"/>
                      <w:sz w:val="22"/>
                      <w:szCs w:val="22"/>
                    </w:rPr>
                    <w:t>osservazione e analisi di messaggi visivi, immagini e opere d’arte ricorrendo ai codici e alle regole compositive proprie del linguaggio visivo.</w:t>
                  </w:r>
                </w:p>
                <w:p w14:paraId="26272F16" w14:textId="77777777" w:rsidR="00A07446" w:rsidRDefault="00E56511" w:rsidP="00A07446">
                  <w:pPr>
                    <w:pStyle w:val="Default"/>
                    <w:numPr>
                      <w:ilvl w:val="0"/>
                      <w:numId w:val="248"/>
                    </w:numPr>
                    <w:rPr>
                      <w:rFonts w:ascii="Arial" w:eastAsia="Calibri" w:hAnsi="Arial" w:cs="Arial"/>
                      <w:color w:val="auto"/>
                      <w:sz w:val="22"/>
                      <w:szCs w:val="22"/>
                    </w:rPr>
                  </w:pPr>
                  <w:r>
                    <w:rPr>
                      <w:rFonts w:ascii="Arial" w:eastAsia="Calibri" w:hAnsi="Arial" w:cs="Arial"/>
                      <w:color w:val="auto"/>
                      <w:sz w:val="22"/>
                      <w:szCs w:val="22"/>
                    </w:rPr>
                    <w:t xml:space="preserve">Descrivere con </w:t>
                  </w:r>
                  <w:r w:rsidRPr="00E56511">
                    <w:rPr>
                      <w:rFonts w:ascii="Arial" w:eastAsia="Calibri" w:hAnsi="Arial" w:cs="Arial"/>
                      <w:color w:val="auto"/>
                      <w:sz w:val="22"/>
                      <w:szCs w:val="22"/>
                    </w:rPr>
                    <w:t>linguaggio verbale appropri</w:t>
                  </w:r>
                  <w:r>
                    <w:rPr>
                      <w:rFonts w:ascii="Arial" w:eastAsia="Calibri" w:hAnsi="Arial" w:cs="Arial"/>
                      <w:color w:val="auto"/>
                      <w:sz w:val="22"/>
                      <w:szCs w:val="22"/>
                    </w:rPr>
                    <w:t xml:space="preserve">ato tutti gli elementi formali, </w:t>
                  </w:r>
                  <w:r w:rsidRPr="00E56511">
                    <w:rPr>
                      <w:rFonts w:ascii="Arial" w:eastAsia="Calibri" w:hAnsi="Arial" w:cs="Arial"/>
                      <w:color w:val="auto"/>
                      <w:sz w:val="22"/>
                      <w:szCs w:val="22"/>
                    </w:rPr>
                    <w:t>descrittivi e simbolici presenti nelle immagini.</w:t>
                  </w:r>
                </w:p>
                <w:p w14:paraId="63F93096" w14:textId="48462234" w:rsidR="00E56511" w:rsidRPr="00A07446" w:rsidRDefault="00E56511" w:rsidP="00A07446">
                  <w:pPr>
                    <w:pStyle w:val="Default"/>
                    <w:numPr>
                      <w:ilvl w:val="0"/>
                      <w:numId w:val="248"/>
                    </w:numPr>
                    <w:rPr>
                      <w:rFonts w:ascii="Arial" w:eastAsia="Calibri" w:hAnsi="Arial" w:cs="Arial"/>
                      <w:color w:val="auto"/>
                      <w:sz w:val="22"/>
                      <w:szCs w:val="22"/>
                    </w:rPr>
                  </w:pPr>
                  <w:r w:rsidRPr="00A07446">
                    <w:rPr>
                      <w:rFonts w:ascii="Arial" w:eastAsia="Calibri" w:hAnsi="Arial" w:cs="Arial"/>
                      <w:color w:val="auto"/>
                      <w:sz w:val="22"/>
                      <w:szCs w:val="22"/>
                    </w:rPr>
                    <w:t>Leggere e comprendere i significati di immagini statiche e dinamiche, di filmati audiovisivi e di prodotti multimediali</w:t>
                  </w:r>
                </w:p>
              </w:tc>
            </w:tr>
          </w:tbl>
          <w:p w14:paraId="591A88F8" w14:textId="5E065994" w:rsidR="00E56511" w:rsidRPr="00E56511" w:rsidRDefault="00E56511" w:rsidP="00E56511">
            <w:pPr>
              <w:rPr>
                <w:rFonts w:ascii="Arial" w:hAnsi="Arial" w:cs="Arial"/>
              </w:rPr>
            </w:pPr>
          </w:p>
        </w:tc>
        <w:tc>
          <w:tcPr>
            <w:tcW w:w="1478" w:type="pct"/>
          </w:tcPr>
          <w:p w14:paraId="7DD0F349" w14:textId="77777777" w:rsidR="00E56511" w:rsidRPr="00E56511" w:rsidRDefault="00E56511" w:rsidP="00E56511">
            <w:pPr>
              <w:pStyle w:val="Default"/>
              <w:numPr>
                <w:ilvl w:val="0"/>
                <w:numId w:val="246"/>
              </w:numPr>
              <w:rPr>
                <w:rFonts w:ascii="Arial" w:hAnsi="Arial" w:cs="Arial"/>
              </w:rPr>
            </w:pPr>
            <w:r w:rsidRPr="00E56511">
              <w:rPr>
                <w:rFonts w:ascii="Arial" w:hAnsi="Arial" w:cs="Arial"/>
              </w:rPr>
              <w:t xml:space="preserve">Utilizzare diverse tecniche osservative per descrivere, con un linguaggio verbale appropriato, gli elementi formali ed estetici di un contesto reale. </w:t>
            </w:r>
          </w:p>
          <w:p w14:paraId="541243B6" w14:textId="77777777" w:rsidR="00E56511" w:rsidRPr="00E56511" w:rsidRDefault="00E56511" w:rsidP="00E56511">
            <w:pPr>
              <w:pStyle w:val="Default"/>
              <w:numPr>
                <w:ilvl w:val="0"/>
                <w:numId w:val="246"/>
              </w:numPr>
              <w:rPr>
                <w:rFonts w:ascii="Arial" w:hAnsi="Arial" w:cs="Arial"/>
              </w:rPr>
            </w:pPr>
            <w:r w:rsidRPr="00E56511">
              <w:rPr>
                <w:rFonts w:ascii="Arial" w:hAnsi="Arial" w:cs="Arial"/>
              </w:rPr>
              <w:t>Leggere e interpretare un’immagine o un’opera d’arte utilizzando gradi progressivi di approfondimento dell’analisi del testo per comprenderne il significato e cogliere le scelte creative e stilistiche dell’autore.</w:t>
            </w:r>
          </w:p>
          <w:p w14:paraId="13100725" w14:textId="77777777" w:rsidR="003130CB" w:rsidRPr="00067E26" w:rsidRDefault="00E56511" w:rsidP="003130CB">
            <w:pPr>
              <w:pStyle w:val="Indicazioninormale"/>
              <w:numPr>
                <w:ilvl w:val="0"/>
                <w:numId w:val="246"/>
              </w:numPr>
              <w:spacing w:after="0"/>
              <w:jc w:val="left"/>
              <w:rPr>
                <w:rFonts w:ascii="Arial" w:hAnsi="Arial" w:cs="Arial"/>
              </w:rPr>
            </w:pPr>
            <w:r w:rsidRPr="00E56511">
              <w:rPr>
                <w:rFonts w:ascii="Arial" w:hAnsi="Arial" w:cs="Arial"/>
                <w:sz w:val="22"/>
                <w:szCs w:val="22"/>
              </w:rPr>
              <w:t>Riconoscere i codici e le regole compositive presenti nelle opere d’arte e nelle immagini della comunicazione multimediale per individuarne la funzione simbolica, espressiva e comunicativa nei diversi ambiti di appartenenza (arte, pubblicità, informazione, spettacolo)</w:t>
            </w:r>
            <w:r w:rsidR="003130CB">
              <w:rPr>
                <w:rFonts w:ascii="Arial" w:hAnsi="Arial" w:cs="Arial"/>
                <w:sz w:val="22"/>
                <w:szCs w:val="22"/>
              </w:rPr>
              <w:t>.</w:t>
            </w:r>
          </w:p>
          <w:p w14:paraId="68EEE497" w14:textId="77777777" w:rsidR="00067E26" w:rsidRDefault="00067E26" w:rsidP="00067E26">
            <w:pPr>
              <w:pStyle w:val="Indicazioninormale"/>
              <w:spacing w:after="0"/>
              <w:jc w:val="left"/>
              <w:rPr>
                <w:rFonts w:ascii="Arial" w:hAnsi="Arial" w:cs="Arial"/>
                <w:sz w:val="22"/>
                <w:szCs w:val="22"/>
              </w:rPr>
            </w:pPr>
          </w:p>
          <w:p w14:paraId="2FC46001" w14:textId="77777777" w:rsidR="00067E26" w:rsidRDefault="00067E26" w:rsidP="00067E26">
            <w:pPr>
              <w:pStyle w:val="Indicazioninormale"/>
              <w:spacing w:after="0"/>
              <w:jc w:val="left"/>
              <w:rPr>
                <w:rFonts w:ascii="Arial" w:hAnsi="Arial" w:cs="Arial"/>
                <w:sz w:val="22"/>
                <w:szCs w:val="22"/>
              </w:rPr>
            </w:pPr>
          </w:p>
          <w:p w14:paraId="1BA3D677" w14:textId="77777777" w:rsidR="00067E26" w:rsidRDefault="00067E26" w:rsidP="00067E26">
            <w:pPr>
              <w:pStyle w:val="Indicazioninormale"/>
              <w:spacing w:after="0"/>
              <w:jc w:val="left"/>
              <w:rPr>
                <w:rFonts w:ascii="Arial" w:hAnsi="Arial" w:cs="Arial"/>
                <w:sz w:val="22"/>
                <w:szCs w:val="22"/>
              </w:rPr>
            </w:pPr>
          </w:p>
          <w:p w14:paraId="77674D5F" w14:textId="77777777" w:rsidR="00067E26" w:rsidRDefault="00067E26" w:rsidP="00067E26">
            <w:pPr>
              <w:pStyle w:val="Indicazioninormale"/>
              <w:spacing w:after="0"/>
              <w:jc w:val="left"/>
              <w:rPr>
                <w:rFonts w:ascii="Arial" w:hAnsi="Arial" w:cs="Arial"/>
                <w:sz w:val="22"/>
                <w:szCs w:val="22"/>
              </w:rPr>
            </w:pPr>
          </w:p>
          <w:p w14:paraId="511033EA" w14:textId="77777777" w:rsidR="00067E26" w:rsidRDefault="00067E26" w:rsidP="00067E26">
            <w:pPr>
              <w:pStyle w:val="Indicazioninormale"/>
              <w:spacing w:after="0"/>
              <w:jc w:val="left"/>
              <w:rPr>
                <w:rFonts w:ascii="Arial" w:hAnsi="Arial" w:cs="Arial"/>
                <w:sz w:val="22"/>
                <w:szCs w:val="22"/>
              </w:rPr>
            </w:pPr>
          </w:p>
          <w:p w14:paraId="75A48254" w14:textId="77777777" w:rsidR="00067E26" w:rsidRDefault="00067E26" w:rsidP="00067E26">
            <w:pPr>
              <w:pStyle w:val="Indicazioninormale"/>
              <w:spacing w:after="0"/>
              <w:jc w:val="left"/>
              <w:rPr>
                <w:rFonts w:ascii="Arial" w:hAnsi="Arial" w:cs="Arial"/>
                <w:sz w:val="22"/>
                <w:szCs w:val="22"/>
              </w:rPr>
            </w:pPr>
          </w:p>
          <w:p w14:paraId="4328C70D" w14:textId="77777777" w:rsidR="00067E26" w:rsidRDefault="00067E26" w:rsidP="00067E26">
            <w:pPr>
              <w:pStyle w:val="Indicazioninormale"/>
              <w:spacing w:after="0"/>
              <w:jc w:val="left"/>
              <w:rPr>
                <w:rFonts w:ascii="Arial" w:hAnsi="Arial" w:cs="Arial"/>
                <w:sz w:val="22"/>
                <w:szCs w:val="22"/>
              </w:rPr>
            </w:pPr>
          </w:p>
          <w:p w14:paraId="27AF94A7" w14:textId="1D318B44" w:rsidR="00067E26" w:rsidRPr="003130CB" w:rsidRDefault="00067E26" w:rsidP="00067E26">
            <w:pPr>
              <w:pStyle w:val="Indicazioninormale"/>
              <w:spacing w:after="0"/>
              <w:ind w:firstLine="0"/>
              <w:jc w:val="left"/>
              <w:rPr>
                <w:rFonts w:ascii="Arial" w:hAnsi="Arial" w:cs="Arial"/>
              </w:rPr>
            </w:pPr>
          </w:p>
        </w:tc>
      </w:tr>
      <w:tr w:rsidR="00E56511" w:rsidRPr="001661E3" w14:paraId="6C87457D" w14:textId="77777777" w:rsidTr="00ED6D39">
        <w:tc>
          <w:tcPr>
            <w:tcW w:w="1075" w:type="pct"/>
          </w:tcPr>
          <w:p w14:paraId="5FF28E63" w14:textId="77777777" w:rsidR="00FD0A6A" w:rsidRDefault="00FD0A6A" w:rsidP="0087303F">
            <w:pPr>
              <w:rPr>
                <w:rFonts w:ascii="Arial" w:hAnsi="Arial" w:cs="Arial"/>
                <w:b/>
                <w:i/>
              </w:rPr>
            </w:pPr>
          </w:p>
          <w:p w14:paraId="47625907" w14:textId="14AB9631" w:rsidR="00E56511" w:rsidRPr="00E56511" w:rsidRDefault="00E56511" w:rsidP="0087303F">
            <w:pPr>
              <w:rPr>
                <w:rFonts w:ascii="Arial" w:hAnsi="Arial" w:cs="Arial"/>
                <w:b/>
                <w:i/>
              </w:rPr>
            </w:pPr>
            <w:r w:rsidRPr="00E56511">
              <w:rPr>
                <w:rFonts w:ascii="Arial" w:hAnsi="Arial" w:cs="Arial"/>
                <w:b/>
                <w:i/>
              </w:rPr>
              <w:t>Comprendere e apprezzare le opere d’arte</w:t>
            </w:r>
          </w:p>
        </w:tc>
        <w:tc>
          <w:tcPr>
            <w:tcW w:w="1075" w:type="pct"/>
          </w:tcPr>
          <w:p w14:paraId="4DA6F0FE" w14:textId="77777777" w:rsidR="00B94FBD" w:rsidRDefault="00E56511" w:rsidP="003130CB">
            <w:pPr>
              <w:pStyle w:val="Paragrafoelenco"/>
              <w:numPr>
                <w:ilvl w:val="0"/>
                <w:numId w:val="249"/>
              </w:numPr>
              <w:spacing w:line="240" w:lineRule="auto"/>
              <w:rPr>
                <w:rFonts w:ascii="Arial" w:hAnsi="Arial" w:cs="Arial"/>
              </w:rPr>
            </w:pPr>
            <w:r w:rsidRPr="003130CB">
              <w:rPr>
                <w:rFonts w:ascii="Arial" w:hAnsi="Arial" w:cs="Arial"/>
              </w:rPr>
              <w:t xml:space="preserve">Utilizzare il disegno, la </w:t>
            </w:r>
          </w:p>
          <w:p w14:paraId="7633358A" w14:textId="7B360413" w:rsidR="00E56511" w:rsidRPr="00B94FBD" w:rsidRDefault="00B94FBD" w:rsidP="00B94FBD">
            <w:pPr>
              <w:pStyle w:val="Paragrafoelenco"/>
              <w:ind w:left="360"/>
              <w:rPr>
                <w:rFonts w:ascii="Arial" w:eastAsiaTheme="minorHAnsi" w:hAnsi="Arial" w:cs="Arial"/>
              </w:rPr>
            </w:pPr>
            <w:r>
              <w:rPr>
                <w:rFonts w:ascii="Arial" w:eastAsiaTheme="minorHAnsi" w:hAnsi="Arial" w:cs="Arial"/>
              </w:rPr>
              <w:t xml:space="preserve"> </w:t>
            </w:r>
            <w:r w:rsidR="00E56511" w:rsidRPr="00B94FBD">
              <w:rPr>
                <w:rFonts w:ascii="Arial" w:eastAsiaTheme="minorHAnsi" w:hAnsi="Arial" w:cs="Arial"/>
              </w:rPr>
              <w:t>pittura e le tecniche manipolative come strumenti d’indagine sull’opera artistica.</w:t>
            </w:r>
          </w:p>
          <w:p w14:paraId="2599E2C0" w14:textId="77777777" w:rsidR="00E56511" w:rsidRPr="003130CB" w:rsidRDefault="00E56511" w:rsidP="003130CB">
            <w:pPr>
              <w:pStyle w:val="Paragrafoelenco"/>
              <w:numPr>
                <w:ilvl w:val="0"/>
                <w:numId w:val="249"/>
              </w:numPr>
              <w:spacing w:line="240" w:lineRule="auto"/>
              <w:rPr>
                <w:rFonts w:ascii="Arial" w:hAnsi="Arial" w:cs="Arial"/>
              </w:rPr>
            </w:pPr>
            <w:r w:rsidRPr="003130CB">
              <w:rPr>
                <w:rFonts w:ascii="Arial" w:hAnsi="Arial" w:cs="Arial"/>
              </w:rPr>
              <w:t>Conoscere i caratteri fondamentali e distintivi della produzione artistica dalla Preistorica al Medioevo.</w:t>
            </w:r>
          </w:p>
          <w:p w14:paraId="1B9C9DB8" w14:textId="77777777" w:rsidR="00E56511" w:rsidRPr="003130CB" w:rsidRDefault="00E56511" w:rsidP="003D719D">
            <w:pPr>
              <w:pStyle w:val="Paragrafoelenco"/>
              <w:numPr>
                <w:ilvl w:val="0"/>
                <w:numId w:val="249"/>
              </w:numPr>
              <w:spacing w:line="240" w:lineRule="auto"/>
              <w:rPr>
                <w:rFonts w:ascii="Arial" w:hAnsi="Arial" w:cs="Arial"/>
              </w:rPr>
            </w:pPr>
            <w:r w:rsidRPr="003130CB">
              <w:rPr>
                <w:rFonts w:ascii="Arial" w:hAnsi="Arial" w:cs="Arial"/>
              </w:rPr>
              <w:t>Comprendere ed apprezzare le opere d’arte nel loro contesto storico, sociale e culturale.</w:t>
            </w:r>
          </w:p>
          <w:p w14:paraId="625B57A2" w14:textId="77777777" w:rsidR="00E56511" w:rsidRPr="003130CB" w:rsidRDefault="00E56511" w:rsidP="003D719D">
            <w:pPr>
              <w:pStyle w:val="Paragrafoelenco"/>
              <w:numPr>
                <w:ilvl w:val="0"/>
                <w:numId w:val="249"/>
              </w:numPr>
              <w:spacing w:line="240" w:lineRule="auto"/>
              <w:rPr>
                <w:rFonts w:ascii="Arial" w:hAnsi="Arial" w:cs="Arial"/>
              </w:rPr>
            </w:pPr>
            <w:r w:rsidRPr="003130CB">
              <w:rPr>
                <w:rFonts w:ascii="Arial" w:hAnsi="Arial" w:cs="Arial"/>
              </w:rPr>
              <w:t>Conoscere ed utilizzare una terminologia specifica.</w:t>
            </w:r>
          </w:p>
          <w:p w14:paraId="22FE2C66" w14:textId="653DE01B" w:rsidR="00E56511" w:rsidRPr="003130CB" w:rsidRDefault="00E56511" w:rsidP="003D719D">
            <w:pPr>
              <w:pStyle w:val="Paragrafoelenco"/>
              <w:numPr>
                <w:ilvl w:val="0"/>
                <w:numId w:val="249"/>
              </w:numPr>
              <w:spacing w:line="240" w:lineRule="auto"/>
              <w:rPr>
                <w:rFonts w:eastAsiaTheme="minorHAnsi"/>
              </w:rPr>
            </w:pPr>
            <w:r w:rsidRPr="003130CB">
              <w:rPr>
                <w:rFonts w:ascii="Arial" w:eastAsiaTheme="minorHAnsi" w:hAnsi="Arial" w:cs="Arial"/>
              </w:rPr>
              <w:t>Sviluppare una sensibilizzazione verso il patrimonio artistico da tutelare</w:t>
            </w:r>
            <w:r w:rsidRPr="003130CB">
              <w:rPr>
                <w:rFonts w:ascii="Arial" w:hAnsi="Arial" w:cs="Arial"/>
              </w:rPr>
              <w:t>.</w:t>
            </w:r>
          </w:p>
        </w:tc>
        <w:tc>
          <w:tcPr>
            <w:tcW w:w="1372" w:type="pct"/>
          </w:tcPr>
          <w:p w14:paraId="11CB4820" w14:textId="77777777" w:rsidR="00E56511" w:rsidRPr="00B94FBD" w:rsidRDefault="00E56511" w:rsidP="00B94FBD">
            <w:pPr>
              <w:pStyle w:val="Paragrafoelenco"/>
              <w:numPr>
                <w:ilvl w:val="0"/>
                <w:numId w:val="249"/>
              </w:numPr>
              <w:spacing w:line="240" w:lineRule="auto"/>
              <w:rPr>
                <w:rFonts w:ascii="Arial" w:eastAsiaTheme="minorHAnsi" w:hAnsi="Arial" w:cs="Arial"/>
              </w:rPr>
            </w:pPr>
            <w:r w:rsidRPr="00B94FBD">
              <w:rPr>
                <w:rFonts w:ascii="Arial" w:eastAsiaTheme="minorHAnsi" w:hAnsi="Arial" w:cs="Arial"/>
              </w:rPr>
              <w:t>Utilizzare il disegno veloce: schizzi e bozzetti come strumento d’indagine artistica.</w:t>
            </w:r>
          </w:p>
          <w:p w14:paraId="3E9A9EB6" w14:textId="77777777" w:rsidR="00E56511" w:rsidRPr="003130CB" w:rsidRDefault="00E56511" w:rsidP="003D719D">
            <w:pPr>
              <w:pStyle w:val="Paragrafoelenco"/>
              <w:numPr>
                <w:ilvl w:val="0"/>
                <w:numId w:val="179"/>
              </w:numPr>
              <w:spacing w:line="240" w:lineRule="auto"/>
              <w:ind w:left="359"/>
              <w:rPr>
                <w:rFonts w:ascii="Arial" w:hAnsi="Arial" w:cs="Arial"/>
              </w:rPr>
            </w:pPr>
            <w:r w:rsidRPr="003130CB">
              <w:rPr>
                <w:rFonts w:ascii="Arial" w:hAnsi="Arial" w:cs="Arial"/>
              </w:rPr>
              <w:t>Riconoscere le linee fondamentali e gli elementi compositivi delle opere prodotte nei periodi della storia dell’arte antica e moderna.</w:t>
            </w:r>
          </w:p>
          <w:p w14:paraId="4CC7709A" w14:textId="77777777" w:rsidR="00E56511" w:rsidRPr="003130CB" w:rsidRDefault="00E56511" w:rsidP="003D719D">
            <w:pPr>
              <w:pStyle w:val="Paragrafoelenco"/>
              <w:numPr>
                <w:ilvl w:val="0"/>
                <w:numId w:val="179"/>
              </w:numPr>
              <w:spacing w:line="240" w:lineRule="auto"/>
              <w:ind w:left="359"/>
              <w:rPr>
                <w:rFonts w:ascii="Arial" w:hAnsi="Arial" w:cs="Arial"/>
              </w:rPr>
            </w:pPr>
            <w:r w:rsidRPr="003130CB">
              <w:rPr>
                <w:rFonts w:ascii="Arial" w:hAnsi="Arial" w:cs="Arial"/>
              </w:rPr>
              <w:t>Contestualizzare e relazionare movimenti, correnti e opere d’arte anche nell’apparato storico, sociale e culturale dei periodi presi in esame.</w:t>
            </w:r>
          </w:p>
          <w:p w14:paraId="1A379E89" w14:textId="77777777" w:rsidR="00E56511" w:rsidRPr="003130CB" w:rsidRDefault="00E56511" w:rsidP="003130CB">
            <w:pPr>
              <w:pStyle w:val="Paragrafoelenco"/>
              <w:numPr>
                <w:ilvl w:val="0"/>
                <w:numId w:val="179"/>
              </w:numPr>
              <w:spacing w:line="240" w:lineRule="auto"/>
              <w:ind w:left="359"/>
              <w:rPr>
                <w:rFonts w:ascii="Arial" w:hAnsi="Arial" w:cs="Arial"/>
              </w:rPr>
            </w:pPr>
            <w:r w:rsidRPr="003130CB">
              <w:rPr>
                <w:rFonts w:ascii="Arial" w:hAnsi="Arial" w:cs="Arial"/>
              </w:rPr>
              <w:t>Conoscere ed utilizzare una terminologia specifica.</w:t>
            </w:r>
          </w:p>
          <w:p w14:paraId="62C9B865" w14:textId="77777777" w:rsidR="00E56511" w:rsidRPr="003130CB" w:rsidRDefault="00E56511" w:rsidP="003130CB">
            <w:pPr>
              <w:pStyle w:val="Paragrafoelenco"/>
              <w:numPr>
                <w:ilvl w:val="0"/>
                <w:numId w:val="179"/>
              </w:numPr>
              <w:spacing w:line="240" w:lineRule="auto"/>
              <w:ind w:left="359"/>
              <w:rPr>
                <w:rFonts w:ascii="Arial" w:hAnsi="Arial" w:cs="Arial"/>
              </w:rPr>
            </w:pPr>
            <w:r w:rsidRPr="003130CB">
              <w:rPr>
                <w:rFonts w:ascii="Arial" w:hAnsi="Arial" w:cs="Arial"/>
              </w:rPr>
              <w:t>Conoscere le tipologie del patrimonio ambientale, storico-artistico e museale del territorio e sviluppare una sensibilizzazione verso i problemi della loro tutela e conservazione.</w:t>
            </w:r>
          </w:p>
          <w:p w14:paraId="1263CCB1" w14:textId="08D232EC" w:rsidR="00E56511" w:rsidRPr="003130CB" w:rsidRDefault="00E56511" w:rsidP="003130CB">
            <w:pPr>
              <w:rPr>
                <w:rFonts w:ascii="Arial" w:hAnsi="Arial" w:cs="Arial"/>
              </w:rPr>
            </w:pPr>
          </w:p>
        </w:tc>
        <w:tc>
          <w:tcPr>
            <w:tcW w:w="1478" w:type="pct"/>
          </w:tcPr>
          <w:p w14:paraId="6FB3F798" w14:textId="2CE57E96" w:rsidR="00E56511" w:rsidRPr="003130CB" w:rsidRDefault="00E56511" w:rsidP="003130CB">
            <w:pPr>
              <w:pStyle w:val="Paragrafoelenco"/>
              <w:numPr>
                <w:ilvl w:val="0"/>
                <w:numId w:val="179"/>
              </w:numPr>
              <w:spacing w:line="240" w:lineRule="auto"/>
              <w:ind w:left="359"/>
              <w:rPr>
                <w:rFonts w:ascii="Arial" w:hAnsi="Arial" w:cs="Arial"/>
              </w:rPr>
            </w:pPr>
            <w:r w:rsidRPr="003130CB">
              <w:rPr>
                <w:rFonts w:ascii="Arial" w:hAnsi="Arial" w:cs="Arial"/>
              </w:rPr>
              <w:t xml:space="preserve">Leggere e commentare criticamente </w:t>
            </w:r>
            <w:r w:rsidR="00B94FBD">
              <w:rPr>
                <w:rFonts w:ascii="Arial" w:hAnsi="Arial" w:cs="Arial"/>
              </w:rPr>
              <w:t xml:space="preserve"> </w:t>
            </w:r>
            <w:r w:rsidRPr="003130CB">
              <w:rPr>
                <w:rFonts w:ascii="Arial" w:hAnsi="Arial" w:cs="Arial"/>
              </w:rPr>
              <w:t>un’opera d’arte mettendola in relazione con gli elementi essenziali del contesto storico e culturale a cui appartiene.</w:t>
            </w:r>
          </w:p>
          <w:p w14:paraId="662E7A8D" w14:textId="77777777" w:rsidR="00E56511" w:rsidRPr="003130CB" w:rsidRDefault="00E56511" w:rsidP="003130CB">
            <w:pPr>
              <w:pStyle w:val="Paragrafoelenco"/>
              <w:numPr>
                <w:ilvl w:val="0"/>
                <w:numId w:val="179"/>
              </w:numPr>
              <w:spacing w:line="240" w:lineRule="auto"/>
              <w:ind w:left="359"/>
              <w:rPr>
                <w:rFonts w:ascii="Arial" w:hAnsi="Arial" w:cs="Arial"/>
              </w:rPr>
            </w:pPr>
            <w:r w:rsidRPr="003130CB">
              <w:rPr>
                <w:rFonts w:ascii="Arial" w:hAnsi="Arial" w:cs="Arial"/>
              </w:rPr>
              <w:t>Possedere una conoscenza delle linee fondamentali della produzione artistica dei principali periodi storici del passato e dell’arte moderna e contemporanea, anche appartenenti a contesti culturali diversi dal proprio.</w:t>
            </w:r>
          </w:p>
          <w:p w14:paraId="6393232C" w14:textId="77777777" w:rsidR="00ED6D39" w:rsidRDefault="00E56511" w:rsidP="003130CB">
            <w:pPr>
              <w:pStyle w:val="Paragrafoelenco"/>
              <w:numPr>
                <w:ilvl w:val="0"/>
                <w:numId w:val="179"/>
              </w:numPr>
              <w:spacing w:line="240" w:lineRule="auto"/>
              <w:ind w:left="359"/>
              <w:rPr>
                <w:rFonts w:ascii="Arial" w:hAnsi="Arial" w:cs="Arial"/>
              </w:rPr>
            </w:pPr>
            <w:r w:rsidRPr="003130CB">
              <w:rPr>
                <w:rFonts w:ascii="Arial" w:hAnsi="Arial" w:cs="Arial"/>
              </w:rPr>
              <w:t>Riconoscere e rispettare gli elementi principali del patrimonio culturale, artistico e ambientale del territorio sapendone leggere i significati e i valori estetici, storici e sociali.</w:t>
            </w:r>
          </w:p>
          <w:p w14:paraId="202068A3" w14:textId="1EB93184" w:rsidR="00E56511" w:rsidRPr="003130CB" w:rsidRDefault="00E56511" w:rsidP="003130CB">
            <w:pPr>
              <w:pStyle w:val="Paragrafoelenco"/>
              <w:numPr>
                <w:ilvl w:val="0"/>
                <w:numId w:val="179"/>
              </w:numPr>
              <w:spacing w:line="240" w:lineRule="auto"/>
              <w:ind w:left="359"/>
              <w:rPr>
                <w:rFonts w:ascii="Arial" w:hAnsi="Arial" w:cs="Arial"/>
              </w:rPr>
            </w:pPr>
            <w:r w:rsidRPr="003130CB">
              <w:rPr>
                <w:rFonts w:ascii="Arial" w:hAnsi="Arial" w:cs="Arial"/>
              </w:rPr>
              <w:t>Ipotizzare strategie di intervento per la tutela, la conservazione e la valorizzazione dei beni culturali.</w:t>
            </w:r>
          </w:p>
          <w:p w14:paraId="6BDF31D2" w14:textId="77777777" w:rsidR="00E56511" w:rsidRPr="003130CB" w:rsidRDefault="00E56511" w:rsidP="003130CB">
            <w:pPr>
              <w:pStyle w:val="Indicazioninormale"/>
              <w:spacing w:after="0"/>
              <w:ind w:firstLine="0"/>
              <w:jc w:val="left"/>
              <w:rPr>
                <w:rFonts w:ascii="Arial" w:hAnsi="Arial" w:cs="Arial"/>
                <w:sz w:val="22"/>
                <w:szCs w:val="22"/>
              </w:rPr>
            </w:pPr>
          </w:p>
        </w:tc>
      </w:tr>
      <w:tr w:rsidR="00ED6D39" w14:paraId="6515F9A7" w14:textId="77777777" w:rsidTr="00ED6D39">
        <w:tc>
          <w:tcPr>
            <w:tcW w:w="1075" w:type="pct"/>
          </w:tcPr>
          <w:p w14:paraId="4EA04719" w14:textId="77777777" w:rsidR="00ED6D39" w:rsidRDefault="00ED6D39" w:rsidP="002F12FB"/>
          <w:p w14:paraId="75D4765A" w14:textId="77777777" w:rsidR="00ED6D39" w:rsidRPr="00ED6D39" w:rsidRDefault="00ED6D39" w:rsidP="002F12FB">
            <w:pPr>
              <w:rPr>
                <w:rFonts w:ascii="Arial" w:hAnsi="Arial" w:cs="Arial"/>
                <w:b/>
                <w:i/>
                <w:u w:val="single"/>
              </w:rPr>
            </w:pPr>
            <w:r w:rsidRPr="00ED6D39">
              <w:rPr>
                <w:rFonts w:ascii="Arial" w:hAnsi="Arial" w:cs="Arial"/>
                <w:b/>
                <w:i/>
                <w:u w:val="single"/>
              </w:rPr>
              <w:t>EDUCAZIONE FISICA</w:t>
            </w:r>
          </w:p>
          <w:p w14:paraId="72CD4697" w14:textId="77777777" w:rsidR="00ED6D39" w:rsidRDefault="00ED6D39" w:rsidP="002F12FB"/>
          <w:p w14:paraId="40645163" w14:textId="77777777" w:rsidR="00ED6D39" w:rsidRDefault="00ED6D39" w:rsidP="00ED6D39">
            <w:pPr>
              <w:pStyle w:val="Indicazioninormale"/>
              <w:spacing w:after="0"/>
              <w:ind w:firstLine="0"/>
              <w:jc w:val="left"/>
              <w:rPr>
                <w:rFonts w:ascii="Arial" w:hAnsi="Arial" w:cs="Arial"/>
                <w:b/>
                <w:i/>
                <w:sz w:val="22"/>
                <w:szCs w:val="22"/>
              </w:rPr>
            </w:pPr>
          </w:p>
          <w:p w14:paraId="4819FE46" w14:textId="77777777" w:rsidR="00ED6D39" w:rsidRPr="00ED6D39" w:rsidRDefault="00ED6D39" w:rsidP="00ED6D39">
            <w:pPr>
              <w:pStyle w:val="Indicazioninormale"/>
              <w:spacing w:after="0"/>
              <w:ind w:firstLine="0"/>
              <w:jc w:val="left"/>
              <w:rPr>
                <w:rFonts w:ascii="Arial" w:hAnsi="Arial" w:cs="Arial"/>
                <w:b/>
                <w:i/>
                <w:sz w:val="22"/>
                <w:szCs w:val="22"/>
              </w:rPr>
            </w:pPr>
            <w:r w:rsidRPr="00ED6D39">
              <w:rPr>
                <w:rFonts w:ascii="Arial" w:hAnsi="Arial" w:cs="Arial"/>
                <w:b/>
                <w:i/>
                <w:sz w:val="22"/>
                <w:szCs w:val="22"/>
              </w:rPr>
              <w:t>Il corpo e la sua relazione con lo spazio e il tempo</w:t>
            </w:r>
          </w:p>
          <w:p w14:paraId="283CA12B" w14:textId="77777777" w:rsidR="00ED6D39" w:rsidRDefault="00ED6D39" w:rsidP="002F12FB"/>
        </w:tc>
        <w:tc>
          <w:tcPr>
            <w:tcW w:w="1075" w:type="pct"/>
          </w:tcPr>
          <w:p w14:paraId="38FFAB04" w14:textId="77777777" w:rsidR="00ED6D39" w:rsidRPr="00096A9E" w:rsidRDefault="00ED6D39" w:rsidP="00ED6D39">
            <w:pPr>
              <w:pStyle w:val="Indicazioninormale"/>
              <w:numPr>
                <w:ilvl w:val="0"/>
                <w:numId w:val="250"/>
              </w:numPr>
              <w:spacing w:after="0"/>
              <w:jc w:val="left"/>
              <w:rPr>
                <w:rFonts w:ascii="Arial" w:hAnsi="Arial" w:cs="Arial"/>
                <w:sz w:val="22"/>
                <w:szCs w:val="22"/>
              </w:rPr>
            </w:pPr>
            <w:r w:rsidRPr="00096A9E">
              <w:rPr>
                <w:rFonts w:ascii="Arial" w:hAnsi="Arial" w:cs="Arial"/>
                <w:sz w:val="22"/>
                <w:szCs w:val="22"/>
              </w:rPr>
              <w:t>Saper utilizzare le abilità per la realizzazione dei vari sport.</w:t>
            </w:r>
          </w:p>
          <w:p w14:paraId="43507B5D" w14:textId="77777777" w:rsidR="00ED6D39" w:rsidRPr="00096A9E" w:rsidRDefault="00ED6D39" w:rsidP="00ED6D39">
            <w:pPr>
              <w:pStyle w:val="Indicazioninormale"/>
              <w:numPr>
                <w:ilvl w:val="0"/>
                <w:numId w:val="250"/>
              </w:numPr>
              <w:spacing w:after="0"/>
              <w:jc w:val="left"/>
              <w:rPr>
                <w:rFonts w:ascii="Arial" w:hAnsi="Arial" w:cs="Arial"/>
                <w:sz w:val="22"/>
                <w:szCs w:val="22"/>
              </w:rPr>
            </w:pPr>
            <w:r w:rsidRPr="00096A9E">
              <w:rPr>
                <w:rFonts w:ascii="Arial" w:hAnsi="Arial" w:cs="Arial"/>
                <w:sz w:val="22"/>
                <w:szCs w:val="22"/>
              </w:rPr>
              <w:t>Saper utilizzare l’esperienza motoria per risolvere situazioni.</w:t>
            </w:r>
          </w:p>
          <w:p w14:paraId="0199807F" w14:textId="77777777" w:rsidR="00ED6D39" w:rsidRPr="00096A9E" w:rsidRDefault="00ED6D39" w:rsidP="00ED6D39">
            <w:pPr>
              <w:pStyle w:val="Indicazioninormale"/>
              <w:numPr>
                <w:ilvl w:val="0"/>
                <w:numId w:val="250"/>
              </w:numPr>
              <w:spacing w:after="0"/>
              <w:jc w:val="left"/>
              <w:rPr>
                <w:rFonts w:ascii="Arial" w:hAnsi="Arial" w:cs="Arial"/>
                <w:sz w:val="22"/>
                <w:szCs w:val="22"/>
              </w:rPr>
            </w:pPr>
            <w:r w:rsidRPr="00096A9E">
              <w:rPr>
                <w:rFonts w:ascii="Arial" w:hAnsi="Arial" w:cs="Arial"/>
                <w:sz w:val="22"/>
                <w:szCs w:val="22"/>
              </w:rPr>
              <w:t>Utilizzare le variabili spazio-temporali.</w:t>
            </w:r>
          </w:p>
          <w:p w14:paraId="78E33637" w14:textId="77777777" w:rsidR="00ED6D39" w:rsidRPr="00096A9E" w:rsidRDefault="00ED6D39" w:rsidP="00ED6D39">
            <w:pPr>
              <w:pStyle w:val="Indicazioninormale"/>
              <w:numPr>
                <w:ilvl w:val="0"/>
                <w:numId w:val="250"/>
              </w:numPr>
              <w:spacing w:after="0"/>
              <w:jc w:val="left"/>
              <w:rPr>
                <w:rFonts w:ascii="Arial" w:hAnsi="Arial" w:cs="Arial"/>
              </w:rPr>
            </w:pPr>
            <w:r w:rsidRPr="00096A9E">
              <w:rPr>
                <w:rFonts w:ascii="Arial" w:hAnsi="Arial" w:cs="Arial"/>
                <w:sz w:val="22"/>
                <w:szCs w:val="22"/>
              </w:rPr>
              <w:t>Sapersi orientare nell’ambiente naturale.</w:t>
            </w:r>
          </w:p>
        </w:tc>
        <w:tc>
          <w:tcPr>
            <w:tcW w:w="1372" w:type="pct"/>
          </w:tcPr>
          <w:p w14:paraId="3FA3D105" w14:textId="77777777" w:rsidR="00ED6D39" w:rsidRPr="00096A9E" w:rsidRDefault="00ED6D39" w:rsidP="00ED6D39">
            <w:pPr>
              <w:pStyle w:val="Indicazioninormale"/>
              <w:numPr>
                <w:ilvl w:val="0"/>
                <w:numId w:val="250"/>
              </w:numPr>
              <w:spacing w:after="0"/>
              <w:jc w:val="left"/>
              <w:rPr>
                <w:rFonts w:ascii="Arial" w:hAnsi="Arial" w:cs="Arial"/>
                <w:sz w:val="22"/>
                <w:szCs w:val="22"/>
              </w:rPr>
            </w:pPr>
            <w:r w:rsidRPr="00096A9E">
              <w:rPr>
                <w:rFonts w:ascii="Arial" w:hAnsi="Arial" w:cs="Arial"/>
                <w:sz w:val="22"/>
                <w:szCs w:val="22"/>
              </w:rPr>
              <w:t>Saper utilizzare le abilità per la realizzazione dei gesti tecnici dei vari sport.</w:t>
            </w:r>
          </w:p>
          <w:p w14:paraId="0A96878F" w14:textId="77777777" w:rsidR="00ED6D39" w:rsidRPr="00096A9E" w:rsidRDefault="00ED6D39" w:rsidP="00ED6D39">
            <w:pPr>
              <w:pStyle w:val="Indicazioninormale"/>
              <w:numPr>
                <w:ilvl w:val="0"/>
                <w:numId w:val="250"/>
              </w:numPr>
              <w:spacing w:after="0"/>
              <w:jc w:val="left"/>
              <w:rPr>
                <w:rFonts w:ascii="Arial" w:hAnsi="Arial" w:cs="Arial"/>
                <w:sz w:val="22"/>
                <w:szCs w:val="22"/>
              </w:rPr>
            </w:pPr>
            <w:r w:rsidRPr="00096A9E">
              <w:rPr>
                <w:rFonts w:ascii="Arial" w:hAnsi="Arial" w:cs="Arial"/>
                <w:sz w:val="22"/>
                <w:szCs w:val="22"/>
              </w:rPr>
              <w:t>Saper utilizzare l’esperienza motoria acquisita per risolvere situazioni nuove.</w:t>
            </w:r>
          </w:p>
          <w:p w14:paraId="4BDB2B27" w14:textId="77777777" w:rsidR="00ED6D39" w:rsidRPr="00096A9E" w:rsidRDefault="00ED6D39" w:rsidP="00ED6D39">
            <w:pPr>
              <w:pStyle w:val="Indicazioninormale"/>
              <w:numPr>
                <w:ilvl w:val="0"/>
                <w:numId w:val="250"/>
              </w:numPr>
              <w:spacing w:after="0"/>
              <w:jc w:val="left"/>
              <w:rPr>
                <w:rFonts w:ascii="Arial" w:hAnsi="Arial" w:cs="Arial"/>
                <w:sz w:val="22"/>
                <w:szCs w:val="22"/>
              </w:rPr>
            </w:pPr>
            <w:r w:rsidRPr="00096A9E">
              <w:rPr>
                <w:rFonts w:ascii="Arial" w:hAnsi="Arial" w:cs="Arial"/>
                <w:sz w:val="22"/>
                <w:szCs w:val="22"/>
              </w:rPr>
              <w:t xml:space="preserve">Utilizzar le variabili spazio-temporali funzionali alla realizzazione del gesto tecnico in ogni situazione sportiva. </w:t>
            </w:r>
          </w:p>
          <w:p w14:paraId="32134578" w14:textId="77777777" w:rsidR="00ED6D39" w:rsidRPr="00096A9E" w:rsidRDefault="00ED6D39" w:rsidP="00ED6D39">
            <w:pPr>
              <w:pStyle w:val="Indicazioninormale"/>
              <w:numPr>
                <w:ilvl w:val="0"/>
                <w:numId w:val="250"/>
              </w:numPr>
              <w:spacing w:after="0"/>
              <w:jc w:val="left"/>
              <w:rPr>
                <w:rFonts w:ascii="Arial" w:hAnsi="Arial" w:cs="Arial"/>
              </w:rPr>
            </w:pPr>
            <w:r w:rsidRPr="00096A9E">
              <w:rPr>
                <w:rFonts w:ascii="Arial" w:hAnsi="Arial" w:cs="Arial"/>
                <w:sz w:val="22"/>
                <w:szCs w:val="22"/>
              </w:rPr>
              <w:t>Sapersi orientare nell’ambiente naturale e artificiale.</w:t>
            </w:r>
          </w:p>
        </w:tc>
        <w:tc>
          <w:tcPr>
            <w:tcW w:w="1478" w:type="pct"/>
          </w:tcPr>
          <w:p w14:paraId="285CDF51" w14:textId="77777777" w:rsidR="00ED6D39" w:rsidRPr="00096A9E" w:rsidRDefault="00ED6D39" w:rsidP="00ED6D39">
            <w:pPr>
              <w:pStyle w:val="Indicazioninormale"/>
              <w:numPr>
                <w:ilvl w:val="0"/>
                <w:numId w:val="250"/>
              </w:numPr>
              <w:spacing w:after="0"/>
              <w:jc w:val="left"/>
              <w:rPr>
                <w:rFonts w:ascii="Arial" w:hAnsi="Arial" w:cs="Arial"/>
                <w:sz w:val="22"/>
                <w:szCs w:val="22"/>
              </w:rPr>
            </w:pPr>
            <w:r w:rsidRPr="00096A9E">
              <w:rPr>
                <w:rFonts w:ascii="Arial" w:hAnsi="Arial" w:cs="Arial"/>
                <w:sz w:val="22"/>
                <w:szCs w:val="22"/>
              </w:rPr>
              <w:t>Saper utilizzare e trasferire le abilità per la realizzazione dei gesti tecnici dei vari sport.</w:t>
            </w:r>
          </w:p>
          <w:p w14:paraId="0DEFEE49" w14:textId="77777777" w:rsidR="00ED6D39" w:rsidRPr="00096A9E" w:rsidRDefault="00ED6D39" w:rsidP="00ED6D39">
            <w:pPr>
              <w:pStyle w:val="Indicazioninormale"/>
              <w:numPr>
                <w:ilvl w:val="0"/>
                <w:numId w:val="250"/>
              </w:numPr>
              <w:spacing w:after="0"/>
              <w:jc w:val="left"/>
              <w:rPr>
                <w:rFonts w:ascii="Arial" w:hAnsi="Arial" w:cs="Arial"/>
                <w:sz w:val="22"/>
                <w:szCs w:val="22"/>
              </w:rPr>
            </w:pPr>
            <w:r w:rsidRPr="00096A9E">
              <w:rPr>
                <w:rFonts w:ascii="Arial" w:hAnsi="Arial" w:cs="Arial"/>
                <w:sz w:val="22"/>
                <w:szCs w:val="22"/>
              </w:rPr>
              <w:t>Saper utilizzare l’esperienza motoria acquisita per risolvere situazioni nuove o inusuali.</w:t>
            </w:r>
          </w:p>
          <w:p w14:paraId="4895216A" w14:textId="77777777" w:rsidR="00ED6D39" w:rsidRPr="00096A9E" w:rsidRDefault="00ED6D39" w:rsidP="00ED6D39">
            <w:pPr>
              <w:pStyle w:val="Indicazioninormale"/>
              <w:numPr>
                <w:ilvl w:val="0"/>
                <w:numId w:val="250"/>
              </w:numPr>
              <w:spacing w:after="0"/>
              <w:jc w:val="left"/>
              <w:rPr>
                <w:rFonts w:ascii="Arial" w:hAnsi="Arial" w:cs="Arial"/>
                <w:sz w:val="22"/>
                <w:szCs w:val="22"/>
              </w:rPr>
            </w:pPr>
            <w:r w:rsidRPr="00096A9E">
              <w:rPr>
                <w:rFonts w:ascii="Arial" w:hAnsi="Arial" w:cs="Arial"/>
                <w:sz w:val="22"/>
                <w:szCs w:val="22"/>
              </w:rPr>
              <w:t xml:space="preserve">Utilizzare e correlare le variabili spazio-temporali funzionali alla realizzazione del gesto tecnico in ogni situazione sportiva. </w:t>
            </w:r>
          </w:p>
          <w:p w14:paraId="6C932C43" w14:textId="5DBEB35A" w:rsidR="00ED6D39" w:rsidRPr="00067E26" w:rsidRDefault="00ED6D39" w:rsidP="00ED6D39">
            <w:pPr>
              <w:pStyle w:val="Indicazioninormale"/>
              <w:numPr>
                <w:ilvl w:val="0"/>
                <w:numId w:val="250"/>
              </w:numPr>
              <w:spacing w:after="0"/>
              <w:jc w:val="left"/>
              <w:rPr>
                <w:rFonts w:ascii="Arial" w:hAnsi="Arial" w:cs="Arial"/>
                <w:sz w:val="22"/>
                <w:szCs w:val="22"/>
              </w:rPr>
            </w:pPr>
            <w:r w:rsidRPr="00096A9E">
              <w:rPr>
                <w:rFonts w:ascii="Arial" w:hAnsi="Arial" w:cs="Arial"/>
                <w:sz w:val="22"/>
                <w:szCs w:val="22"/>
              </w:rPr>
              <w:t>Sapersi orientare nell’ambiente naturale e artificiale anche attraverso ausili specifici (mappe, bussole).</w:t>
            </w:r>
          </w:p>
        </w:tc>
      </w:tr>
      <w:tr w:rsidR="00ED6D39" w14:paraId="01FFC904" w14:textId="77777777" w:rsidTr="00ED6D39">
        <w:tc>
          <w:tcPr>
            <w:tcW w:w="1075" w:type="pct"/>
          </w:tcPr>
          <w:p w14:paraId="17176A7D" w14:textId="77777777" w:rsidR="00ED6D39" w:rsidRDefault="00ED6D39" w:rsidP="002F12FB">
            <w:pPr>
              <w:pStyle w:val="Indicazioninormale"/>
              <w:spacing w:after="0"/>
              <w:rPr>
                <w:rFonts w:ascii="Times New Roman" w:hAnsi="Times New Roman" w:cs="Times New Roman"/>
                <w:i/>
                <w:sz w:val="22"/>
                <w:szCs w:val="22"/>
              </w:rPr>
            </w:pPr>
          </w:p>
          <w:p w14:paraId="785D09AF" w14:textId="77777777" w:rsidR="00ED6D39" w:rsidRDefault="00ED6D39" w:rsidP="002F12FB">
            <w:pPr>
              <w:pStyle w:val="Indicazioninormale"/>
              <w:spacing w:after="0"/>
              <w:rPr>
                <w:rFonts w:ascii="Times New Roman" w:hAnsi="Times New Roman" w:cs="Times New Roman"/>
                <w:i/>
                <w:sz w:val="22"/>
                <w:szCs w:val="22"/>
              </w:rPr>
            </w:pPr>
          </w:p>
          <w:p w14:paraId="24497B55" w14:textId="77777777" w:rsidR="00ED6D39" w:rsidRDefault="00ED6D39" w:rsidP="002F12FB">
            <w:pPr>
              <w:pStyle w:val="Indicazioninormale"/>
              <w:spacing w:after="0"/>
              <w:rPr>
                <w:rFonts w:ascii="Times New Roman" w:hAnsi="Times New Roman" w:cs="Times New Roman"/>
                <w:i/>
                <w:sz w:val="22"/>
                <w:szCs w:val="22"/>
              </w:rPr>
            </w:pPr>
          </w:p>
          <w:p w14:paraId="320D2FFD" w14:textId="77777777" w:rsidR="00ED6D39" w:rsidRDefault="00ED6D39" w:rsidP="002F12FB">
            <w:pPr>
              <w:pStyle w:val="Indicazioninormale"/>
              <w:spacing w:after="0"/>
              <w:rPr>
                <w:rFonts w:ascii="Times New Roman" w:hAnsi="Times New Roman" w:cs="Times New Roman"/>
                <w:i/>
                <w:sz w:val="22"/>
                <w:szCs w:val="22"/>
              </w:rPr>
            </w:pPr>
          </w:p>
          <w:p w14:paraId="3EF6DB05" w14:textId="77777777" w:rsidR="00ED6D39" w:rsidRDefault="00ED6D39" w:rsidP="002F12FB">
            <w:pPr>
              <w:pStyle w:val="Indicazioninormale"/>
              <w:spacing w:after="0"/>
              <w:rPr>
                <w:rFonts w:ascii="Times New Roman" w:hAnsi="Times New Roman" w:cs="Times New Roman"/>
                <w:i/>
                <w:sz w:val="22"/>
                <w:szCs w:val="22"/>
              </w:rPr>
            </w:pPr>
          </w:p>
          <w:p w14:paraId="1F3D2E0D" w14:textId="77777777" w:rsidR="00ED6D39" w:rsidRPr="00ED6D39" w:rsidRDefault="00ED6D39" w:rsidP="00ED6D39">
            <w:pPr>
              <w:pStyle w:val="Indicazioninormale"/>
              <w:spacing w:after="0"/>
              <w:ind w:firstLine="0"/>
              <w:jc w:val="left"/>
              <w:rPr>
                <w:rFonts w:ascii="Arial" w:hAnsi="Arial" w:cs="Arial"/>
                <w:b/>
                <w:i/>
                <w:sz w:val="22"/>
                <w:szCs w:val="22"/>
              </w:rPr>
            </w:pPr>
            <w:r w:rsidRPr="00ED6D39">
              <w:rPr>
                <w:rFonts w:ascii="Arial" w:hAnsi="Arial" w:cs="Arial"/>
                <w:b/>
                <w:i/>
                <w:sz w:val="22"/>
                <w:szCs w:val="22"/>
              </w:rPr>
              <w:t>Il linguaggio del corpo come modalità comunicativo-espressiva</w:t>
            </w:r>
          </w:p>
          <w:p w14:paraId="091C7D65" w14:textId="77777777" w:rsidR="00ED6D39" w:rsidRDefault="00ED6D39" w:rsidP="002F12FB"/>
        </w:tc>
        <w:tc>
          <w:tcPr>
            <w:tcW w:w="1075" w:type="pct"/>
          </w:tcPr>
          <w:p w14:paraId="250348E9" w14:textId="77777777" w:rsidR="00ED6D39" w:rsidRPr="00096A9E" w:rsidRDefault="00ED6D39" w:rsidP="00ED6D39">
            <w:pPr>
              <w:pStyle w:val="Indicazioninormale"/>
              <w:numPr>
                <w:ilvl w:val="0"/>
                <w:numId w:val="251"/>
              </w:numPr>
              <w:spacing w:after="0"/>
              <w:jc w:val="left"/>
              <w:rPr>
                <w:rFonts w:ascii="Arial" w:hAnsi="Arial" w:cs="Arial"/>
                <w:sz w:val="22"/>
                <w:szCs w:val="22"/>
              </w:rPr>
            </w:pPr>
            <w:r w:rsidRPr="00096A9E">
              <w:rPr>
                <w:rFonts w:ascii="Arial" w:hAnsi="Arial" w:cs="Arial"/>
                <w:sz w:val="22"/>
                <w:szCs w:val="22"/>
              </w:rPr>
              <w:t>Conoscere semplici tecniche di espressione corporea per rappresentare idee e stati d’animo.</w:t>
            </w:r>
          </w:p>
          <w:p w14:paraId="0A10D57C" w14:textId="77777777" w:rsidR="00ED6D39" w:rsidRPr="00096A9E" w:rsidRDefault="00ED6D39" w:rsidP="00ED6D39">
            <w:pPr>
              <w:pStyle w:val="Indicazioninormale"/>
              <w:numPr>
                <w:ilvl w:val="0"/>
                <w:numId w:val="251"/>
              </w:numPr>
              <w:spacing w:after="0"/>
              <w:jc w:val="left"/>
              <w:rPr>
                <w:rFonts w:ascii="Arial" w:hAnsi="Arial" w:cs="Arial"/>
                <w:sz w:val="22"/>
                <w:szCs w:val="22"/>
              </w:rPr>
            </w:pPr>
            <w:r w:rsidRPr="00096A9E">
              <w:rPr>
                <w:rFonts w:ascii="Arial" w:hAnsi="Arial" w:cs="Arial"/>
                <w:sz w:val="22"/>
                <w:szCs w:val="22"/>
              </w:rPr>
              <w:t>Saper decodificare i gesti di compagni e avversari in situazione di gioco e di sport.</w:t>
            </w:r>
          </w:p>
          <w:p w14:paraId="59C8C9CC" w14:textId="76420338" w:rsidR="00ED6D39" w:rsidRPr="00ED6D39" w:rsidRDefault="00ED6D39" w:rsidP="00ED6D39">
            <w:pPr>
              <w:pStyle w:val="Indicazioninormale"/>
              <w:numPr>
                <w:ilvl w:val="0"/>
                <w:numId w:val="251"/>
              </w:numPr>
              <w:spacing w:after="0"/>
              <w:jc w:val="left"/>
              <w:rPr>
                <w:rFonts w:ascii="Arial" w:hAnsi="Arial" w:cs="Arial"/>
                <w:sz w:val="22"/>
                <w:szCs w:val="22"/>
              </w:rPr>
            </w:pPr>
            <w:r w:rsidRPr="00096A9E">
              <w:rPr>
                <w:rFonts w:ascii="Arial" w:hAnsi="Arial" w:cs="Arial"/>
                <w:sz w:val="22"/>
                <w:szCs w:val="22"/>
              </w:rPr>
              <w:t>Saper decodificare i gesti arbitrali in relazione all’applicazione del regolamento di gioco.</w:t>
            </w:r>
          </w:p>
        </w:tc>
        <w:tc>
          <w:tcPr>
            <w:tcW w:w="1372" w:type="pct"/>
          </w:tcPr>
          <w:p w14:paraId="06F28BC7" w14:textId="77777777" w:rsidR="00ED6D39" w:rsidRPr="00096A9E" w:rsidRDefault="00ED6D39" w:rsidP="00ED6D39">
            <w:pPr>
              <w:pStyle w:val="Indicazioninormale"/>
              <w:numPr>
                <w:ilvl w:val="0"/>
                <w:numId w:val="251"/>
              </w:numPr>
              <w:spacing w:after="0"/>
              <w:jc w:val="left"/>
              <w:rPr>
                <w:rFonts w:ascii="Arial" w:hAnsi="Arial" w:cs="Arial"/>
                <w:sz w:val="22"/>
                <w:szCs w:val="22"/>
              </w:rPr>
            </w:pPr>
            <w:r w:rsidRPr="00096A9E">
              <w:rPr>
                <w:rFonts w:ascii="Arial" w:hAnsi="Arial" w:cs="Arial"/>
                <w:sz w:val="22"/>
                <w:szCs w:val="22"/>
              </w:rPr>
              <w:t xml:space="preserve">Conoscere e applicare semplici tecniche di espressione corporea per rappresentare idee e stati d’animo mediante una  gestualità  svolta in forma individuale e a coppie. </w:t>
            </w:r>
          </w:p>
          <w:p w14:paraId="21E8FDA7" w14:textId="77777777" w:rsidR="00ED6D39" w:rsidRPr="00096A9E" w:rsidRDefault="00ED6D39" w:rsidP="00ED6D39">
            <w:pPr>
              <w:pStyle w:val="Indicazioninormale"/>
              <w:numPr>
                <w:ilvl w:val="0"/>
                <w:numId w:val="251"/>
              </w:numPr>
              <w:spacing w:after="0"/>
              <w:jc w:val="left"/>
              <w:rPr>
                <w:rFonts w:ascii="Arial" w:hAnsi="Arial" w:cs="Arial"/>
                <w:sz w:val="22"/>
                <w:szCs w:val="22"/>
              </w:rPr>
            </w:pPr>
            <w:r w:rsidRPr="00096A9E">
              <w:rPr>
                <w:rFonts w:ascii="Arial" w:hAnsi="Arial" w:cs="Arial"/>
                <w:sz w:val="22"/>
                <w:szCs w:val="22"/>
              </w:rPr>
              <w:t>Saper decodificare i gesti di compagni e avversari in situazione di gioco e di sport.</w:t>
            </w:r>
          </w:p>
          <w:p w14:paraId="0257B787" w14:textId="77777777" w:rsidR="00ED6D39" w:rsidRPr="00096A9E" w:rsidRDefault="00ED6D39" w:rsidP="00ED6D39">
            <w:pPr>
              <w:pStyle w:val="Indicazioninormale"/>
              <w:numPr>
                <w:ilvl w:val="0"/>
                <w:numId w:val="251"/>
              </w:numPr>
              <w:spacing w:after="0"/>
              <w:jc w:val="left"/>
              <w:rPr>
                <w:rFonts w:ascii="Arial" w:hAnsi="Arial" w:cs="Arial"/>
                <w:sz w:val="22"/>
                <w:szCs w:val="22"/>
              </w:rPr>
            </w:pPr>
            <w:r w:rsidRPr="00096A9E">
              <w:rPr>
                <w:rFonts w:ascii="Arial" w:hAnsi="Arial" w:cs="Arial"/>
                <w:sz w:val="22"/>
                <w:szCs w:val="22"/>
              </w:rPr>
              <w:t>Saper decodificare i gesti arbitrali in relazione all’applicazione del regolamento di gioco.</w:t>
            </w:r>
          </w:p>
          <w:p w14:paraId="7A2870EF" w14:textId="77777777" w:rsidR="00ED6D39" w:rsidRPr="00096A9E" w:rsidRDefault="00ED6D39" w:rsidP="00ED6D39">
            <w:pPr>
              <w:rPr>
                <w:rFonts w:ascii="Arial" w:hAnsi="Arial" w:cs="Arial"/>
              </w:rPr>
            </w:pPr>
          </w:p>
        </w:tc>
        <w:tc>
          <w:tcPr>
            <w:tcW w:w="1478" w:type="pct"/>
          </w:tcPr>
          <w:p w14:paraId="7C81782F" w14:textId="77777777" w:rsidR="00ED6D39" w:rsidRPr="00096A9E" w:rsidRDefault="00ED6D39" w:rsidP="00ED6D39">
            <w:pPr>
              <w:pStyle w:val="Indicazioninormale"/>
              <w:numPr>
                <w:ilvl w:val="0"/>
                <w:numId w:val="251"/>
              </w:numPr>
              <w:spacing w:after="0"/>
              <w:jc w:val="left"/>
              <w:rPr>
                <w:rFonts w:ascii="Arial" w:hAnsi="Arial" w:cs="Arial"/>
                <w:sz w:val="22"/>
                <w:szCs w:val="22"/>
              </w:rPr>
            </w:pPr>
            <w:r w:rsidRPr="00096A9E">
              <w:rPr>
                <w:rFonts w:ascii="Arial" w:hAnsi="Arial" w:cs="Arial"/>
                <w:sz w:val="22"/>
                <w:szCs w:val="22"/>
              </w:rPr>
              <w:t xml:space="preserve">Conoscere e applicare semplici tecniche di espressione corporea per rappresentare idee, stati d’animo e storie mediante gestualità e posture svolte in forma individuale, a coppie, in gruppo. </w:t>
            </w:r>
          </w:p>
          <w:p w14:paraId="0DECA17B" w14:textId="77777777" w:rsidR="00ED6D39" w:rsidRPr="00096A9E" w:rsidRDefault="00ED6D39" w:rsidP="00ED6D39">
            <w:pPr>
              <w:pStyle w:val="Indicazioninormale"/>
              <w:numPr>
                <w:ilvl w:val="0"/>
                <w:numId w:val="251"/>
              </w:numPr>
              <w:spacing w:after="0"/>
              <w:jc w:val="left"/>
              <w:rPr>
                <w:rFonts w:ascii="Arial" w:hAnsi="Arial" w:cs="Arial"/>
                <w:sz w:val="22"/>
                <w:szCs w:val="22"/>
              </w:rPr>
            </w:pPr>
            <w:r w:rsidRPr="00096A9E">
              <w:rPr>
                <w:rFonts w:ascii="Arial" w:hAnsi="Arial" w:cs="Arial"/>
                <w:sz w:val="22"/>
                <w:szCs w:val="22"/>
              </w:rPr>
              <w:t>Saper decodificare i gesti di compagni e avversari in situazione di gioco e di sport.</w:t>
            </w:r>
          </w:p>
          <w:p w14:paraId="578E1D1D" w14:textId="5908FFB4" w:rsidR="00ED6D39" w:rsidRPr="00ED6D39" w:rsidRDefault="00ED6D39" w:rsidP="00ED6D39">
            <w:pPr>
              <w:pStyle w:val="Indicazioninormale"/>
              <w:numPr>
                <w:ilvl w:val="0"/>
                <w:numId w:val="251"/>
              </w:numPr>
              <w:spacing w:after="0"/>
              <w:jc w:val="left"/>
              <w:rPr>
                <w:rFonts w:ascii="Arial" w:hAnsi="Arial" w:cs="Arial"/>
                <w:sz w:val="22"/>
                <w:szCs w:val="22"/>
              </w:rPr>
            </w:pPr>
            <w:r w:rsidRPr="00096A9E">
              <w:rPr>
                <w:rFonts w:ascii="Arial" w:hAnsi="Arial" w:cs="Arial"/>
                <w:sz w:val="22"/>
                <w:szCs w:val="22"/>
              </w:rPr>
              <w:t>Saper decodificare i gesti arbitrali in relazione all’applicazione del regolamento di gioco.</w:t>
            </w:r>
          </w:p>
        </w:tc>
      </w:tr>
      <w:tr w:rsidR="00ED6D39" w14:paraId="35162116" w14:textId="77777777" w:rsidTr="00ED6D39">
        <w:tc>
          <w:tcPr>
            <w:tcW w:w="1075" w:type="pct"/>
          </w:tcPr>
          <w:p w14:paraId="4CCF4C02" w14:textId="77777777" w:rsidR="00ED6D39" w:rsidRDefault="00ED6D39" w:rsidP="002F12FB">
            <w:pPr>
              <w:pStyle w:val="Indicazioninormale"/>
              <w:spacing w:after="0"/>
              <w:jc w:val="center"/>
              <w:rPr>
                <w:rFonts w:ascii="Arial" w:hAnsi="Arial" w:cs="Arial"/>
                <w:i/>
                <w:sz w:val="22"/>
                <w:szCs w:val="22"/>
              </w:rPr>
            </w:pPr>
          </w:p>
          <w:p w14:paraId="47A3D35A" w14:textId="77777777" w:rsidR="00ED6D39" w:rsidRDefault="00ED6D39" w:rsidP="002F12FB">
            <w:pPr>
              <w:pStyle w:val="Indicazioninormale"/>
              <w:spacing w:after="0"/>
              <w:jc w:val="center"/>
              <w:rPr>
                <w:rFonts w:ascii="Arial" w:hAnsi="Arial" w:cs="Arial"/>
                <w:i/>
                <w:sz w:val="22"/>
                <w:szCs w:val="22"/>
              </w:rPr>
            </w:pPr>
          </w:p>
          <w:p w14:paraId="72F00061" w14:textId="77777777" w:rsidR="00ED6D39" w:rsidRDefault="00ED6D39" w:rsidP="002F12FB">
            <w:pPr>
              <w:pStyle w:val="Indicazioninormale"/>
              <w:spacing w:after="0"/>
              <w:jc w:val="center"/>
              <w:rPr>
                <w:rFonts w:ascii="Arial" w:hAnsi="Arial" w:cs="Arial"/>
                <w:i/>
                <w:sz w:val="22"/>
                <w:szCs w:val="22"/>
              </w:rPr>
            </w:pPr>
          </w:p>
          <w:p w14:paraId="7C4B7D86" w14:textId="77777777" w:rsidR="00ED6D39" w:rsidRDefault="00ED6D39" w:rsidP="002F12FB">
            <w:pPr>
              <w:pStyle w:val="Indicazioninormale"/>
              <w:spacing w:after="0"/>
              <w:jc w:val="center"/>
              <w:rPr>
                <w:rFonts w:ascii="Arial" w:hAnsi="Arial" w:cs="Arial"/>
                <w:i/>
                <w:sz w:val="22"/>
                <w:szCs w:val="22"/>
              </w:rPr>
            </w:pPr>
          </w:p>
          <w:p w14:paraId="771B7A48" w14:textId="77777777" w:rsidR="00ED6D39" w:rsidRDefault="00ED6D39" w:rsidP="002F12FB">
            <w:pPr>
              <w:pStyle w:val="Indicazioninormale"/>
              <w:spacing w:after="0"/>
              <w:jc w:val="center"/>
              <w:rPr>
                <w:rFonts w:ascii="Arial" w:hAnsi="Arial" w:cs="Arial"/>
                <w:i/>
                <w:sz w:val="22"/>
                <w:szCs w:val="22"/>
              </w:rPr>
            </w:pPr>
          </w:p>
          <w:p w14:paraId="742F1F0E" w14:textId="77777777" w:rsidR="00ED6D39" w:rsidRDefault="00ED6D39" w:rsidP="002F12FB">
            <w:pPr>
              <w:pStyle w:val="Indicazioninormale"/>
              <w:spacing w:after="0"/>
              <w:jc w:val="center"/>
              <w:rPr>
                <w:rFonts w:ascii="Arial" w:hAnsi="Arial" w:cs="Arial"/>
                <w:i/>
                <w:sz w:val="22"/>
                <w:szCs w:val="22"/>
              </w:rPr>
            </w:pPr>
          </w:p>
          <w:p w14:paraId="4EC74283" w14:textId="77777777" w:rsidR="00ED6D39" w:rsidRPr="00ED6D39" w:rsidRDefault="00ED6D39" w:rsidP="00ED6D39">
            <w:pPr>
              <w:pStyle w:val="Indicazioninormale"/>
              <w:spacing w:after="0"/>
              <w:ind w:firstLine="0"/>
              <w:jc w:val="left"/>
              <w:rPr>
                <w:rFonts w:ascii="Arial" w:hAnsi="Arial" w:cs="Arial"/>
                <w:b/>
                <w:i/>
                <w:sz w:val="22"/>
                <w:szCs w:val="22"/>
              </w:rPr>
            </w:pPr>
            <w:r w:rsidRPr="00ED6D39">
              <w:rPr>
                <w:rFonts w:ascii="Arial" w:hAnsi="Arial" w:cs="Arial"/>
                <w:b/>
                <w:i/>
                <w:sz w:val="22"/>
                <w:szCs w:val="22"/>
              </w:rPr>
              <w:t>Il gioco, lo sport, le regole e il fair play</w:t>
            </w:r>
          </w:p>
          <w:p w14:paraId="4D4F811E" w14:textId="77777777" w:rsidR="00ED6D39" w:rsidRDefault="00ED6D39" w:rsidP="002F12FB"/>
        </w:tc>
        <w:tc>
          <w:tcPr>
            <w:tcW w:w="1075" w:type="pct"/>
          </w:tcPr>
          <w:p w14:paraId="7E193A74" w14:textId="77777777" w:rsidR="00ED6D39" w:rsidRPr="00096A9E"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 xml:space="preserve">Padroneggiare le capacità coordinative adattandole alle situazioni richieste dal gioco. </w:t>
            </w:r>
          </w:p>
          <w:p w14:paraId="28E47D30" w14:textId="77777777" w:rsidR="00ED6D39" w:rsidRPr="00096A9E"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 xml:space="preserve">Sa realizzare strategie di gioco e  mette in atto comportamenti collaborativi. </w:t>
            </w:r>
          </w:p>
          <w:p w14:paraId="60A35674" w14:textId="77777777" w:rsidR="00ED6D39" w:rsidRPr="00096A9E"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Conoscere e applicare correttamente il regolamento tecnico degli sport praticati.</w:t>
            </w:r>
          </w:p>
          <w:p w14:paraId="75388CEF" w14:textId="77777777" w:rsidR="00ED6D39" w:rsidRPr="00096A9E"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 xml:space="preserve">Saper gestire in modo consapevole le situazioni competitive, in gara e non, con autocontrollo e rispetto per l’altro, sia in caso di vittoria sia in caso di sconfitta. </w:t>
            </w:r>
          </w:p>
          <w:p w14:paraId="1583A324" w14:textId="77777777" w:rsidR="00ED6D39" w:rsidRPr="00096A9E" w:rsidRDefault="00ED6D39" w:rsidP="00ED6D39">
            <w:pPr>
              <w:pStyle w:val="Indicazioninormale"/>
              <w:spacing w:after="0"/>
              <w:ind w:left="360" w:firstLine="0"/>
              <w:jc w:val="left"/>
              <w:rPr>
                <w:rFonts w:ascii="Arial" w:hAnsi="Arial" w:cs="Arial"/>
              </w:rPr>
            </w:pPr>
          </w:p>
        </w:tc>
        <w:tc>
          <w:tcPr>
            <w:tcW w:w="1372" w:type="pct"/>
          </w:tcPr>
          <w:p w14:paraId="7616485C" w14:textId="77777777" w:rsidR="00ED6D39" w:rsidRPr="00096A9E"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Padroneggiare le capacità coordinative adattandole alle situazioni richieste dal gioco in forma originale e creativa.</w:t>
            </w:r>
          </w:p>
          <w:p w14:paraId="4FE2D8AC" w14:textId="77777777" w:rsidR="00ED6D39" w:rsidRPr="00096A9E"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Sa realizzare strategie di gioco, mette in atto comportamenti collaborativi e partecipa in forma propositiva alle scelte della squadra.</w:t>
            </w:r>
          </w:p>
          <w:p w14:paraId="4C9F2403" w14:textId="77777777" w:rsidR="00ED6D39" w:rsidRPr="00096A9E"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 xml:space="preserve">Conoscere e applicare correttamente il regolamento tecnico degli sport praticati assumendo anche il ruolo di arbitro o di giudice. </w:t>
            </w:r>
          </w:p>
          <w:p w14:paraId="6B8973FC" w14:textId="4322093F" w:rsidR="00ED6D39" w:rsidRPr="00067E26"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 xml:space="preserve">Saper gestire in modo consapevole le situazioni competitive, in gara e non, con autocontrollo e rispetto per l’altro, sia in caso di vittoria sia in caso di sconfitta. </w:t>
            </w:r>
          </w:p>
        </w:tc>
        <w:tc>
          <w:tcPr>
            <w:tcW w:w="1478" w:type="pct"/>
          </w:tcPr>
          <w:p w14:paraId="13336CDB" w14:textId="77777777" w:rsidR="00ED6D39" w:rsidRPr="00096A9E"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Padroneggiare le capacità coordinative adattandole alle situazioni richieste dal gioco in forma originale e creativa, proponendo anche varianti.</w:t>
            </w:r>
          </w:p>
          <w:p w14:paraId="36E3CD06" w14:textId="77777777" w:rsidR="00ED6D39" w:rsidRPr="00096A9E"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Sa realizzare strategie di gioco, mette in atto comportamenti collaborativi e partecipa in forma propositiva alle scelte della squadra.</w:t>
            </w:r>
          </w:p>
          <w:p w14:paraId="5C3D333F" w14:textId="77777777" w:rsidR="00ED6D39" w:rsidRPr="00096A9E"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 xml:space="preserve">Conoscere e applicare correttamente il regolamento tecnico degli sport praticati assumendo anche il ruolo di arbitro o di giudice. </w:t>
            </w:r>
          </w:p>
          <w:p w14:paraId="32E3F073" w14:textId="77777777" w:rsidR="00ED6D39" w:rsidRPr="00096A9E" w:rsidRDefault="00ED6D39" w:rsidP="00ED6D39">
            <w:pPr>
              <w:pStyle w:val="Indicazioninormale"/>
              <w:numPr>
                <w:ilvl w:val="0"/>
                <w:numId w:val="252"/>
              </w:numPr>
              <w:spacing w:after="0"/>
              <w:jc w:val="left"/>
              <w:rPr>
                <w:rFonts w:ascii="Arial" w:hAnsi="Arial" w:cs="Arial"/>
                <w:sz w:val="22"/>
                <w:szCs w:val="22"/>
              </w:rPr>
            </w:pPr>
            <w:r w:rsidRPr="00096A9E">
              <w:rPr>
                <w:rFonts w:ascii="Arial" w:hAnsi="Arial" w:cs="Arial"/>
                <w:sz w:val="22"/>
                <w:szCs w:val="22"/>
              </w:rPr>
              <w:t xml:space="preserve">Saper gestire in modo consapevole le situazioni competitive, in gara e non, con autocontrollo e rispetto per l’altro, sia in caso di vittoria sia in caso di sconfitta. </w:t>
            </w:r>
          </w:p>
          <w:p w14:paraId="6D8C2937" w14:textId="77777777" w:rsidR="00ED6D39" w:rsidRPr="00096A9E" w:rsidRDefault="00ED6D39" w:rsidP="00ED6D39">
            <w:pPr>
              <w:rPr>
                <w:rFonts w:ascii="Arial" w:hAnsi="Arial" w:cs="Arial"/>
              </w:rPr>
            </w:pPr>
          </w:p>
        </w:tc>
      </w:tr>
      <w:tr w:rsidR="00ED6D39" w14:paraId="5ABDDA16" w14:textId="77777777" w:rsidTr="00ED6D39">
        <w:tc>
          <w:tcPr>
            <w:tcW w:w="1075" w:type="pct"/>
          </w:tcPr>
          <w:p w14:paraId="2D001772" w14:textId="77777777" w:rsidR="00ED6D39" w:rsidRDefault="00ED6D39" w:rsidP="002F12FB">
            <w:pPr>
              <w:pStyle w:val="Indicazioninormale"/>
              <w:spacing w:after="0"/>
              <w:jc w:val="center"/>
              <w:rPr>
                <w:rFonts w:ascii="Times New Roman" w:hAnsi="Times New Roman" w:cs="Times New Roman"/>
                <w:i/>
                <w:sz w:val="22"/>
                <w:szCs w:val="22"/>
              </w:rPr>
            </w:pPr>
          </w:p>
          <w:p w14:paraId="77902AB5" w14:textId="77777777" w:rsidR="00ED6D39" w:rsidRDefault="00ED6D39" w:rsidP="002F12FB">
            <w:pPr>
              <w:pStyle w:val="Indicazioninormale"/>
              <w:spacing w:after="0"/>
              <w:jc w:val="center"/>
              <w:rPr>
                <w:rFonts w:ascii="Times New Roman" w:hAnsi="Times New Roman" w:cs="Times New Roman"/>
                <w:i/>
                <w:sz w:val="22"/>
                <w:szCs w:val="22"/>
              </w:rPr>
            </w:pPr>
          </w:p>
          <w:p w14:paraId="70C347BB" w14:textId="77777777" w:rsidR="00ED6D39" w:rsidRPr="00ED6D39" w:rsidRDefault="00ED6D39" w:rsidP="00ED6D39">
            <w:pPr>
              <w:pStyle w:val="Indicazioninormale"/>
              <w:spacing w:after="0"/>
              <w:ind w:firstLine="0"/>
              <w:jc w:val="left"/>
              <w:rPr>
                <w:rFonts w:ascii="Arial" w:hAnsi="Arial" w:cs="Arial"/>
                <w:b/>
                <w:i/>
                <w:sz w:val="22"/>
                <w:szCs w:val="22"/>
              </w:rPr>
            </w:pPr>
            <w:r w:rsidRPr="00ED6D39">
              <w:rPr>
                <w:rFonts w:ascii="Arial" w:hAnsi="Arial" w:cs="Arial"/>
                <w:b/>
                <w:i/>
                <w:sz w:val="22"/>
                <w:szCs w:val="22"/>
              </w:rPr>
              <w:t>Salute e benessere, prevenzione e sicurezza</w:t>
            </w:r>
          </w:p>
          <w:p w14:paraId="0EA3B305" w14:textId="77777777" w:rsidR="00ED6D39" w:rsidRDefault="00ED6D39" w:rsidP="002F12FB"/>
        </w:tc>
        <w:tc>
          <w:tcPr>
            <w:tcW w:w="1075" w:type="pct"/>
          </w:tcPr>
          <w:p w14:paraId="39177174" w14:textId="77777777" w:rsidR="00ED6D39" w:rsidRPr="0052051C" w:rsidRDefault="00ED6D39" w:rsidP="00ED6D39">
            <w:pPr>
              <w:pStyle w:val="Indicazioninormale"/>
              <w:numPr>
                <w:ilvl w:val="0"/>
                <w:numId w:val="253"/>
              </w:numPr>
              <w:spacing w:after="0"/>
              <w:jc w:val="left"/>
              <w:rPr>
                <w:rFonts w:ascii="Arial" w:hAnsi="Arial" w:cs="Arial"/>
                <w:sz w:val="22"/>
                <w:szCs w:val="22"/>
              </w:rPr>
            </w:pPr>
            <w:r w:rsidRPr="0052051C">
              <w:rPr>
                <w:rFonts w:ascii="Arial" w:hAnsi="Arial" w:cs="Arial"/>
                <w:sz w:val="22"/>
                <w:szCs w:val="22"/>
              </w:rPr>
              <w:t>Essere in grado di conoscere i cambiamenti morfologici caratteristici dell’età ed applicarsi a seguire un piano di lavoro consigliato in vista del miglioramento delle prestazioni.</w:t>
            </w:r>
          </w:p>
          <w:p w14:paraId="5368302D" w14:textId="77777777" w:rsidR="00ED6D39" w:rsidRPr="0052051C" w:rsidRDefault="00ED6D39" w:rsidP="00ED6D39">
            <w:pPr>
              <w:pStyle w:val="Indicazioninormale"/>
              <w:numPr>
                <w:ilvl w:val="0"/>
                <w:numId w:val="253"/>
              </w:numPr>
              <w:spacing w:after="0"/>
              <w:jc w:val="left"/>
              <w:rPr>
                <w:rFonts w:ascii="Arial" w:hAnsi="Arial" w:cs="Arial"/>
                <w:sz w:val="22"/>
                <w:szCs w:val="22"/>
              </w:rPr>
            </w:pPr>
            <w:r w:rsidRPr="0052051C">
              <w:rPr>
                <w:rFonts w:ascii="Arial" w:hAnsi="Arial" w:cs="Arial"/>
                <w:sz w:val="22"/>
                <w:szCs w:val="22"/>
              </w:rPr>
              <w:t>Essere in grado di distribuire lo sforzo in relazione al tipo di attività richiesta e di applicare tecniche di controllo respiratorio e di rilassamento muscolare a conclusione del lavoro.</w:t>
            </w:r>
          </w:p>
          <w:p w14:paraId="5F0D21A9" w14:textId="77777777" w:rsidR="00ED6D39" w:rsidRPr="0052051C" w:rsidRDefault="00ED6D39" w:rsidP="00ED6D39">
            <w:pPr>
              <w:pStyle w:val="Indicazioninormale"/>
              <w:numPr>
                <w:ilvl w:val="0"/>
                <w:numId w:val="254"/>
              </w:numPr>
              <w:spacing w:after="0"/>
              <w:jc w:val="left"/>
              <w:rPr>
                <w:rFonts w:ascii="Arial" w:hAnsi="Arial" w:cs="Arial"/>
                <w:sz w:val="22"/>
                <w:szCs w:val="22"/>
              </w:rPr>
            </w:pPr>
            <w:r w:rsidRPr="0052051C">
              <w:rPr>
                <w:rFonts w:ascii="Arial" w:hAnsi="Arial" w:cs="Arial"/>
                <w:sz w:val="22"/>
                <w:szCs w:val="22"/>
              </w:rPr>
              <w:t>Saper disporre, utilizzare e riporre correttamente gli attrezzi salvaguardando la propria e l’altrui sicurezza.</w:t>
            </w:r>
          </w:p>
          <w:p w14:paraId="15D13F24" w14:textId="77777777" w:rsidR="00ED6D39" w:rsidRPr="0052051C" w:rsidRDefault="00ED6D39" w:rsidP="00ED6D39">
            <w:pPr>
              <w:pStyle w:val="Indicazioninormale"/>
              <w:numPr>
                <w:ilvl w:val="0"/>
                <w:numId w:val="254"/>
              </w:numPr>
              <w:spacing w:after="0"/>
              <w:jc w:val="left"/>
              <w:rPr>
                <w:rFonts w:ascii="Arial" w:hAnsi="Arial" w:cs="Arial"/>
                <w:sz w:val="22"/>
                <w:szCs w:val="22"/>
              </w:rPr>
            </w:pPr>
            <w:r w:rsidRPr="0052051C">
              <w:rPr>
                <w:rFonts w:ascii="Arial" w:hAnsi="Arial" w:cs="Arial"/>
                <w:sz w:val="22"/>
                <w:szCs w:val="22"/>
              </w:rPr>
              <w:t xml:space="preserve">Saper adottare comportamenti appropriati per la sicurezza propria e dei compagni anche rispetto a possibili situazioni di pericolo. </w:t>
            </w:r>
          </w:p>
          <w:p w14:paraId="40BE697A" w14:textId="6FA9E685" w:rsidR="00ED6D39" w:rsidRPr="00067E26" w:rsidRDefault="00ED6D39" w:rsidP="00067E26">
            <w:pPr>
              <w:pStyle w:val="Indicazioninormale"/>
              <w:numPr>
                <w:ilvl w:val="0"/>
                <w:numId w:val="254"/>
              </w:numPr>
              <w:spacing w:after="0"/>
              <w:jc w:val="left"/>
              <w:rPr>
                <w:rFonts w:ascii="Arial" w:hAnsi="Arial" w:cs="Arial"/>
                <w:sz w:val="22"/>
                <w:szCs w:val="22"/>
              </w:rPr>
            </w:pPr>
            <w:r w:rsidRPr="0052051C">
              <w:rPr>
                <w:rFonts w:ascii="Arial" w:hAnsi="Arial" w:cs="Arial"/>
                <w:sz w:val="22"/>
                <w:szCs w:val="22"/>
              </w:rPr>
              <w:t>Praticare attività di movimento per m</w:t>
            </w:r>
            <w:r>
              <w:rPr>
                <w:rFonts w:ascii="Arial" w:hAnsi="Arial" w:cs="Arial"/>
                <w:sz w:val="22"/>
                <w:szCs w:val="22"/>
              </w:rPr>
              <w:t xml:space="preserve">igliorare la propria efficienza </w:t>
            </w:r>
            <w:r w:rsidRPr="0052051C">
              <w:rPr>
                <w:rFonts w:ascii="Arial" w:hAnsi="Arial" w:cs="Arial"/>
                <w:sz w:val="22"/>
                <w:szCs w:val="22"/>
              </w:rPr>
              <w:t>fisica riconoscendone i benefici.</w:t>
            </w:r>
          </w:p>
        </w:tc>
        <w:tc>
          <w:tcPr>
            <w:tcW w:w="1372" w:type="pct"/>
          </w:tcPr>
          <w:p w14:paraId="63E15758" w14:textId="77777777" w:rsidR="00ED6D39" w:rsidRPr="0052051C" w:rsidRDefault="00ED6D39" w:rsidP="00ED6D39">
            <w:pPr>
              <w:pStyle w:val="Indicazioninormale"/>
              <w:numPr>
                <w:ilvl w:val="0"/>
                <w:numId w:val="253"/>
              </w:numPr>
              <w:spacing w:after="0"/>
              <w:jc w:val="left"/>
              <w:rPr>
                <w:rFonts w:ascii="Arial" w:hAnsi="Arial" w:cs="Arial"/>
                <w:sz w:val="22"/>
                <w:szCs w:val="22"/>
              </w:rPr>
            </w:pPr>
            <w:r w:rsidRPr="0052051C">
              <w:rPr>
                <w:rFonts w:ascii="Arial" w:hAnsi="Arial" w:cs="Arial"/>
                <w:sz w:val="22"/>
                <w:szCs w:val="22"/>
              </w:rPr>
              <w:t>Essere in grado di conoscere i cambiamenti morfologici caratteristici dell’età ed applicarsi a seguire un piano di lavoro consigliato in vista del miglioramento delle prestazioni.</w:t>
            </w:r>
          </w:p>
          <w:p w14:paraId="56E0A5A2" w14:textId="77777777" w:rsidR="00ED6D39" w:rsidRPr="0052051C" w:rsidRDefault="00ED6D39" w:rsidP="00ED6D39">
            <w:pPr>
              <w:pStyle w:val="Indicazioninormale"/>
              <w:numPr>
                <w:ilvl w:val="0"/>
                <w:numId w:val="253"/>
              </w:numPr>
              <w:spacing w:after="0"/>
              <w:jc w:val="left"/>
              <w:rPr>
                <w:rFonts w:ascii="Arial" w:hAnsi="Arial" w:cs="Arial"/>
                <w:sz w:val="22"/>
                <w:szCs w:val="22"/>
              </w:rPr>
            </w:pPr>
            <w:r w:rsidRPr="0052051C">
              <w:rPr>
                <w:rFonts w:ascii="Arial" w:hAnsi="Arial" w:cs="Arial"/>
                <w:sz w:val="22"/>
                <w:szCs w:val="22"/>
              </w:rPr>
              <w:t>Essere in grado di distribuire lo sforzo in relazione al tipo di attività richiesta e di applicare tecniche di controllo respiratorio e di rilassamento muscolare a conclusione del lavoro.</w:t>
            </w:r>
          </w:p>
          <w:p w14:paraId="033F0974" w14:textId="77777777" w:rsidR="00ED6D39" w:rsidRPr="0052051C" w:rsidRDefault="00ED6D39" w:rsidP="00ED6D39">
            <w:pPr>
              <w:pStyle w:val="Indicazioninormale"/>
              <w:numPr>
                <w:ilvl w:val="0"/>
                <w:numId w:val="254"/>
              </w:numPr>
              <w:spacing w:after="0"/>
              <w:jc w:val="left"/>
              <w:rPr>
                <w:rFonts w:ascii="Arial" w:hAnsi="Arial" w:cs="Arial"/>
                <w:sz w:val="22"/>
                <w:szCs w:val="22"/>
              </w:rPr>
            </w:pPr>
            <w:r w:rsidRPr="0052051C">
              <w:rPr>
                <w:rFonts w:ascii="Arial" w:hAnsi="Arial" w:cs="Arial"/>
                <w:sz w:val="22"/>
                <w:szCs w:val="22"/>
              </w:rPr>
              <w:t>Saper disporre, utilizzare e riporre correttamente gli attrezzi salvaguardando la propria e l’altrui sicurezza.</w:t>
            </w:r>
          </w:p>
          <w:p w14:paraId="245A5333" w14:textId="77777777" w:rsidR="00ED6D39" w:rsidRPr="0052051C" w:rsidRDefault="00ED6D39" w:rsidP="00ED6D39">
            <w:pPr>
              <w:pStyle w:val="Indicazioninormale"/>
              <w:numPr>
                <w:ilvl w:val="0"/>
                <w:numId w:val="254"/>
              </w:numPr>
              <w:spacing w:after="0"/>
              <w:jc w:val="left"/>
              <w:rPr>
                <w:rFonts w:ascii="Arial" w:hAnsi="Arial" w:cs="Arial"/>
                <w:sz w:val="22"/>
                <w:szCs w:val="22"/>
              </w:rPr>
            </w:pPr>
            <w:r w:rsidRPr="0052051C">
              <w:rPr>
                <w:rFonts w:ascii="Arial" w:hAnsi="Arial" w:cs="Arial"/>
                <w:sz w:val="22"/>
                <w:szCs w:val="22"/>
              </w:rPr>
              <w:t xml:space="preserve">Saper adottare comportamenti appropriati per la sicurezza propria e dei compagni anche rispetto a possibili situazioni di pericolo. </w:t>
            </w:r>
          </w:p>
          <w:p w14:paraId="38369DE0" w14:textId="77777777" w:rsidR="00ED6D39" w:rsidRPr="0052051C" w:rsidRDefault="00ED6D39" w:rsidP="00ED6D39">
            <w:pPr>
              <w:pStyle w:val="Indicazioninormale"/>
              <w:numPr>
                <w:ilvl w:val="0"/>
                <w:numId w:val="254"/>
              </w:numPr>
              <w:spacing w:after="0"/>
              <w:jc w:val="left"/>
              <w:rPr>
                <w:rFonts w:ascii="Arial" w:hAnsi="Arial" w:cs="Arial"/>
                <w:sz w:val="22"/>
                <w:szCs w:val="22"/>
              </w:rPr>
            </w:pPr>
            <w:r w:rsidRPr="0052051C">
              <w:rPr>
                <w:rFonts w:ascii="Arial" w:hAnsi="Arial" w:cs="Arial"/>
                <w:sz w:val="22"/>
                <w:szCs w:val="22"/>
              </w:rPr>
              <w:t>Praticare attività di movimento per migliorare la propria efficienza fisica riconoscendone i benefici.</w:t>
            </w:r>
          </w:p>
          <w:p w14:paraId="22537CC2" w14:textId="77777777" w:rsidR="00ED6D39" w:rsidRPr="0052051C" w:rsidRDefault="00ED6D39" w:rsidP="00ED6D39">
            <w:pPr>
              <w:pStyle w:val="Indicazioninormale"/>
              <w:numPr>
                <w:ilvl w:val="0"/>
                <w:numId w:val="254"/>
              </w:numPr>
              <w:spacing w:after="0"/>
              <w:jc w:val="left"/>
              <w:rPr>
                <w:rFonts w:ascii="Arial" w:hAnsi="Arial" w:cs="Arial"/>
                <w:sz w:val="22"/>
                <w:szCs w:val="22"/>
              </w:rPr>
            </w:pPr>
            <w:r w:rsidRPr="0052051C">
              <w:rPr>
                <w:rFonts w:ascii="Arial" w:hAnsi="Arial" w:cs="Arial"/>
                <w:sz w:val="22"/>
                <w:szCs w:val="22"/>
              </w:rPr>
              <w:t>Conoscere ed essere consapevoli degli effetti nocivi legati all’assunzione di integratori, di sostanze illecite o che inducono dipendenza (doping, droghe, alcool).</w:t>
            </w:r>
          </w:p>
          <w:p w14:paraId="77E5E4E8" w14:textId="77777777" w:rsidR="00ED6D39" w:rsidRPr="0052051C" w:rsidRDefault="00ED6D39" w:rsidP="00ED6D39">
            <w:pPr>
              <w:rPr>
                <w:rFonts w:ascii="Arial" w:hAnsi="Arial" w:cs="Arial"/>
              </w:rPr>
            </w:pPr>
          </w:p>
        </w:tc>
        <w:tc>
          <w:tcPr>
            <w:tcW w:w="1478" w:type="pct"/>
          </w:tcPr>
          <w:p w14:paraId="498B8E98" w14:textId="77777777" w:rsidR="00ED6D39" w:rsidRPr="0052051C" w:rsidRDefault="00ED6D39" w:rsidP="00ED6D39">
            <w:pPr>
              <w:pStyle w:val="Indicazioninormale"/>
              <w:numPr>
                <w:ilvl w:val="0"/>
                <w:numId w:val="253"/>
              </w:numPr>
              <w:spacing w:after="0"/>
              <w:jc w:val="left"/>
              <w:rPr>
                <w:rFonts w:ascii="Arial" w:hAnsi="Arial" w:cs="Arial"/>
                <w:sz w:val="22"/>
                <w:szCs w:val="22"/>
              </w:rPr>
            </w:pPr>
            <w:r w:rsidRPr="0052051C">
              <w:rPr>
                <w:rFonts w:ascii="Arial" w:hAnsi="Arial" w:cs="Arial"/>
                <w:sz w:val="22"/>
                <w:szCs w:val="22"/>
              </w:rPr>
              <w:t>Essere in grado di conoscere i cambiamenti morfologici caratteristici dell’età ed applicarsi a seguire un piano di lavoro consigliato in vista del miglioramento delle prestazioni.</w:t>
            </w:r>
          </w:p>
          <w:p w14:paraId="09EA2FDE" w14:textId="77777777" w:rsidR="00ED6D39" w:rsidRPr="0052051C" w:rsidRDefault="00ED6D39" w:rsidP="00ED6D39">
            <w:pPr>
              <w:pStyle w:val="Indicazioninormale"/>
              <w:numPr>
                <w:ilvl w:val="0"/>
                <w:numId w:val="253"/>
              </w:numPr>
              <w:spacing w:after="0"/>
              <w:jc w:val="left"/>
              <w:rPr>
                <w:rFonts w:ascii="Arial" w:hAnsi="Arial" w:cs="Arial"/>
                <w:sz w:val="22"/>
                <w:szCs w:val="22"/>
              </w:rPr>
            </w:pPr>
            <w:r w:rsidRPr="0052051C">
              <w:rPr>
                <w:rFonts w:ascii="Arial" w:hAnsi="Arial" w:cs="Arial"/>
                <w:sz w:val="22"/>
                <w:szCs w:val="22"/>
              </w:rPr>
              <w:t>Essere in grado di distribuire lo sforzo in relazione al tipo di attività richiesta e di applicare tecniche di controllo respiratorio e di rilassamento muscolare a conclusione del lavoro.</w:t>
            </w:r>
          </w:p>
          <w:p w14:paraId="783B1889" w14:textId="77777777" w:rsidR="00ED6D39" w:rsidRPr="0052051C" w:rsidRDefault="00ED6D39" w:rsidP="00ED6D39">
            <w:pPr>
              <w:pStyle w:val="Indicazioninormale"/>
              <w:numPr>
                <w:ilvl w:val="0"/>
                <w:numId w:val="254"/>
              </w:numPr>
              <w:spacing w:after="0"/>
              <w:jc w:val="left"/>
              <w:rPr>
                <w:rFonts w:ascii="Arial" w:hAnsi="Arial" w:cs="Arial"/>
                <w:sz w:val="22"/>
                <w:szCs w:val="22"/>
              </w:rPr>
            </w:pPr>
            <w:r w:rsidRPr="0052051C">
              <w:rPr>
                <w:rFonts w:ascii="Arial" w:hAnsi="Arial" w:cs="Arial"/>
                <w:sz w:val="22"/>
                <w:szCs w:val="22"/>
              </w:rPr>
              <w:t>Saper disporre, utilizzare e riporre correttamente gli attrezzi salvaguardando la propria e l’altrui sicurezza.</w:t>
            </w:r>
          </w:p>
          <w:p w14:paraId="0E292527" w14:textId="77777777" w:rsidR="00ED6D39" w:rsidRPr="0052051C" w:rsidRDefault="00ED6D39" w:rsidP="00ED6D39">
            <w:pPr>
              <w:pStyle w:val="Indicazioninormale"/>
              <w:numPr>
                <w:ilvl w:val="0"/>
                <w:numId w:val="254"/>
              </w:numPr>
              <w:spacing w:after="0"/>
              <w:jc w:val="left"/>
              <w:rPr>
                <w:rFonts w:ascii="Arial" w:hAnsi="Arial" w:cs="Arial"/>
                <w:sz w:val="22"/>
                <w:szCs w:val="22"/>
              </w:rPr>
            </w:pPr>
            <w:r w:rsidRPr="0052051C">
              <w:rPr>
                <w:rFonts w:ascii="Arial" w:hAnsi="Arial" w:cs="Arial"/>
                <w:sz w:val="22"/>
                <w:szCs w:val="22"/>
              </w:rPr>
              <w:t xml:space="preserve">Saper adottare comportamenti appropriati per la sicurezza propria e dei compagni anche rispetto a possibili situazioni di pericolo. </w:t>
            </w:r>
          </w:p>
          <w:p w14:paraId="5B82F380" w14:textId="77777777" w:rsidR="00ED6D39" w:rsidRPr="0052051C" w:rsidRDefault="00ED6D39" w:rsidP="00ED6D39">
            <w:pPr>
              <w:pStyle w:val="Indicazioninormale"/>
              <w:numPr>
                <w:ilvl w:val="0"/>
                <w:numId w:val="254"/>
              </w:numPr>
              <w:spacing w:after="0"/>
              <w:jc w:val="left"/>
              <w:rPr>
                <w:rFonts w:ascii="Arial" w:hAnsi="Arial" w:cs="Arial"/>
                <w:sz w:val="22"/>
                <w:szCs w:val="22"/>
              </w:rPr>
            </w:pPr>
            <w:r w:rsidRPr="0052051C">
              <w:rPr>
                <w:rFonts w:ascii="Arial" w:hAnsi="Arial" w:cs="Arial"/>
                <w:sz w:val="22"/>
                <w:szCs w:val="22"/>
              </w:rPr>
              <w:t>Praticare attività di movimento per migliorare la propria efficienza fisica riconoscendone i benefici.</w:t>
            </w:r>
          </w:p>
          <w:p w14:paraId="49C46764" w14:textId="77777777" w:rsidR="00ED6D39" w:rsidRPr="0052051C" w:rsidRDefault="00ED6D39" w:rsidP="00ED6D39">
            <w:pPr>
              <w:pStyle w:val="Indicazioninormale"/>
              <w:numPr>
                <w:ilvl w:val="0"/>
                <w:numId w:val="254"/>
              </w:numPr>
              <w:spacing w:after="0"/>
              <w:jc w:val="left"/>
              <w:rPr>
                <w:rFonts w:ascii="Arial" w:hAnsi="Arial" w:cs="Arial"/>
                <w:sz w:val="22"/>
                <w:szCs w:val="22"/>
              </w:rPr>
            </w:pPr>
            <w:r w:rsidRPr="0052051C">
              <w:rPr>
                <w:rFonts w:ascii="Arial" w:hAnsi="Arial" w:cs="Arial"/>
                <w:sz w:val="22"/>
                <w:szCs w:val="22"/>
              </w:rPr>
              <w:t>Conoscere ed essere consapevoli degli effetti nocivi legati all’assunzione di integratori, di sostanze illecite o che inducono dipendenza (doping, droghe, alcool).</w:t>
            </w:r>
          </w:p>
          <w:p w14:paraId="0EBF44C4" w14:textId="77777777" w:rsidR="00ED6D39" w:rsidRPr="0052051C" w:rsidRDefault="00ED6D39" w:rsidP="00ED6D39">
            <w:pPr>
              <w:rPr>
                <w:rFonts w:ascii="Arial" w:hAnsi="Arial" w:cs="Arial"/>
              </w:rPr>
            </w:pPr>
          </w:p>
        </w:tc>
      </w:tr>
      <w:tr w:rsidR="009249A1" w14:paraId="4096E8BF" w14:textId="77777777" w:rsidTr="009249A1">
        <w:tc>
          <w:tcPr>
            <w:tcW w:w="1075" w:type="pct"/>
          </w:tcPr>
          <w:p w14:paraId="0561A89D" w14:textId="77777777" w:rsidR="009249A1" w:rsidRDefault="009249A1" w:rsidP="00E82D87"/>
          <w:p w14:paraId="0E8E4D87" w14:textId="490C03B7" w:rsidR="009249A1" w:rsidRPr="00ED6D39" w:rsidRDefault="009249A1" w:rsidP="00E82D87">
            <w:pPr>
              <w:rPr>
                <w:rFonts w:ascii="Arial" w:hAnsi="Arial" w:cs="Arial"/>
                <w:b/>
                <w:i/>
                <w:u w:val="single"/>
              </w:rPr>
            </w:pPr>
            <w:r>
              <w:rPr>
                <w:rFonts w:ascii="Arial" w:hAnsi="Arial" w:cs="Arial"/>
                <w:b/>
                <w:i/>
                <w:u w:val="single"/>
              </w:rPr>
              <w:t>TECNOLOGIA</w:t>
            </w:r>
          </w:p>
          <w:p w14:paraId="0440FA41" w14:textId="77777777" w:rsidR="009249A1" w:rsidRDefault="009249A1" w:rsidP="00E82D87"/>
          <w:p w14:paraId="4BCD4AA8" w14:textId="77777777" w:rsidR="009249A1" w:rsidRDefault="009249A1" w:rsidP="00E82D87">
            <w:pPr>
              <w:pStyle w:val="Indicazioninormale"/>
              <w:spacing w:after="0"/>
              <w:ind w:firstLine="0"/>
              <w:jc w:val="left"/>
              <w:rPr>
                <w:rFonts w:ascii="Arial" w:hAnsi="Arial" w:cs="Arial"/>
                <w:b/>
                <w:i/>
                <w:sz w:val="22"/>
                <w:szCs w:val="22"/>
              </w:rPr>
            </w:pPr>
          </w:p>
          <w:p w14:paraId="6776FBE3" w14:textId="6CF756E0" w:rsidR="009249A1" w:rsidRDefault="009249A1" w:rsidP="009249A1">
            <w:pPr>
              <w:pStyle w:val="Indicazioninormale"/>
              <w:spacing w:after="0"/>
              <w:ind w:firstLine="0"/>
              <w:jc w:val="left"/>
            </w:pPr>
            <w:r>
              <w:rPr>
                <w:rFonts w:ascii="Arial" w:hAnsi="Arial" w:cs="Arial"/>
                <w:b/>
                <w:i/>
                <w:sz w:val="22"/>
                <w:szCs w:val="22"/>
              </w:rPr>
              <w:t>Vedere, osservare e sperimentare</w:t>
            </w:r>
          </w:p>
        </w:tc>
        <w:tc>
          <w:tcPr>
            <w:tcW w:w="1075" w:type="pct"/>
          </w:tcPr>
          <w:p w14:paraId="3EBA5638" w14:textId="77777777" w:rsidR="009249A1" w:rsidRDefault="009249A1" w:rsidP="009249A1">
            <w:pPr>
              <w:pStyle w:val="Indicazioninormale"/>
              <w:numPr>
                <w:ilvl w:val="0"/>
                <w:numId w:val="255"/>
              </w:numPr>
              <w:suppressAutoHyphens/>
              <w:spacing w:after="0"/>
              <w:ind w:left="360"/>
              <w:contextualSpacing w:val="0"/>
              <w:rPr>
                <w:rFonts w:ascii="Arial" w:hAnsi="Arial" w:cs="Arial"/>
                <w:sz w:val="22"/>
                <w:szCs w:val="22"/>
              </w:rPr>
            </w:pPr>
            <w:r w:rsidRPr="009249A1">
              <w:rPr>
                <w:rFonts w:ascii="Arial" w:hAnsi="Arial" w:cs="Arial"/>
                <w:sz w:val="22"/>
                <w:szCs w:val="22"/>
              </w:rPr>
              <w:t>Eseguire misurazioni e rilievi grafici o fotografici sull’ambiente scolastico o sulla propria abitazione.</w:t>
            </w:r>
          </w:p>
          <w:p w14:paraId="77E3B050" w14:textId="77777777" w:rsidR="009249A1" w:rsidRDefault="009249A1" w:rsidP="009249A1">
            <w:pPr>
              <w:pStyle w:val="Indicazioninormale"/>
              <w:numPr>
                <w:ilvl w:val="0"/>
                <w:numId w:val="255"/>
              </w:numPr>
              <w:suppressAutoHyphens/>
              <w:spacing w:after="0"/>
              <w:ind w:left="360"/>
              <w:contextualSpacing w:val="0"/>
              <w:rPr>
                <w:rFonts w:ascii="Arial" w:hAnsi="Arial" w:cs="Arial"/>
                <w:sz w:val="22"/>
                <w:szCs w:val="22"/>
              </w:rPr>
            </w:pPr>
            <w:r w:rsidRPr="009249A1">
              <w:rPr>
                <w:rFonts w:ascii="Arial" w:hAnsi="Arial" w:cs="Arial"/>
                <w:sz w:val="22"/>
                <w:szCs w:val="22"/>
              </w:rPr>
              <w:t>Effettuare prove e semplici indagini sulle proprietà fisiche, chimiche, meccaniche e tecnologiche di vari materiali.</w:t>
            </w:r>
          </w:p>
          <w:p w14:paraId="17841518" w14:textId="36E98836" w:rsidR="009249A1" w:rsidRPr="00067E26" w:rsidRDefault="009249A1" w:rsidP="00067E26">
            <w:pPr>
              <w:pStyle w:val="Indicazioninormale"/>
              <w:numPr>
                <w:ilvl w:val="0"/>
                <w:numId w:val="255"/>
              </w:numPr>
              <w:suppressAutoHyphens/>
              <w:spacing w:after="0"/>
              <w:ind w:left="360"/>
              <w:contextualSpacing w:val="0"/>
              <w:rPr>
                <w:rFonts w:ascii="Arial" w:hAnsi="Arial" w:cs="Arial"/>
                <w:sz w:val="22"/>
                <w:szCs w:val="22"/>
              </w:rPr>
            </w:pPr>
            <w:r w:rsidRPr="009249A1">
              <w:rPr>
                <w:rFonts w:ascii="Arial" w:hAnsi="Arial" w:cs="Arial"/>
                <w:sz w:val="22"/>
                <w:szCs w:val="22"/>
              </w:rPr>
              <w:t>Accostarsi a nuove applicazioni informatiche esplorandone le funzioni e le potenzialità.</w:t>
            </w:r>
          </w:p>
        </w:tc>
        <w:tc>
          <w:tcPr>
            <w:tcW w:w="1372" w:type="pct"/>
          </w:tcPr>
          <w:p w14:paraId="0B395BCF" w14:textId="77777777" w:rsidR="009249A1" w:rsidRPr="009249A1" w:rsidRDefault="009249A1" w:rsidP="009249A1">
            <w:pPr>
              <w:pStyle w:val="Indicazioninormale"/>
              <w:numPr>
                <w:ilvl w:val="0"/>
                <w:numId w:val="256"/>
              </w:numPr>
              <w:suppressAutoHyphens/>
              <w:spacing w:after="0"/>
              <w:contextualSpacing w:val="0"/>
              <w:jc w:val="left"/>
              <w:rPr>
                <w:rFonts w:ascii="Arial" w:hAnsi="Arial" w:cs="Arial"/>
                <w:sz w:val="22"/>
                <w:szCs w:val="22"/>
              </w:rPr>
            </w:pPr>
            <w:r w:rsidRPr="009249A1">
              <w:rPr>
                <w:rFonts w:ascii="Arial" w:hAnsi="Arial" w:cs="Arial"/>
                <w:sz w:val="22"/>
                <w:szCs w:val="22"/>
              </w:rPr>
              <w:t>Eseguire misurazioni e rilievi grafici o fotografici sull’ambiente scolastico o sulla propria abitazione.</w:t>
            </w:r>
          </w:p>
          <w:p w14:paraId="06089895" w14:textId="77777777" w:rsidR="009249A1" w:rsidRPr="009249A1" w:rsidRDefault="009249A1" w:rsidP="009249A1">
            <w:pPr>
              <w:pStyle w:val="Indicazioninormale"/>
              <w:numPr>
                <w:ilvl w:val="0"/>
                <w:numId w:val="256"/>
              </w:numPr>
              <w:suppressAutoHyphens/>
              <w:spacing w:after="0"/>
              <w:contextualSpacing w:val="0"/>
              <w:jc w:val="left"/>
              <w:rPr>
                <w:rFonts w:ascii="Arial" w:hAnsi="Arial" w:cs="Arial"/>
                <w:sz w:val="22"/>
                <w:szCs w:val="22"/>
              </w:rPr>
            </w:pPr>
            <w:r w:rsidRPr="009249A1">
              <w:rPr>
                <w:rFonts w:ascii="Arial" w:hAnsi="Arial" w:cs="Arial"/>
                <w:sz w:val="22"/>
                <w:szCs w:val="22"/>
              </w:rPr>
              <w:t>Leggere e interpretare semplici disegni tecnici ricavandone informazioni qualitative e quantitative.</w:t>
            </w:r>
          </w:p>
          <w:p w14:paraId="2663548B" w14:textId="77777777" w:rsidR="009249A1" w:rsidRPr="009249A1" w:rsidRDefault="009249A1" w:rsidP="009249A1">
            <w:pPr>
              <w:pStyle w:val="Indicazioninormale"/>
              <w:numPr>
                <w:ilvl w:val="0"/>
                <w:numId w:val="256"/>
              </w:numPr>
              <w:suppressAutoHyphens/>
              <w:spacing w:after="0"/>
              <w:contextualSpacing w:val="0"/>
              <w:jc w:val="left"/>
              <w:rPr>
                <w:rFonts w:ascii="Arial" w:hAnsi="Arial" w:cs="Arial"/>
                <w:sz w:val="22"/>
                <w:szCs w:val="22"/>
              </w:rPr>
            </w:pPr>
            <w:r w:rsidRPr="009249A1">
              <w:rPr>
                <w:rFonts w:ascii="Arial" w:hAnsi="Arial" w:cs="Arial"/>
                <w:sz w:val="22"/>
                <w:szCs w:val="22"/>
              </w:rPr>
              <w:t>Impiegare gli strumenti e le regole del disegno tecnico nella rappresentazione di oggetti o processi.</w:t>
            </w:r>
          </w:p>
          <w:p w14:paraId="086CC1E5" w14:textId="4B116E0C" w:rsidR="009249A1" w:rsidRPr="009249A1" w:rsidRDefault="009249A1" w:rsidP="00E82D87">
            <w:pPr>
              <w:pStyle w:val="Indicazioninormale"/>
              <w:numPr>
                <w:ilvl w:val="0"/>
                <w:numId w:val="256"/>
              </w:numPr>
              <w:suppressAutoHyphens/>
              <w:spacing w:after="0"/>
              <w:contextualSpacing w:val="0"/>
              <w:jc w:val="left"/>
              <w:rPr>
                <w:rFonts w:ascii="Arial" w:hAnsi="Arial" w:cs="Arial"/>
              </w:rPr>
            </w:pPr>
          </w:p>
        </w:tc>
        <w:tc>
          <w:tcPr>
            <w:tcW w:w="1478" w:type="pct"/>
          </w:tcPr>
          <w:p w14:paraId="112E4CFC" w14:textId="77777777" w:rsidR="009249A1" w:rsidRPr="009249A1" w:rsidRDefault="009249A1" w:rsidP="009249A1">
            <w:pPr>
              <w:pStyle w:val="Indicazioninormale"/>
              <w:numPr>
                <w:ilvl w:val="0"/>
                <w:numId w:val="256"/>
              </w:numPr>
              <w:suppressAutoHyphens/>
              <w:spacing w:after="0"/>
              <w:contextualSpacing w:val="0"/>
              <w:jc w:val="left"/>
              <w:rPr>
                <w:rFonts w:ascii="Arial" w:hAnsi="Arial" w:cs="Arial"/>
                <w:sz w:val="22"/>
                <w:szCs w:val="22"/>
              </w:rPr>
            </w:pPr>
            <w:r w:rsidRPr="009249A1">
              <w:rPr>
                <w:rFonts w:ascii="Arial" w:hAnsi="Arial" w:cs="Arial"/>
                <w:sz w:val="22"/>
                <w:szCs w:val="22"/>
              </w:rPr>
              <w:t>Eseguire misurazioni e rilievi grafici o fotografici sull’ambiente scolastico o sulla propria abitazione.</w:t>
            </w:r>
          </w:p>
          <w:p w14:paraId="5A855336" w14:textId="77777777" w:rsidR="009249A1" w:rsidRPr="009249A1" w:rsidRDefault="009249A1" w:rsidP="009249A1">
            <w:pPr>
              <w:pStyle w:val="Indicazioninormale"/>
              <w:numPr>
                <w:ilvl w:val="0"/>
                <w:numId w:val="256"/>
              </w:numPr>
              <w:suppressAutoHyphens/>
              <w:spacing w:after="0"/>
              <w:contextualSpacing w:val="0"/>
              <w:jc w:val="left"/>
              <w:rPr>
                <w:rFonts w:ascii="Arial" w:hAnsi="Arial" w:cs="Arial"/>
                <w:sz w:val="22"/>
                <w:szCs w:val="22"/>
              </w:rPr>
            </w:pPr>
            <w:r w:rsidRPr="009249A1">
              <w:rPr>
                <w:rFonts w:ascii="Arial" w:hAnsi="Arial" w:cs="Arial"/>
                <w:sz w:val="22"/>
                <w:szCs w:val="22"/>
              </w:rPr>
              <w:t>Leggere e interpretare semplici disegni tecnici ricavandone informazioni qualitative e quantitative.</w:t>
            </w:r>
          </w:p>
          <w:p w14:paraId="7D4C7CF6" w14:textId="77777777" w:rsidR="009249A1" w:rsidRPr="009249A1" w:rsidRDefault="009249A1" w:rsidP="009249A1">
            <w:pPr>
              <w:pStyle w:val="Indicazioninormale"/>
              <w:numPr>
                <w:ilvl w:val="0"/>
                <w:numId w:val="256"/>
              </w:numPr>
              <w:suppressAutoHyphens/>
              <w:spacing w:after="0"/>
              <w:contextualSpacing w:val="0"/>
              <w:jc w:val="left"/>
              <w:rPr>
                <w:rFonts w:ascii="Arial" w:hAnsi="Arial" w:cs="Arial"/>
                <w:sz w:val="22"/>
                <w:szCs w:val="22"/>
              </w:rPr>
            </w:pPr>
            <w:r w:rsidRPr="009249A1">
              <w:rPr>
                <w:rFonts w:ascii="Arial" w:hAnsi="Arial" w:cs="Arial"/>
                <w:sz w:val="22"/>
                <w:szCs w:val="22"/>
              </w:rPr>
              <w:t>Impiegare gli strumenti e le regole del disegno tecnico nella rappresentazione di oggetti o processi.</w:t>
            </w:r>
          </w:p>
          <w:p w14:paraId="5B8CB8B5" w14:textId="77777777" w:rsidR="009249A1" w:rsidRPr="009249A1" w:rsidRDefault="009249A1" w:rsidP="00E82D87">
            <w:pPr>
              <w:pStyle w:val="Indicazioninormale"/>
              <w:numPr>
                <w:ilvl w:val="0"/>
                <w:numId w:val="256"/>
              </w:numPr>
              <w:suppressAutoHyphens/>
              <w:spacing w:after="0"/>
              <w:contextualSpacing w:val="0"/>
              <w:jc w:val="left"/>
              <w:rPr>
                <w:rFonts w:ascii="Arial" w:hAnsi="Arial" w:cs="Arial"/>
              </w:rPr>
            </w:pPr>
          </w:p>
        </w:tc>
      </w:tr>
      <w:tr w:rsidR="009249A1" w14:paraId="7FADE741" w14:textId="77777777" w:rsidTr="009249A1">
        <w:tc>
          <w:tcPr>
            <w:tcW w:w="1075" w:type="pct"/>
          </w:tcPr>
          <w:p w14:paraId="786BBDED" w14:textId="77777777" w:rsidR="009249A1" w:rsidRDefault="009249A1" w:rsidP="00E82D87">
            <w:pPr>
              <w:pStyle w:val="Indicazioninormale"/>
              <w:spacing w:after="0"/>
              <w:rPr>
                <w:rFonts w:ascii="Times New Roman" w:hAnsi="Times New Roman" w:cs="Times New Roman"/>
                <w:i/>
                <w:sz w:val="22"/>
                <w:szCs w:val="22"/>
              </w:rPr>
            </w:pPr>
          </w:p>
          <w:p w14:paraId="5862256E" w14:textId="77777777" w:rsidR="009249A1" w:rsidRDefault="009249A1" w:rsidP="00E82D87">
            <w:pPr>
              <w:pStyle w:val="Indicazioninormale"/>
              <w:spacing w:after="0"/>
              <w:rPr>
                <w:rFonts w:ascii="Times New Roman" w:hAnsi="Times New Roman" w:cs="Times New Roman"/>
                <w:i/>
                <w:sz w:val="22"/>
                <w:szCs w:val="22"/>
              </w:rPr>
            </w:pPr>
          </w:p>
          <w:p w14:paraId="1F759039" w14:textId="660B22E8" w:rsidR="009249A1" w:rsidRPr="00ED6D39" w:rsidRDefault="009249A1" w:rsidP="00E82D87">
            <w:pPr>
              <w:pStyle w:val="Indicazioninormale"/>
              <w:spacing w:after="0"/>
              <w:ind w:firstLine="0"/>
              <w:jc w:val="left"/>
              <w:rPr>
                <w:rFonts w:ascii="Arial" w:hAnsi="Arial" w:cs="Arial"/>
                <w:b/>
                <w:i/>
                <w:sz w:val="22"/>
                <w:szCs w:val="22"/>
              </w:rPr>
            </w:pPr>
            <w:r>
              <w:rPr>
                <w:rFonts w:ascii="Arial" w:hAnsi="Arial" w:cs="Arial"/>
                <w:b/>
                <w:i/>
                <w:sz w:val="22"/>
                <w:szCs w:val="22"/>
              </w:rPr>
              <w:t>Prevedere, immaginare e progettare</w:t>
            </w:r>
          </w:p>
          <w:p w14:paraId="7C2AAED9" w14:textId="77777777" w:rsidR="009249A1" w:rsidRDefault="009249A1" w:rsidP="00E82D87"/>
        </w:tc>
        <w:tc>
          <w:tcPr>
            <w:tcW w:w="1075" w:type="pct"/>
          </w:tcPr>
          <w:p w14:paraId="04D212AB" w14:textId="16190A19" w:rsidR="009249A1" w:rsidRPr="00ED6D39" w:rsidRDefault="00E82D87" w:rsidP="00E82D87">
            <w:pPr>
              <w:pStyle w:val="Indicazioninormale"/>
              <w:numPr>
                <w:ilvl w:val="0"/>
                <w:numId w:val="257"/>
              </w:numPr>
              <w:spacing w:after="0"/>
              <w:jc w:val="left"/>
              <w:rPr>
                <w:rFonts w:ascii="Arial" w:hAnsi="Arial" w:cs="Arial"/>
                <w:sz w:val="22"/>
                <w:szCs w:val="22"/>
              </w:rPr>
            </w:pPr>
            <w:r w:rsidRPr="009249A1">
              <w:rPr>
                <w:rFonts w:ascii="Arial" w:hAnsi="Arial" w:cs="Arial"/>
                <w:sz w:val="22"/>
                <w:szCs w:val="22"/>
              </w:rPr>
              <w:t>Effettuare stime di grandezze fisiche riferite a oggetti dell’ambiente scolastico.</w:t>
            </w:r>
          </w:p>
        </w:tc>
        <w:tc>
          <w:tcPr>
            <w:tcW w:w="1372" w:type="pct"/>
          </w:tcPr>
          <w:p w14:paraId="51ED873D" w14:textId="77777777" w:rsidR="00E82D87" w:rsidRDefault="00E82D87" w:rsidP="00E82D87">
            <w:pPr>
              <w:pStyle w:val="Indicazioninormale"/>
              <w:numPr>
                <w:ilvl w:val="0"/>
                <w:numId w:val="256"/>
              </w:numPr>
              <w:suppressAutoHyphens/>
              <w:spacing w:after="0"/>
              <w:contextualSpacing w:val="0"/>
              <w:jc w:val="left"/>
              <w:rPr>
                <w:rFonts w:ascii="Arial" w:hAnsi="Arial" w:cs="Arial"/>
                <w:sz w:val="22"/>
                <w:szCs w:val="22"/>
              </w:rPr>
            </w:pPr>
            <w:r w:rsidRPr="009249A1">
              <w:rPr>
                <w:rFonts w:ascii="Arial" w:hAnsi="Arial" w:cs="Arial"/>
                <w:sz w:val="22"/>
                <w:szCs w:val="22"/>
              </w:rPr>
              <w:t>Effettuare prove e semplici indagini sulle proprietà fisiche, chimiche, meccaniche e tecnologiche di vari materiali.</w:t>
            </w:r>
          </w:p>
          <w:p w14:paraId="3D112822" w14:textId="77777777" w:rsidR="00E82D87" w:rsidRPr="00143AD1" w:rsidRDefault="00E82D87" w:rsidP="00143AD1">
            <w:pPr>
              <w:pStyle w:val="Indicazioninormale"/>
              <w:numPr>
                <w:ilvl w:val="0"/>
                <w:numId w:val="259"/>
              </w:numPr>
              <w:suppressAutoHyphens/>
              <w:spacing w:after="0"/>
              <w:contextualSpacing w:val="0"/>
              <w:jc w:val="left"/>
              <w:rPr>
                <w:rFonts w:ascii="Arial" w:hAnsi="Arial" w:cs="Arial"/>
                <w:sz w:val="22"/>
                <w:szCs w:val="22"/>
              </w:rPr>
            </w:pPr>
            <w:r w:rsidRPr="00143AD1">
              <w:rPr>
                <w:rFonts w:ascii="Arial" w:hAnsi="Arial" w:cs="Arial"/>
                <w:sz w:val="22"/>
                <w:szCs w:val="22"/>
              </w:rPr>
              <w:t>Accostarsi a nuove applicazioni informatiche esplorandone le funzioni e le potenzialità.</w:t>
            </w:r>
          </w:p>
          <w:p w14:paraId="460BC562" w14:textId="77777777" w:rsidR="00E82D87" w:rsidRPr="00143AD1" w:rsidRDefault="00E82D87" w:rsidP="00143AD1">
            <w:pPr>
              <w:pStyle w:val="Indicazioninormale"/>
              <w:numPr>
                <w:ilvl w:val="0"/>
                <w:numId w:val="259"/>
              </w:numPr>
              <w:suppressAutoHyphens/>
              <w:spacing w:after="0"/>
              <w:contextualSpacing w:val="0"/>
              <w:jc w:val="left"/>
              <w:rPr>
                <w:rFonts w:ascii="Arial" w:hAnsi="Arial" w:cs="Arial"/>
                <w:sz w:val="22"/>
                <w:szCs w:val="22"/>
              </w:rPr>
            </w:pPr>
            <w:r w:rsidRPr="00143AD1">
              <w:rPr>
                <w:rFonts w:ascii="Arial" w:hAnsi="Arial" w:cs="Arial"/>
                <w:sz w:val="22"/>
                <w:szCs w:val="22"/>
              </w:rPr>
              <w:t xml:space="preserve">Rilevare e disegnare la propria abitazione o altri luoghi anche avvalendosi di software specifici. </w:t>
            </w:r>
          </w:p>
          <w:p w14:paraId="152EBCE4" w14:textId="36202758" w:rsidR="00E82D87" w:rsidRPr="00143AD1" w:rsidRDefault="00E82D87" w:rsidP="00143AD1">
            <w:pPr>
              <w:pStyle w:val="Indicazioninormale"/>
              <w:numPr>
                <w:ilvl w:val="0"/>
                <w:numId w:val="259"/>
              </w:numPr>
              <w:suppressAutoHyphens/>
              <w:spacing w:after="0"/>
              <w:contextualSpacing w:val="0"/>
              <w:jc w:val="left"/>
              <w:rPr>
                <w:rFonts w:ascii="Arial" w:hAnsi="Arial" w:cs="Arial"/>
                <w:sz w:val="22"/>
                <w:szCs w:val="22"/>
              </w:rPr>
            </w:pPr>
            <w:r w:rsidRPr="00143AD1">
              <w:rPr>
                <w:rFonts w:ascii="Arial" w:hAnsi="Arial" w:cs="Arial"/>
                <w:sz w:val="22"/>
                <w:szCs w:val="22"/>
              </w:rPr>
              <w:t>Effettuare stime di grandezze fisiche riferite a oggetti dell’ambiente scolastico.</w:t>
            </w:r>
          </w:p>
          <w:p w14:paraId="314D60A0" w14:textId="77777777" w:rsidR="009249A1" w:rsidRPr="00096A9E" w:rsidRDefault="009249A1" w:rsidP="00E82D87">
            <w:pPr>
              <w:rPr>
                <w:rFonts w:ascii="Arial" w:hAnsi="Arial" w:cs="Arial"/>
              </w:rPr>
            </w:pPr>
          </w:p>
        </w:tc>
        <w:tc>
          <w:tcPr>
            <w:tcW w:w="1478" w:type="pct"/>
          </w:tcPr>
          <w:p w14:paraId="5AECE7F3" w14:textId="77777777" w:rsidR="00E82D87" w:rsidRPr="009249A1" w:rsidRDefault="00E82D87" w:rsidP="00E82D87">
            <w:pPr>
              <w:pStyle w:val="Indicazioninormale"/>
              <w:numPr>
                <w:ilvl w:val="0"/>
                <w:numId w:val="251"/>
              </w:numPr>
              <w:suppressAutoHyphens/>
              <w:spacing w:after="0"/>
              <w:contextualSpacing w:val="0"/>
              <w:jc w:val="left"/>
              <w:rPr>
                <w:rFonts w:ascii="Arial" w:hAnsi="Arial" w:cs="Arial"/>
                <w:sz w:val="22"/>
                <w:szCs w:val="22"/>
              </w:rPr>
            </w:pPr>
            <w:r w:rsidRPr="009249A1">
              <w:rPr>
                <w:rFonts w:ascii="Arial" w:hAnsi="Arial" w:cs="Arial"/>
                <w:sz w:val="22"/>
                <w:szCs w:val="22"/>
              </w:rPr>
              <w:t>Effettuare prove e semplici indagini sulle proprietà fisiche, chimiche, meccaniche e tecnologiche di vari materiali.</w:t>
            </w:r>
          </w:p>
          <w:p w14:paraId="0CC25B4A" w14:textId="77777777" w:rsidR="00E82D87" w:rsidRPr="00143AD1" w:rsidRDefault="00E82D87" w:rsidP="00143AD1">
            <w:pPr>
              <w:pStyle w:val="Indicazioninormale"/>
              <w:numPr>
                <w:ilvl w:val="0"/>
                <w:numId w:val="260"/>
              </w:numPr>
              <w:suppressAutoHyphens/>
              <w:spacing w:after="0"/>
              <w:contextualSpacing w:val="0"/>
              <w:jc w:val="left"/>
              <w:rPr>
                <w:rFonts w:ascii="Arial" w:hAnsi="Arial" w:cs="Arial"/>
                <w:sz w:val="22"/>
                <w:szCs w:val="22"/>
              </w:rPr>
            </w:pPr>
            <w:r w:rsidRPr="00143AD1">
              <w:rPr>
                <w:rFonts w:ascii="Arial" w:hAnsi="Arial" w:cs="Arial"/>
                <w:sz w:val="22"/>
                <w:szCs w:val="22"/>
              </w:rPr>
              <w:t>Accostarsi a nuove applicazioni informatiche esplorandone le funzioni e le potenzialità.</w:t>
            </w:r>
          </w:p>
          <w:p w14:paraId="1106A9FD" w14:textId="77777777" w:rsidR="00E82D87" w:rsidRPr="00143AD1" w:rsidRDefault="00E82D87" w:rsidP="00143AD1">
            <w:pPr>
              <w:pStyle w:val="Indicazioninormale"/>
              <w:numPr>
                <w:ilvl w:val="0"/>
                <w:numId w:val="260"/>
              </w:numPr>
              <w:suppressAutoHyphens/>
              <w:spacing w:after="0"/>
              <w:contextualSpacing w:val="0"/>
              <w:jc w:val="left"/>
              <w:rPr>
                <w:rFonts w:ascii="Arial" w:hAnsi="Arial" w:cs="Arial"/>
                <w:sz w:val="22"/>
                <w:szCs w:val="22"/>
              </w:rPr>
            </w:pPr>
            <w:r w:rsidRPr="00143AD1">
              <w:rPr>
                <w:rFonts w:ascii="Arial" w:hAnsi="Arial" w:cs="Arial"/>
                <w:sz w:val="22"/>
                <w:szCs w:val="22"/>
              </w:rPr>
              <w:t>Effettuare stime di grandezze fisiche riferite a oggetti dell’ambiente scolastico.</w:t>
            </w:r>
          </w:p>
          <w:p w14:paraId="5F1749C8" w14:textId="77777777" w:rsidR="00E82D87" w:rsidRPr="00143AD1" w:rsidRDefault="00E82D87" w:rsidP="00143AD1">
            <w:pPr>
              <w:pStyle w:val="Indicazioninormale"/>
              <w:numPr>
                <w:ilvl w:val="0"/>
                <w:numId w:val="260"/>
              </w:numPr>
              <w:suppressAutoHyphens/>
              <w:spacing w:after="0"/>
              <w:contextualSpacing w:val="0"/>
              <w:jc w:val="left"/>
              <w:rPr>
                <w:rFonts w:ascii="Arial" w:hAnsi="Arial" w:cs="Arial"/>
                <w:sz w:val="22"/>
                <w:szCs w:val="22"/>
              </w:rPr>
            </w:pPr>
            <w:r w:rsidRPr="00143AD1">
              <w:rPr>
                <w:rFonts w:ascii="Arial" w:hAnsi="Arial" w:cs="Arial"/>
                <w:sz w:val="22"/>
                <w:szCs w:val="22"/>
              </w:rPr>
              <w:t xml:space="preserve">Valutare le conseguenze di scelte e decisioni relative a situazioni problematiche. </w:t>
            </w:r>
          </w:p>
          <w:p w14:paraId="2A5FE2C3" w14:textId="77777777" w:rsidR="00E82D87" w:rsidRPr="00143AD1" w:rsidRDefault="00E82D87" w:rsidP="00143AD1">
            <w:pPr>
              <w:pStyle w:val="Indicazioninormale"/>
              <w:numPr>
                <w:ilvl w:val="0"/>
                <w:numId w:val="260"/>
              </w:numPr>
              <w:suppressAutoHyphens/>
              <w:spacing w:after="0"/>
              <w:contextualSpacing w:val="0"/>
              <w:jc w:val="left"/>
              <w:rPr>
                <w:rFonts w:ascii="Arial" w:hAnsi="Arial" w:cs="Arial"/>
                <w:sz w:val="22"/>
                <w:szCs w:val="22"/>
              </w:rPr>
            </w:pPr>
            <w:r w:rsidRPr="00143AD1">
              <w:rPr>
                <w:rFonts w:ascii="Arial" w:hAnsi="Arial" w:cs="Arial"/>
                <w:sz w:val="22"/>
                <w:szCs w:val="22"/>
              </w:rPr>
              <w:t>Pianificare le diverse fasi per la realizzazione di un oggetto impiegando materiali di uso quotidiano.</w:t>
            </w:r>
          </w:p>
          <w:p w14:paraId="2B6FEB98" w14:textId="0B9930F8" w:rsidR="009249A1" w:rsidRPr="00067E26" w:rsidRDefault="00E82D87" w:rsidP="00067E26">
            <w:pPr>
              <w:pStyle w:val="Indicazioninormale"/>
              <w:numPr>
                <w:ilvl w:val="0"/>
                <w:numId w:val="260"/>
              </w:numPr>
              <w:suppressAutoHyphens/>
              <w:spacing w:after="0"/>
              <w:contextualSpacing w:val="0"/>
              <w:jc w:val="left"/>
              <w:rPr>
                <w:rFonts w:ascii="Arial" w:hAnsi="Arial" w:cs="Arial"/>
                <w:sz w:val="22"/>
                <w:szCs w:val="22"/>
              </w:rPr>
            </w:pPr>
            <w:r w:rsidRPr="00143AD1">
              <w:rPr>
                <w:rFonts w:ascii="Arial" w:hAnsi="Arial" w:cs="Arial"/>
                <w:sz w:val="22"/>
                <w:szCs w:val="22"/>
              </w:rPr>
              <w:t>Progettare una gita d’istruzione o la visita a una mostra usando internet per reperire e selezionare le informazioni utili.</w:t>
            </w:r>
          </w:p>
        </w:tc>
      </w:tr>
      <w:tr w:rsidR="009249A1" w14:paraId="45198300" w14:textId="77777777" w:rsidTr="009249A1">
        <w:tc>
          <w:tcPr>
            <w:tcW w:w="1075" w:type="pct"/>
          </w:tcPr>
          <w:p w14:paraId="4D8D9BED" w14:textId="77777777" w:rsidR="009249A1" w:rsidRDefault="009249A1" w:rsidP="00E82D87">
            <w:pPr>
              <w:pStyle w:val="Indicazioninormale"/>
              <w:spacing w:after="0"/>
              <w:jc w:val="center"/>
              <w:rPr>
                <w:rFonts w:ascii="Arial" w:hAnsi="Arial" w:cs="Arial"/>
                <w:i/>
                <w:sz w:val="22"/>
                <w:szCs w:val="22"/>
              </w:rPr>
            </w:pPr>
          </w:p>
          <w:p w14:paraId="5BB416EE" w14:textId="544717F7" w:rsidR="009249A1" w:rsidRDefault="009249A1" w:rsidP="009249A1">
            <w:pPr>
              <w:pStyle w:val="Indicazioninormale"/>
              <w:spacing w:after="0"/>
              <w:ind w:firstLine="0"/>
              <w:jc w:val="left"/>
            </w:pPr>
            <w:r>
              <w:rPr>
                <w:rFonts w:ascii="Arial" w:hAnsi="Arial" w:cs="Arial"/>
                <w:b/>
                <w:i/>
                <w:sz w:val="22"/>
                <w:szCs w:val="22"/>
              </w:rPr>
              <w:t>Intervenire, trasformare e produrre</w:t>
            </w:r>
          </w:p>
        </w:tc>
        <w:tc>
          <w:tcPr>
            <w:tcW w:w="1075" w:type="pct"/>
          </w:tcPr>
          <w:p w14:paraId="6F6092DF" w14:textId="77777777" w:rsidR="009249A1" w:rsidRPr="00096A9E" w:rsidRDefault="009249A1" w:rsidP="00E82D87">
            <w:pPr>
              <w:pStyle w:val="Indicazioninormale"/>
              <w:spacing w:after="0"/>
              <w:ind w:left="360" w:firstLine="0"/>
              <w:jc w:val="left"/>
              <w:rPr>
                <w:rFonts w:ascii="Arial" w:hAnsi="Arial" w:cs="Arial"/>
              </w:rPr>
            </w:pPr>
          </w:p>
        </w:tc>
        <w:tc>
          <w:tcPr>
            <w:tcW w:w="1372" w:type="pct"/>
          </w:tcPr>
          <w:p w14:paraId="3D6F5CA0" w14:textId="77777777" w:rsidR="009249A1" w:rsidRPr="00096A9E" w:rsidRDefault="009249A1" w:rsidP="00E82D87">
            <w:pPr>
              <w:rPr>
                <w:rFonts w:ascii="Arial" w:hAnsi="Arial" w:cs="Arial"/>
              </w:rPr>
            </w:pPr>
          </w:p>
        </w:tc>
        <w:tc>
          <w:tcPr>
            <w:tcW w:w="1478" w:type="pct"/>
          </w:tcPr>
          <w:p w14:paraId="74463984" w14:textId="45AB6A2F" w:rsidR="009249A1" w:rsidRPr="00143AD1" w:rsidRDefault="00E82D87" w:rsidP="00143AD1">
            <w:pPr>
              <w:pStyle w:val="Paragrafoelenco"/>
              <w:numPr>
                <w:ilvl w:val="0"/>
                <w:numId w:val="258"/>
              </w:numPr>
              <w:rPr>
                <w:rFonts w:ascii="Arial" w:eastAsiaTheme="minorHAnsi" w:hAnsi="Arial" w:cs="Arial"/>
              </w:rPr>
            </w:pPr>
            <w:r w:rsidRPr="00143AD1">
              <w:rPr>
                <w:rFonts w:ascii="Arial" w:eastAsiaTheme="minorHAnsi" w:hAnsi="Arial" w:cs="Arial"/>
              </w:rPr>
              <w:t>Rilevare e disegnare la propria abitazione o altri luoghi anche avvalendosi di software specifici.</w:t>
            </w:r>
          </w:p>
        </w:tc>
      </w:tr>
    </w:tbl>
    <w:p w14:paraId="5B7F880A" w14:textId="77777777" w:rsidR="00AB5A0B" w:rsidRPr="004A2795" w:rsidRDefault="00AB5A0B" w:rsidP="00AB5A0B">
      <w:pPr>
        <w:rPr>
          <w:rFonts w:ascii="Arial" w:hAnsi="Arial" w:cs="Arial"/>
        </w:rPr>
      </w:pPr>
    </w:p>
    <w:p w14:paraId="4692C119" w14:textId="77777777" w:rsidR="00AB5A0B" w:rsidRPr="004A2795" w:rsidRDefault="00AB5A0B" w:rsidP="00AB5A0B">
      <w:pPr>
        <w:rPr>
          <w:rFonts w:ascii="Arial" w:hAnsi="Arial" w:cs="Arial"/>
        </w:rPr>
      </w:pPr>
    </w:p>
    <w:p w14:paraId="131FA32C" w14:textId="77777777" w:rsidR="005A67A7" w:rsidRDefault="005A67A7">
      <w:pPr>
        <w:rPr>
          <w:rFonts w:ascii="Arial" w:hAnsi="Arial"/>
          <w:b/>
        </w:rPr>
      </w:pPr>
    </w:p>
    <w:p w14:paraId="262E786B" w14:textId="77777777" w:rsidR="001711A5" w:rsidRDefault="001711A5">
      <w:pPr>
        <w:rPr>
          <w:rFonts w:ascii="Arial" w:hAnsi="Arial"/>
          <w:b/>
        </w:rPr>
      </w:pPr>
    </w:p>
    <w:p w14:paraId="4806D9C4" w14:textId="2D3102CF" w:rsidR="00195D8A" w:rsidRPr="001711A5" w:rsidRDefault="00195D8A">
      <w:pPr>
        <w:rPr>
          <w:color w:val="FF0000"/>
        </w:rPr>
      </w:pPr>
      <w:r w:rsidRPr="001711A5">
        <w:rPr>
          <w:rFonts w:ascii="Arial" w:hAnsi="Arial"/>
          <w:b/>
          <w:color w:val="FF0000"/>
        </w:rPr>
        <w:t>*N.B.</w:t>
      </w:r>
      <w:r w:rsidRPr="001711A5">
        <w:rPr>
          <w:color w:val="FF0000"/>
        </w:rPr>
        <w:t xml:space="preserve"> </w:t>
      </w:r>
    </w:p>
    <w:p w14:paraId="153612E9" w14:textId="4AB8974E" w:rsidR="00AB5A0B" w:rsidRPr="001711A5" w:rsidRDefault="00195D8A" w:rsidP="005A67A7">
      <w:pPr>
        <w:spacing w:line="276" w:lineRule="auto"/>
        <w:jc w:val="both"/>
        <w:rPr>
          <w:color w:val="FF0000"/>
        </w:rPr>
      </w:pPr>
      <w:r w:rsidRPr="001711A5">
        <w:rPr>
          <w:rFonts w:ascii="Arial" w:hAnsi="Arial"/>
          <w:b/>
          <w:color w:val="FF0000"/>
        </w:rPr>
        <w:t xml:space="preserve">PER QUANTO RIGUARDA LA SELEZIONE DEI </w:t>
      </w:r>
      <w:r w:rsidRPr="001711A5">
        <w:rPr>
          <w:rFonts w:ascii="Arial" w:hAnsi="Arial"/>
          <w:b/>
          <w:i/>
          <w:color w:val="FF0000"/>
          <w:u w:val="single"/>
        </w:rPr>
        <w:t>CONTENUTI, DEI CRITERI METODOLOGICI, DEI CRITERI ORGANIZZATIVI E DEL SISTEMA DI VALUTAZIONE</w:t>
      </w:r>
      <w:r w:rsidRPr="001711A5">
        <w:rPr>
          <w:rFonts w:ascii="Arial" w:hAnsi="Arial"/>
          <w:b/>
          <w:color w:val="FF0000"/>
          <w:u w:val="single"/>
        </w:rPr>
        <w:t xml:space="preserve"> </w:t>
      </w:r>
      <w:r w:rsidRPr="001711A5">
        <w:rPr>
          <w:rFonts w:ascii="Arial" w:hAnsi="Arial"/>
          <w:b/>
          <w:color w:val="FF0000"/>
        </w:rPr>
        <w:t>SI FACCIA RIFERIMENTO AL PIANO TRIENNALE DELL’OFFERTA FORMATIVA</w:t>
      </w:r>
      <w:r w:rsidR="005A67A7" w:rsidRPr="001711A5">
        <w:rPr>
          <w:rFonts w:ascii="Arial" w:hAnsi="Arial"/>
          <w:b/>
          <w:color w:val="FF0000"/>
        </w:rPr>
        <w:t xml:space="preserve"> (PTOF)</w:t>
      </w:r>
    </w:p>
    <w:sectPr w:rsidR="00AB5A0B" w:rsidRPr="001711A5" w:rsidSect="00C375E4">
      <w:footerReference w:type="even" r:id="rId8"/>
      <w:footerReference w:type="default" r:id="rId9"/>
      <w:pgSz w:w="16840" w:h="11900" w:orient="landscape"/>
      <w:pgMar w:top="1134" w:right="1417" w:bottom="1134" w:left="1134" w:header="708" w:footer="708" w:gutter="0"/>
      <w:pgBorders w:display="firstPage">
        <w:top w:val="single" w:sz="24" w:space="1" w:color="auto"/>
        <w:left w:val="single" w:sz="24" w:space="4" w:color="auto"/>
        <w:bottom w:val="single" w:sz="24" w:space="1" w:color="auto"/>
        <w:right w:val="single" w:sz="2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72AC" w14:textId="77777777" w:rsidR="00BA67D0" w:rsidRDefault="00BA67D0" w:rsidP="003A3108">
      <w:r>
        <w:separator/>
      </w:r>
    </w:p>
  </w:endnote>
  <w:endnote w:type="continuationSeparator" w:id="0">
    <w:p w14:paraId="70183482" w14:textId="77777777" w:rsidR="00BA67D0" w:rsidRDefault="00BA67D0" w:rsidP="003A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SWHFJE+Noteworthy-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Roman">
    <w:altName w:val="Times Roman"/>
    <w:panose1 w:val="00000000000000000000"/>
    <w:charset w:val="00"/>
    <w:family w:val="auto"/>
    <w:notTrueType/>
    <w:pitch w:val="default"/>
    <w:sig w:usb0="00000003" w:usb1="00000000" w:usb2="00000000" w:usb3="00000000" w:csb0="00000001" w:csb1="00000000"/>
  </w:font>
  <w:font w:name="MS Mincho;MS Gothic">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FRAZRE+Helvetica-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018E" w14:textId="77777777" w:rsidR="00BA67D0" w:rsidRDefault="00BA67D0" w:rsidP="003A31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88D160" w14:textId="77777777" w:rsidR="00BA67D0" w:rsidRDefault="00BA67D0" w:rsidP="003A310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1792" w14:textId="77777777" w:rsidR="00BA67D0" w:rsidRDefault="00BA67D0" w:rsidP="003A31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738E">
      <w:rPr>
        <w:rStyle w:val="Numeropagina"/>
        <w:noProof/>
      </w:rPr>
      <w:t>86</w:t>
    </w:r>
    <w:r>
      <w:rPr>
        <w:rStyle w:val="Numeropagina"/>
      </w:rPr>
      <w:fldChar w:fldCharType="end"/>
    </w:r>
  </w:p>
  <w:p w14:paraId="7F19B329" w14:textId="77777777" w:rsidR="00BA67D0" w:rsidRDefault="00BA67D0" w:rsidP="003A310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4B0E" w14:textId="77777777" w:rsidR="00BA67D0" w:rsidRDefault="00BA67D0" w:rsidP="003A3108">
      <w:r>
        <w:separator/>
      </w:r>
    </w:p>
  </w:footnote>
  <w:footnote w:type="continuationSeparator" w:id="0">
    <w:p w14:paraId="584EBCD3" w14:textId="77777777" w:rsidR="00BA67D0" w:rsidRDefault="00BA67D0" w:rsidP="003A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588"/>
    <w:multiLevelType w:val="hybridMultilevel"/>
    <w:tmpl w:val="7EE0FA20"/>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1292692"/>
    <w:multiLevelType w:val="hybridMultilevel"/>
    <w:tmpl w:val="C568ABBE"/>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133326B"/>
    <w:multiLevelType w:val="hybridMultilevel"/>
    <w:tmpl w:val="EC7AB7C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486471"/>
    <w:multiLevelType w:val="hybridMultilevel"/>
    <w:tmpl w:val="4148E016"/>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17518BD"/>
    <w:multiLevelType w:val="hybridMultilevel"/>
    <w:tmpl w:val="819A8BE2"/>
    <w:lvl w:ilvl="0" w:tplc="000B0410">
      <w:start w:val="1"/>
      <w:numFmt w:val="bullet"/>
      <w:lvlText w:val="-"/>
      <w:lvlJc w:val="left"/>
      <w:pPr>
        <w:tabs>
          <w:tab w:val="num" w:pos="720"/>
        </w:tabs>
        <w:ind w:left="720" w:hanging="360"/>
      </w:pPr>
      <w:rPr>
        <w:rFonts w:ascii="TimesNewRomanPSMT" w:hAnsi="TimesNewRomanPSMT"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0A61D6"/>
    <w:multiLevelType w:val="hybridMultilevel"/>
    <w:tmpl w:val="1A8E003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2122CE7"/>
    <w:multiLevelType w:val="hybridMultilevel"/>
    <w:tmpl w:val="C560916E"/>
    <w:lvl w:ilvl="0" w:tplc="000B0410">
      <w:start w:val="1"/>
      <w:numFmt w:val="bullet"/>
      <w:lvlText w:val="-"/>
      <w:lvlJc w:val="left"/>
      <w:pPr>
        <w:ind w:left="360" w:hanging="360"/>
      </w:pPr>
      <w:rPr>
        <w:rFonts w:ascii="TimesNewRomanPSMT" w:hAnsi="TimesNewRomanPSMT" w:hint="default"/>
      </w:rPr>
    </w:lvl>
    <w:lvl w:ilvl="1" w:tplc="04100003">
      <w:start w:val="1"/>
      <w:numFmt w:val="bullet"/>
      <w:lvlText w:val="o"/>
      <w:lvlJc w:val="left"/>
      <w:pPr>
        <w:ind w:left="1724" w:hanging="360"/>
      </w:pPr>
      <w:rPr>
        <w:rFonts w:ascii="Courier New" w:hAnsi="Courier New" w:cs="Times New Roman"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Times New Roman"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Times New Roman" w:hint="default"/>
      </w:rPr>
    </w:lvl>
    <w:lvl w:ilvl="8" w:tplc="04100005">
      <w:start w:val="1"/>
      <w:numFmt w:val="bullet"/>
      <w:lvlText w:val=""/>
      <w:lvlJc w:val="left"/>
      <w:pPr>
        <w:ind w:left="6764" w:hanging="360"/>
      </w:pPr>
      <w:rPr>
        <w:rFonts w:ascii="Wingdings" w:hAnsi="Wingdings" w:hint="default"/>
      </w:rPr>
    </w:lvl>
  </w:abstractNum>
  <w:abstractNum w:abstractNumId="7" w15:restartNumberingAfterBreak="0">
    <w:nsid w:val="021C0889"/>
    <w:multiLevelType w:val="hybridMultilevel"/>
    <w:tmpl w:val="2DA453A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2791060"/>
    <w:multiLevelType w:val="hybridMultilevel"/>
    <w:tmpl w:val="D030668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029776C4"/>
    <w:multiLevelType w:val="hybridMultilevel"/>
    <w:tmpl w:val="AC1AF57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3FE4399"/>
    <w:multiLevelType w:val="hybridMultilevel"/>
    <w:tmpl w:val="FD203B0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054D7AA9"/>
    <w:multiLevelType w:val="hybridMultilevel"/>
    <w:tmpl w:val="0D6C53A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05717108"/>
    <w:multiLevelType w:val="hybridMultilevel"/>
    <w:tmpl w:val="0D340982"/>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06800D7A"/>
    <w:multiLevelType w:val="hybridMultilevel"/>
    <w:tmpl w:val="56BA703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06E52FB9"/>
    <w:multiLevelType w:val="hybridMultilevel"/>
    <w:tmpl w:val="2A58E55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7614E08"/>
    <w:multiLevelType w:val="hybridMultilevel"/>
    <w:tmpl w:val="7D26AD8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07A50604"/>
    <w:multiLevelType w:val="hybridMultilevel"/>
    <w:tmpl w:val="D28A78A6"/>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098D0C35"/>
    <w:multiLevelType w:val="hybridMultilevel"/>
    <w:tmpl w:val="DF902AAA"/>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09B76C07"/>
    <w:multiLevelType w:val="hybridMultilevel"/>
    <w:tmpl w:val="197E3B26"/>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09E30383"/>
    <w:multiLevelType w:val="hybridMultilevel"/>
    <w:tmpl w:val="F3103A00"/>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0A104653"/>
    <w:multiLevelType w:val="hybridMultilevel"/>
    <w:tmpl w:val="5876151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0A9358FD"/>
    <w:multiLevelType w:val="hybridMultilevel"/>
    <w:tmpl w:val="5E50965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0AD408A5"/>
    <w:multiLevelType w:val="hybridMultilevel"/>
    <w:tmpl w:val="78FE1010"/>
    <w:lvl w:ilvl="0" w:tplc="620CE4A2">
      <w:numFmt w:val="bullet"/>
      <w:lvlText w:val="-"/>
      <w:lvlJc w:val="left"/>
      <w:pPr>
        <w:ind w:left="720" w:hanging="360"/>
      </w:pPr>
      <w:rPr>
        <w:rFonts w:ascii="Times New Roman" w:eastAsia="Times New Roman" w:hAnsi="Times New Roman" w:cs="Times New Roman" w:hint="default"/>
        <w:i/>
      </w:rPr>
    </w:lvl>
    <w:lvl w:ilvl="1" w:tplc="A9BE4EF2">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0C084870"/>
    <w:multiLevelType w:val="hybridMultilevel"/>
    <w:tmpl w:val="7E1A23B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0C1B128D"/>
    <w:multiLevelType w:val="hybridMultilevel"/>
    <w:tmpl w:val="AED4902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0CF94F01"/>
    <w:multiLevelType w:val="hybridMultilevel"/>
    <w:tmpl w:val="3BE2AE1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0D245A8E"/>
    <w:multiLevelType w:val="hybridMultilevel"/>
    <w:tmpl w:val="7A2EA75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0D367FD6"/>
    <w:multiLevelType w:val="hybridMultilevel"/>
    <w:tmpl w:val="1792A028"/>
    <w:lvl w:ilvl="0" w:tplc="000B0410">
      <w:start w:val="1"/>
      <w:numFmt w:val="bullet"/>
      <w:lvlText w:val="-"/>
      <w:lvlJc w:val="left"/>
      <w:pPr>
        <w:tabs>
          <w:tab w:val="num" w:pos="720"/>
        </w:tabs>
        <w:ind w:left="720" w:hanging="360"/>
      </w:pPr>
      <w:rPr>
        <w:rFonts w:ascii="TimesNewRomanPSMT" w:hAnsi="TimesNewRomanPSMT"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DBC1AE6"/>
    <w:multiLevelType w:val="hybridMultilevel"/>
    <w:tmpl w:val="C324BEB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0DCA2189"/>
    <w:multiLevelType w:val="hybridMultilevel"/>
    <w:tmpl w:val="84BE0A3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0F64305B"/>
    <w:multiLevelType w:val="hybridMultilevel"/>
    <w:tmpl w:val="88D01516"/>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0F722DD2"/>
    <w:multiLevelType w:val="hybridMultilevel"/>
    <w:tmpl w:val="313ADB16"/>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0F932FAC"/>
    <w:multiLevelType w:val="hybridMultilevel"/>
    <w:tmpl w:val="39F001FC"/>
    <w:lvl w:ilvl="0" w:tplc="000B0410">
      <w:start w:val="1"/>
      <w:numFmt w:val="bullet"/>
      <w:lvlText w:val="-"/>
      <w:lvlJc w:val="left"/>
      <w:pPr>
        <w:ind w:left="720" w:hanging="360"/>
      </w:pPr>
      <w:rPr>
        <w:rFonts w:ascii="TimesNewRomanPSMT" w:hAnsi="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0054F67"/>
    <w:multiLevelType w:val="hybridMultilevel"/>
    <w:tmpl w:val="D1228D2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10523E0C"/>
    <w:multiLevelType w:val="hybridMultilevel"/>
    <w:tmpl w:val="3AD092E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1055396B"/>
    <w:multiLevelType w:val="hybridMultilevel"/>
    <w:tmpl w:val="20026DE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10774593"/>
    <w:multiLevelType w:val="hybridMultilevel"/>
    <w:tmpl w:val="0AC47E6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11936CDF"/>
    <w:multiLevelType w:val="hybridMultilevel"/>
    <w:tmpl w:val="E5FEDC4A"/>
    <w:lvl w:ilvl="0" w:tplc="3E521CD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Time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ime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imes"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13124DAE"/>
    <w:multiLevelType w:val="hybridMultilevel"/>
    <w:tmpl w:val="9ACAE6A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14053110"/>
    <w:multiLevelType w:val="hybridMultilevel"/>
    <w:tmpl w:val="C9F09CB2"/>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14095556"/>
    <w:multiLevelType w:val="hybridMultilevel"/>
    <w:tmpl w:val="F31631B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155C1007"/>
    <w:multiLevelType w:val="hybridMultilevel"/>
    <w:tmpl w:val="1BFA8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158D078E"/>
    <w:multiLevelType w:val="hybridMultilevel"/>
    <w:tmpl w:val="671CFDA0"/>
    <w:lvl w:ilvl="0" w:tplc="0628677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5C71C54"/>
    <w:multiLevelType w:val="hybridMultilevel"/>
    <w:tmpl w:val="16BEBF70"/>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15D7048F"/>
    <w:multiLevelType w:val="hybridMultilevel"/>
    <w:tmpl w:val="24869B8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16527BC8"/>
    <w:multiLevelType w:val="hybridMultilevel"/>
    <w:tmpl w:val="E2EC2CB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173D46BB"/>
    <w:multiLevelType w:val="hybridMultilevel"/>
    <w:tmpl w:val="4F44637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177F1C09"/>
    <w:multiLevelType w:val="hybridMultilevel"/>
    <w:tmpl w:val="763AFB08"/>
    <w:lvl w:ilvl="0" w:tplc="3E521C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ime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imes"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17972C35"/>
    <w:multiLevelType w:val="hybridMultilevel"/>
    <w:tmpl w:val="51A833A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17BB2335"/>
    <w:multiLevelType w:val="hybridMultilevel"/>
    <w:tmpl w:val="D06E9714"/>
    <w:lvl w:ilvl="0" w:tplc="000B0410">
      <w:start w:val="1"/>
      <w:numFmt w:val="bullet"/>
      <w:lvlText w:val="-"/>
      <w:lvlJc w:val="left"/>
      <w:pPr>
        <w:ind w:left="360" w:hanging="360"/>
      </w:pPr>
      <w:rPr>
        <w:rFonts w:ascii="TimesNewRomanPSMT" w:hAnsi="TimesNewRomanPSMT" w:hint="default"/>
      </w:rPr>
    </w:lvl>
    <w:lvl w:ilvl="1" w:tplc="04100003">
      <w:start w:val="1"/>
      <w:numFmt w:val="bullet"/>
      <w:lvlText w:val="o"/>
      <w:lvlJc w:val="left"/>
      <w:pPr>
        <w:ind w:left="2192" w:hanging="360"/>
      </w:pPr>
      <w:rPr>
        <w:rFonts w:ascii="Courier New" w:hAnsi="Courier New" w:cs="Times New Roman" w:hint="default"/>
      </w:rPr>
    </w:lvl>
    <w:lvl w:ilvl="2" w:tplc="04100005">
      <w:start w:val="1"/>
      <w:numFmt w:val="bullet"/>
      <w:lvlText w:val=""/>
      <w:lvlJc w:val="left"/>
      <w:pPr>
        <w:ind w:left="2912" w:hanging="360"/>
      </w:pPr>
      <w:rPr>
        <w:rFonts w:ascii="Wingdings" w:hAnsi="Wingdings" w:hint="default"/>
      </w:rPr>
    </w:lvl>
    <w:lvl w:ilvl="3" w:tplc="04100001">
      <w:start w:val="1"/>
      <w:numFmt w:val="bullet"/>
      <w:lvlText w:val=""/>
      <w:lvlJc w:val="left"/>
      <w:pPr>
        <w:ind w:left="3632" w:hanging="360"/>
      </w:pPr>
      <w:rPr>
        <w:rFonts w:ascii="Symbol" w:hAnsi="Symbol" w:hint="default"/>
      </w:rPr>
    </w:lvl>
    <w:lvl w:ilvl="4" w:tplc="04100003">
      <w:start w:val="1"/>
      <w:numFmt w:val="bullet"/>
      <w:lvlText w:val="o"/>
      <w:lvlJc w:val="left"/>
      <w:pPr>
        <w:ind w:left="4352" w:hanging="360"/>
      </w:pPr>
      <w:rPr>
        <w:rFonts w:ascii="Courier New" w:hAnsi="Courier New" w:cs="Times New Roman" w:hint="default"/>
      </w:rPr>
    </w:lvl>
    <w:lvl w:ilvl="5" w:tplc="04100005">
      <w:start w:val="1"/>
      <w:numFmt w:val="bullet"/>
      <w:lvlText w:val=""/>
      <w:lvlJc w:val="left"/>
      <w:pPr>
        <w:ind w:left="5072" w:hanging="360"/>
      </w:pPr>
      <w:rPr>
        <w:rFonts w:ascii="Wingdings" w:hAnsi="Wingdings" w:hint="default"/>
      </w:rPr>
    </w:lvl>
    <w:lvl w:ilvl="6" w:tplc="04100001">
      <w:start w:val="1"/>
      <w:numFmt w:val="bullet"/>
      <w:lvlText w:val=""/>
      <w:lvlJc w:val="left"/>
      <w:pPr>
        <w:ind w:left="5792" w:hanging="360"/>
      </w:pPr>
      <w:rPr>
        <w:rFonts w:ascii="Symbol" w:hAnsi="Symbol" w:hint="default"/>
      </w:rPr>
    </w:lvl>
    <w:lvl w:ilvl="7" w:tplc="04100003">
      <w:start w:val="1"/>
      <w:numFmt w:val="bullet"/>
      <w:lvlText w:val="o"/>
      <w:lvlJc w:val="left"/>
      <w:pPr>
        <w:ind w:left="6512" w:hanging="360"/>
      </w:pPr>
      <w:rPr>
        <w:rFonts w:ascii="Courier New" w:hAnsi="Courier New" w:cs="Times New Roman" w:hint="default"/>
      </w:rPr>
    </w:lvl>
    <w:lvl w:ilvl="8" w:tplc="04100005">
      <w:start w:val="1"/>
      <w:numFmt w:val="bullet"/>
      <w:lvlText w:val=""/>
      <w:lvlJc w:val="left"/>
      <w:pPr>
        <w:ind w:left="7232" w:hanging="360"/>
      </w:pPr>
      <w:rPr>
        <w:rFonts w:ascii="Wingdings" w:hAnsi="Wingdings" w:hint="default"/>
      </w:rPr>
    </w:lvl>
  </w:abstractNum>
  <w:abstractNum w:abstractNumId="50" w15:restartNumberingAfterBreak="0">
    <w:nsid w:val="17D31CAD"/>
    <w:multiLevelType w:val="hybridMultilevel"/>
    <w:tmpl w:val="ADA8B1E0"/>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18436B37"/>
    <w:multiLevelType w:val="hybridMultilevel"/>
    <w:tmpl w:val="EB6C1D8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18E54AA5"/>
    <w:multiLevelType w:val="hybridMultilevel"/>
    <w:tmpl w:val="D5CEF3E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191568F3"/>
    <w:multiLevelType w:val="hybridMultilevel"/>
    <w:tmpl w:val="BCAA3AF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4" w15:restartNumberingAfterBreak="0">
    <w:nsid w:val="1A3E63BA"/>
    <w:multiLevelType w:val="hybridMultilevel"/>
    <w:tmpl w:val="3244A508"/>
    <w:lvl w:ilvl="0" w:tplc="000B0410">
      <w:start w:val="1"/>
      <w:numFmt w:val="bullet"/>
      <w:lvlText w:val="-"/>
      <w:lvlJc w:val="left"/>
      <w:pPr>
        <w:ind w:left="720" w:hanging="360"/>
      </w:pPr>
      <w:rPr>
        <w:rFonts w:ascii="TimesNewRomanPSMT" w:hAnsi="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1A6D087D"/>
    <w:multiLevelType w:val="hybridMultilevel"/>
    <w:tmpl w:val="B0E245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15:restartNumberingAfterBreak="0">
    <w:nsid w:val="1A944B26"/>
    <w:multiLevelType w:val="hybridMultilevel"/>
    <w:tmpl w:val="47CCE16E"/>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1AF845E0"/>
    <w:multiLevelType w:val="hybridMultilevel"/>
    <w:tmpl w:val="B7CE040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1B0E1C43"/>
    <w:multiLevelType w:val="hybridMultilevel"/>
    <w:tmpl w:val="B6A0CFD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15:restartNumberingAfterBreak="0">
    <w:nsid w:val="1B264120"/>
    <w:multiLevelType w:val="hybridMultilevel"/>
    <w:tmpl w:val="35508F9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15:restartNumberingAfterBreak="0">
    <w:nsid w:val="1BCE6B9B"/>
    <w:multiLevelType w:val="hybridMultilevel"/>
    <w:tmpl w:val="D49CFDA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1" w15:restartNumberingAfterBreak="0">
    <w:nsid w:val="1C3D19BA"/>
    <w:multiLevelType w:val="hybridMultilevel"/>
    <w:tmpl w:val="5E16EED0"/>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15:restartNumberingAfterBreak="0">
    <w:nsid w:val="1C7A3876"/>
    <w:multiLevelType w:val="hybridMultilevel"/>
    <w:tmpl w:val="8C32F90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15:restartNumberingAfterBreak="0">
    <w:nsid w:val="1CD01159"/>
    <w:multiLevelType w:val="hybridMultilevel"/>
    <w:tmpl w:val="4F167D8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15:restartNumberingAfterBreak="0">
    <w:nsid w:val="1CFD3B5D"/>
    <w:multiLevelType w:val="hybridMultilevel"/>
    <w:tmpl w:val="1A9C152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5" w15:restartNumberingAfterBreak="0">
    <w:nsid w:val="1DFF78D4"/>
    <w:multiLevelType w:val="hybridMultilevel"/>
    <w:tmpl w:val="82322B6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6" w15:restartNumberingAfterBreak="0">
    <w:nsid w:val="1E5261A5"/>
    <w:multiLevelType w:val="hybridMultilevel"/>
    <w:tmpl w:val="79FC2D5E"/>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7" w15:restartNumberingAfterBreak="0">
    <w:nsid w:val="1EFE2CC4"/>
    <w:multiLevelType w:val="hybridMultilevel"/>
    <w:tmpl w:val="11F2C5F8"/>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8" w15:restartNumberingAfterBreak="0">
    <w:nsid w:val="1FC32E2C"/>
    <w:multiLevelType w:val="hybridMultilevel"/>
    <w:tmpl w:val="32E4BB1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9" w15:restartNumberingAfterBreak="0">
    <w:nsid w:val="206D3109"/>
    <w:multiLevelType w:val="hybridMultilevel"/>
    <w:tmpl w:val="DF0C568A"/>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0" w15:restartNumberingAfterBreak="0">
    <w:nsid w:val="20AE6425"/>
    <w:multiLevelType w:val="hybridMultilevel"/>
    <w:tmpl w:val="3B70A7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20E93D77"/>
    <w:multiLevelType w:val="hybridMultilevel"/>
    <w:tmpl w:val="97D4083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15:restartNumberingAfterBreak="0">
    <w:nsid w:val="22DB6B05"/>
    <w:multiLevelType w:val="hybridMultilevel"/>
    <w:tmpl w:val="CBE83632"/>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3" w15:restartNumberingAfterBreak="0">
    <w:nsid w:val="23E96D36"/>
    <w:multiLevelType w:val="hybridMultilevel"/>
    <w:tmpl w:val="1022642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4" w15:restartNumberingAfterBreak="0">
    <w:nsid w:val="25BE1D1F"/>
    <w:multiLevelType w:val="hybridMultilevel"/>
    <w:tmpl w:val="C65A1B50"/>
    <w:lvl w:ilvl="0" w:tplc="000B0410">
      <w:start w:val="1"/>
      <w:numFmt w:val="bullet"/>
      <w:lvlText w:val="-"/>
      <w:lvlJc w:val="left"/>
      <w:pPr>
        <w:ind w:left="360" w:hanging="360"/>
      </w:pPr>
      <w:rPr>
        <w:rFonts w:ascii="TimesNewRomanPSMT" w:hAnsi="TimesNewRomanPSMT" w:hint="default"/>
      </w:rPr>
    </w:lvl>
    <w:lvl w:ilvl="1" w:tplc="04100003">
      <w:start w:val="1"/>
      <w:numFmt w:val="bullet"/>
      <w:lvlText w:val="o"/>
      <w:lvlJc w:val="left"/>
      <w:pPr>
        <w:ind w:left="2192" w:hanging="360"/>
      </w:pPr>
      <w:rPr>
        <w:rFonts w:ascii="Courier New" w:hAnsi="Courier New" w:cs="Times New Roman" w:hint="default"/>
      </w:rPr>
    </w:lvl>
    <w:lvl w:ilvl="2" w:tplc="04100005">
      <w:start w:val="1"/>
      <w:numFmt w:val="bullet"/>
      <w:lvlText w:val=""/>
      <w:lvlJc w:val="left"/>
      <w:pPr>
        <w:ind w:left="2912" w:hanging="360"/>
      </w:pPr>
      <w:rPr>
        <w:rFonts w:ascii="Wingdings" w:hAnsi="Wingdings" w:hint="default"/>
      </w:rPr>
    </w:lvl>
    <w:lvl w:ilvl="3" w:tplc="04100001">
      <w:start w:val="1"/>
      <w:numFmt w:val="bullet"/>
      <w:lvlText w:val=""/>
      <w:lvlJc w:val="left"/>
      <w:pPr>
        <w:ind w:left="3632" w:hanging="360"/>
      </w:pPr>
      <w:rPr>
        <w:rFonts w:ascii="Symbol" w:hAnsi="Symbol" w:hint="default"/>
      </w:rPr>
    </w:lvl>
    <w:lvl w:ilvl="4" w:tplc="04100003">
      <w:start w:val="1"/>
      <w:numFmt w:val="bullet"/>
      <w:lvlText w:val="o"/>
      <w:lvlJc w:val="left"/>
      <w:pPr>
        <w:ind w:left="4352" w:hanging="360"/>
      </w:pPr>
      <w:rPr>
        <w:rFonts w:ascii="Courier New" w:hAnsi="Courier New" w:cs="Times New Roman" w:hint="default"/>
      </w:rPr>
    </w:lvl>
    <w:lvl w:ilvl="5" w:tplc="04100005">
      <w:start w:val="1"/>
      <w:numFmt w:val="bullet"/>
      <w:lvlText w:val=""/>
      <w:lvlJc w:val="left"/>
      <w:pPr>
        <w:ind w:left="5072" w:hanging="360"/>
      </w:pPr>
      <w:rPr>
        <w:rFonts w:ascii="Wingdings" w:hAnsi="Wingdings" w:hint="default"/>
      </w:rPr>
    </w:lvl>
    <w:lvl w:ilvl="6" w:tplc="04100001">
      <w:start w:val="1"/>
      <w:numFmt w:val="bullet"/>
      <w:lvlText w:val=""/>
      <w:lvlJc w:val="left"/>
      <w:pPr>
        <w:ind w:left="5792" w:hanging="360"/>
      </w:pPr>
      <w:rPr>
        <w:rFonts w:ascii="Symbol" w:hAnsi="Symbol" w:hint="default"/>
      </w:rPr>
    </w:lvl>
    <w:lvl w:ilvl="7" w:tplc="04100003">
      <w:start w:val="1"/>
      <w:numFmt w:val="bullet"/>
      <w:lvlText w:val="o"/>
      <w:lvlJc w:val="left"/>
      <w:pPr>
        <w:ind w:left="6512" w:hanging="360"/>
      </w:pPr>
      <w:rPr>
        <w:rFonts w:ascii="Courier New" w:hAnsi="Courier New" w:cs="Times New Roman" w:hint="default"/>
      </w:rPr>
    </w:lvl>
    <w:lvl w:ilvl="8" w:tplc="04100005">
      <w:start w:val="1"/>
      <w:numFmt w:val="bullet"/>
      <w:lvlText w:val=""/>
      <w:lvlJc w:val="left"/>
      <w:pPr>
        <w:ind w:left="7232" w:hanging="360"/>
      </w:pPr>
      <w:rPr>
        <w:rFonts w:ascii="Wingdings" w:hAnsi="Wingdings" w:hint="default"/>
      </w:rPr>
    </w:lvl>
  </w:abstractNum>
  <w:abstractNum w:abstractNumId="75" w15:restartNumberingAfterBreak="0">
    <w:nsid w:val="25D80780"/>
    <w:multiLevelType w:val="hybridMultilevel"/>
    <w:tmpl w:val="E7CE764E"/>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6" w15:restartNumberingAfterBreak="0">
    <w:nsid w:val="27897C83"/>
    <w:multiLevelType w:val="hybridMultilevel"/>
    <w:tmpl w:val="EADEE83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15:restartNumberingAfterBreak="0">
    <w:nsid w:val="27E54717"/>
    <w:multiLevelType w:val="hybridMultilevel"/>
    <w:tmpl w:val="E6A4A9C0"/>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15:restartNumberingAfterBreak="0">
    <w:nsid w:val="28D52924"/>
    <w:multiLevelType w:val="hybridMultilevel"/>
    <w:tmpl w:val="06CE912C"/>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9" w15:restartNumberingAfterBreak="0">
    <w:nsid w:val="29321EFF"/>
    <w:multiLevelType w:val="hybridMultilevel"/>
    <w:tmpl w:val="A99098FC"/>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0" w15:restartNumberingAfterBreak="0">
    <w:nsid w:val="2966774E"/>
    <w:multiLevelType w:val="hybridMultilevel"/>
    <w:tmpl w:val="6A6C19E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1" w15:restartNumberingAfterBreak="0">
    <w:nsid w:val="298E5E21"/>
    <w:multiLevelType w:val="hybridMultilevel"/>
    <w:tmpl w:val="DD50D458"/>
    <w:lvl w:ilvl="0" w:tplc="620CE4A2">
      <w:numFmt w:val="bullet"/>
      <w:lvlText w:val="-"/>
      <w:lvlJc w:val="left"/>
      <w:pPr>
        <w:ind w:left="747" w:hanging="360"/>
      </w:pPr>
      <w:rPr>
        <w:rFonts w:ascii="Times New Roman" w:eastAsia="Times New Roman" w:hAnsi="Times New Roman" w:cs="Times New Roman" w:hint="default"/>
        <w:i/>
      </w:rPr>
    </w:lvl>
    <w:lvl w:ilvl="1" w:tplc="04100003" w:tentative="1">
      <w:start w:val="1"/>
      <w:numFmt w:val="bullet"/>
      <w:lvlText w:val="o"/>
      <w:lvlJc w:val="left"/>
      <w:pPr>
        <w:ind w:left="1467" w:hanging="360"/>
      </w:pPr>
      <w:rPr>
        <w:rFonts w:ascii="Courier New" w:hAnsi="Courier New" w:cs="Courier New" w:hint="default"/>
      </w:rPr>
    </w:lvl>
    <w:lvl w:ilvl="2" w:tplc="04100005" w:tentative="1">
      <w:start w:val="1"/>
      <w:numFmt w:val="bullet"/>
      <w:lvlText w:val=""/>
      <w:lvlJc w:val="left"/>
      <w:pPr>
        <w:ind w:left="2187" w:hanging="360"/>
      </w:pPr>
      <w:rPr>
        <w:rFonts w:ascii="Wingdings" w:hAnsi="Wingdings" w:hint="default"/>
      </w:rPr>
    </w:lvl>
    <w:lvl w:ilvl="3" w:tplc="04100001" w:tentative="1">
      <w:start w:val="1"/>
      <w:numFmt w:val="bullet"/>
      <w:lvlText w:val=""/>
      <w:lvlJc w:val="left"/>
      <w:pPr>
        <w:ind w:left="2907" w:hanging="360"/>
      </w:pPr>
      <w:rPr>
        <w:rFonts w:ascii="Symbol" w:hAnsi="Symbol" w:hint="default"/>
      </w:rPr>
    </w:lvl>
    <w:lvl w:ilvl="4" w:tplc="04100003" w:tentative="1">
      <w:start w:val="1"/>
      <w:numFmt w:val="bullet"/>
      <w:lvlText w:val="o"/>
      <w:lvlJc w:val="left"/>
      <w:pPr>
        <w:ind w:left="3627" w:hanging="360"/>
      </w:pPr>
      <w:rPr>
        <w:rFonts w:ascii="Courier New" w:hAnsi="Courier New" w:cs="Courier New" w:hint="default"/>
      </w:rPr>
    </w:lvl>
    <w:lvl w:ilvl="5" w:tplc="04100005" w:tentative="1">
      <w:start w:val="1"/>
      <w:numFmt w:val="bullet"/>
      <w:lvlText w:val=""/>
      <w:lvlJc w:val="left"/>
      <w:pPr>
        <w:ind w:left="4347" w:hanging="360"/>
      </w:pPr>
      <w:rPr>
        <w:rFonts w:ascii="Wingdings" w:hAnsi="Wingdings" w:hint="default"/>
      </w:rPr>
    </w:lvl>
    <w:lvl w:ilvl="6" w:tplc="04100001" w:tentative="1">
      <w:start w:val="1"/>
      <w:numFmt w:val="bullet"/>
      <w:lvlText w:val=""/>
      <w:lvlJc w:val="left"/>
      <w:pPr>
        <w:ind w:left="5067" w:hanging="360"/>
      </w:pPr>
      <w:rPr>
        <w:rFonts w:ascii="Symbol" w:hAnsi="Symbol" w:hint="default"/>
      </w:rPr>
    </w:lvl>
    <w:lvl w:ilvl="7" w:tplc="04100003" w:tentative="1">
      <w:start w:val="1"/>
      <w:numFmt w:val="bullet"/>
      <w:lvlText w:val="o"/>
      <w:lvlJc w:val="left"/>
      <w:pPr>
        <w:ind w:left="5787" w:hanging="360"/>
      </w:pPr>
      <w:rPr>
        <w:rFonts w:ascii="Courier New" w:hAnsi="Courier New" w:cs="Courier New" w:hint="default"/>
      </w:rPr>
    </w:lvl>
    <w:lvl w:ilvl="8" w:tplc="04100005" w:tentative="1">
      <w:start w:val="1"/>
      <w:numFmt w:val="bullet"/>
      <w:lvlText w:val=""/>
      <w:lvlJc w:val="left"/>
      <w:pPr>
        <w:ind w:left="6507" w:hanging="360"/>
      </w:pPr>
      <w:rPr>
        <w:rFonts w:ascii="Wingdings" w:hAnsi="Wingdings" w:hint="default"/>
      </w:rPr>
    </w:lvl>
  </w:abstractNum>
  <w:abstractNum w:abstractNumId="82" w15:restartNumberingAfterBreak="0">
    <w:nsid w:val="2A0F34CB"/>
    <w:multiLevelType w:val="hybridMultilevel"/>
    <w:tmpl w:val="AEB277E2"/>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3" w15:restartNumberingAfterBreak="0">
    <w:nsid w:val="2A483F9D"/>
    <w:multiLevelType w:val="hybridMultilevel"/>
    <w:tmpl w:val="3A764DD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4" w15:restartNumberingAfterBreak="0">
    <w:nsid w:val="2A803E95"/>
    <w:multiLevelType w:val="hybridMultilevel"/>
    <w:tmpl w:val="26B0AF0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5" w15:restartNumberingAfterBreak="0">
    <w:nsid w:val="2C916B03"/>
    <w:multiLevelType w:val="hybridMultilevel"/>
    <w:tmpl w:val="62107E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6" w15:restartNumberingAfterBreak="0">
    <w:nsid w:val="2CEA398E"/>
    <w:multiLevelType w:val="hybridMultilevel"/>
    <w:tmpl w:val="99084AC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7" w15:restartNumberingAfterBreak="0">
    <w:nsid w:val="2D997B3E"/>
    <w:multiLevelType w:val="hybridMultilevel"/>
    <w:tmpl w:val="A38CC6A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8" w15:restartNumberingAfterBreak="0">
    <w:nsid w:val="2DB12A9D"/>
    <w:multiLevelType w:val="hybridMultilevel"/>
    <w:tmpl w:val="1EE8FC5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9" w15:restartNumberingAfterBreak="0">
    <w:nsid w:val="2E3C61A9"/>
    <w:multiLevelType w:val="hybridMultilevel"/>
    <w:tmpl w:val="DD7A0FA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Tahom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ahom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ahoma" w:hint="default"/>
      </w:rPr>
    </w:lvl>
    <w:lvl w:ilvl="8" w:tplc="04100005" w:tentative="1">
      <w:start w:val="1"/>
      <w:numFmt w:val="bullet"/>
      <w:lvlText w:val=""/>
      <w:lvlJc w:val="left"/>
      <w:pPr>
        <w:ind w:left="6120" w:hanging="360"/>
      </w:pPr>
      <w:rPr>
        <w:rFonts w:ascii="Wingdings" w:hAnsi="Wingdings" w:hint="default"/>
      </w:rPr>
    </w:lvl>
  </w:abstractNum>
  <w:abstractNum w:abstractNumId="90" w15:restartNumberingAfterBreak="0">
    <w:nsid w:val="2ED14B38"/>
    <w:multiLevelType w:val="hybridMultilevel"/>
    <w:tmpl w:val="EC307268"/>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1" w15:restartNumberingAfterBreak="0">
    <w:nsid w:val="2ED72DE0"/>
    <w:multiLevelType w:val="hybridMultilevel"/>
    <w:tmpl w:val="71AAE882"/>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2" w15:restartNumberingAfterBreak="0">
    <w:nsid w:val="2F0C098C"/>
    <w:multiLevelType w:val="hybridMultilevel"/>
    <w:tmpl w:val="DAC8C47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3" w15:restartNumberingAfterBreak="0">
    <w:nsid w:val="2FE22293"/>
    <w:multiLevelType w:val="hybridMultilevel"/>
    <w:tmpl w:val="DEFE47EA"/>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4" w15:restartNumberingAfterBreak="0">
    <w:nsid w:val="2FE81499"/>
    <w:multiLevelType w:val="hybridMultilevel"/>
    <w:tmpl w:val="F10C08D8"/>
    <w:lvl w:ilvl="0" w:tplc="062867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2FF20C6B"/>
    <w:multiLevelType w:val="hybridMultilevel"/>
    <w:tmpl w:val="3DC6639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6" w15:restartNumberingAfterBreak="0">
    <w:nsid w:val="2FF507FF"/>
    <w:multiLevelType w:val="hybridMultilevel"/>
    <w:tmpl w:val="CD747B56"/>
    <w:lvl w:ilvl="0" w:tplc="000B0410">
      <w:start w:val="1"/>
      <w:numFmt w:val="bullet"/>
      <w:lvlText w:val="-"/>
      <w:lvlJc w:val="left"/>
      <w:pPr>
        <w:ind w:left="720" w:hanging="360"/>
      </w:pPr>
      <w:rPr>
        <w:rFonts w:ascii="TimesNewRomanPSMT" w:hAnsi="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3077758F"/>
    <w:multiLevelType w:val="hybridMultilevel"/>
    <w:tmpl w:val="83E8EF4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8" w15:restartNumberingAfterBreak="0">
    <w:nsid w:val="30DE734F"/>
    <w:multiLevelType w:val="hybridMultilevel"/>
    <w:tmpl w:val="D0C0EF5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9" w15:restartNumberingAfterBreak="0">
    <w:nsid w:val="30F31D98"/>
    <w:multiLevelType w:val="hybridMultilevel"/>
    <w:tmpl w:val="1716E4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0" w15:restartNumberingAfterBreak="0">
    <w:nsid w:val="310831E6"/>
    <w:multiLevelType w:val="hybridMultilevel"/>
    <w:tmpl w:val="E50ECCB6"/>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1" w15:restartNumberingAfterBreak="0">
    <w:nsid w:val="316E7327"/>
    <w:multiLevelType w:val="hybridMultilevel"/>
    <w:tmpl w:val="DDEC525E"/>
    <w:lvl w:ilvl="0" w:tplc="06286774">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458" w:hanging="360"/>
      </w:pPr>
      <w:rPr>
        <w:rFonts w:ascii="Courier New" w:hAnsi="Courier New" w:cs="Courier New" w:hint="default"/>
      </w:rPr>
    </w:lvl>
    <w:lvl w:ilvl="2" w:tplc="04100005" w:tentative="1">
      <w:start w:val="1"/>
      <w:numFmt w:val="bullet"/>
      <w:lvlText w:val=""/>
      <w:lvlJc w:val="left"/>
      <w:pPr>
        <w:ind w:left="2178" w:hanging="360"/>
      </w:pPr>
      <w:rPr>
        <w:rFonts w:ascii="Wingdings" w:hAnsi="Wingdings" w:hint="default"/>
      </w:rPr>
    </w:lvl>
    <w:lvl w:ilvl="3" w:tplc="04100001" w:tentative="1">
      <w:start w:val="1"/>
      <w:numFmt w:val="bullet"/>
      <w:lvlText w:val=""/>
      <w:lvlJc w:val="left"/>
      <w:pPr>
        <w:ind w:left="2898" w:hanging="360"/>
      </w:pPr>
      <w:rPr>
        <w:rFonts w:ascii="Symbol" w:hAnsi="Symbol" w:hint="default"/>
      </w:rPr>
    </w:lvl>
    <w:lvl w:ilvl="4" w:tplc="04100003" w:tentative="1">
      <w:start w:val="1"/>
      <w:numFmt w:val="bullet"/>
      <w:lvlText w:val="o"/>
      <w:lvlJc w:val="left"/>
      <w:pPr>
        <w:ind w:left="3618" w:hanging="360"/>
      </w:pPr>
      <w:rPr>
        <w:rFonts w:ascii="Courier New" w:hAnsi="Courier New" w:cs="Courier New" w:hint="default"/>
      </w:rPr>
    </w:lvl>
    <w:lvl w:ilvl="5" w:tplc="04100005" w:tentative="1">
      <w:start w:val="1"/>
      <w:numFmt w:val="bullet"/>
      <w:lvlText w:val=""/>
      <w:lvlJc w:val="left"/>
      <w:pPr>
        <w:ind w:left="4338" w:hanging="360"/>
      </w:pPr>
      <w:rPr>
        <w:rFonts w:ascii="Wingdings" w:hAnsi="Wingdings" w:hint="default"/>
      </w:rPr>
    </w:lvl>
    <w:lvl w:ilvl="6" w:tplc="04100001" w:tentative="1">
      <w:start w:val="1"/>
      <w:numFmt w:val="bullet"/>
      <w:lvlText w:val=""/>
      <w:lvlJc w:val="left"/>
      <w:pPr>
        <w:ind w:left="5058" w:hanging="360"/>
      </w:pPr>
      <w:rPr>
        <w:rFonts w:ascii="Symbol" w:hAnsi="Symbol" w:hint="default"/>
      </w:rPr>
    </w:lvl>
    <w:lvl w:ilvl="7" w:tplc="04100003" w:tentative="1">
      <w:start w:val="1"/>
      <w:numFmt w:val="bullet"/>
      <w:lvlText w:val="o"/>
      <w:lvlJc w:val="left"/>
      <w:pPr>
        <w:ind w:left="5778" w:hanging="360"/>
      </w:pPr>
      <w:rPr>
        <w:rFonts w:ascii="Courier New" w:hAnsi="Courier New" w:cs="Courier New" w:hint="default"/>
      </w:rPr>
    </w:lvl>
    <w:lvl w:ilvl="8" w:tplc="04100005" w:tentative="1">
      <w:start w:val="1"/>
      <w:numFmt w:val="bullet"/>
      <w:lvlText w:val=""/>
      <w:lvlJc w:val="left"/>
      <w:pPr>
        <w:ind w:left="6498" w:hanging="360"/>
      </w:pPr>
      <w:rPr>
        <w:rFonts w:ascii="Wingdings" w:hAnsi="Wingdings" w:hint="default"/>
      </w:rPr>
    </w:lvl>
  </w:abstractNum>
  <w:abstractNum w:abstractNumId="102" w15:restartNumberingAfterBreak="0">
    <w:nsid w:val="31816426"/>
    <w:multiLevelType w:val="hybridMultilevel"/>
    <w:tmpl w:val="B240DBC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3" w15:restartNumberingAfterBreak="0">
    <w:nsid w:val="31F3728B"/>
    <w:multiLevelType w:val="hybridMultilevel"/>
    <w:tmpl w:val="3298378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4" w15:restartNumberingAfterBreak="0">
    <w:nsid w:val="32064304"/>
    <w:multiLevelType w:val="hybridMultilevel"/>
    <w:tmpl w:val="616E13C0"/>
    <w:lvl w:ilvl="0" w:tplc="04100001">
      <w:start w:val="1"/>
      <w:numFmt w:val="bullet"/>
      <w:lvlText w:val=""/>
      <w:lvlJc w:val="left"/>
      <w:pPr>
        <w:ind w:left="613" w:hanging="360"/>
      </w:pPr>
      <w:rPr>
        <w:rFonts w:ascii="Symbol" w:hAnsi="Symbol" w:hint="default"/>
      </w:rPr>
    </w:lvl>
    <w:lvl w:ilvl="1" w:tplc="04100003" w:tentative="1">
      <w:start w:val="1"/>
      <w:numFmt w:val="bullet"/>
      <w:lvlText w:val="o"/>
      <w:lvlJc w:val="left"/>
      <w:pPr>
        <w:ind w:left="1333" w:hanging="360"/>
      </w:pPr>
      <w:rPr>
        <w:rFonts w:ascii="Courier New" w:hAnsi="Courier New" w:hint="default"/>
      </w:rPr>
    </w:lvl>
    <w:lvl w:ilvl="2" w:tplc="04100005" w:tentative="1">
      <w:start w:val="1"/>
      <w:numFmt w:val="bullet"/>
      <w:lvlText w:val=""/>
      <w:lvlJc w:val="left"/>
      <w:pPr>
        <w:ind w:left="2053" w:hanging="360"/>
      </w:pPr>
      <w:rPr>
        <w:rFonts w:ascii="Wingdings" w:hAnsi="Wingdings" w:hint="default"/>
      </w:rPr>
    </w:lvl>
    <w:lvl w:ilvl="3" w:tplc="04100001" w:tentative="1">
      <w:start w:val="1"/>
      <w:numFmt w:val="bullet"/>
      <w:lvlText w:val=""/>
      <w:lvlJc w:val="left"/>
      <w:pPr>
        <w:ind w:left="2773" w:hanging="360"/>
      </w:pPr>
      <w:rPr>
        <w:rFonts w:ascii="Symbol" w:hAnsi="Symbol" w:hint="default"/>
      </w:rPr>
    </w:lvl>
    <w:lvl w:ilvl="4" w:tplc="04100003" w:tentative="1">
      <w:start w:val="1"/>
      <w:numFmt w:val="bullet"/>
      <w:lvlText w:val="o"/>
      <w:lvlJc w:val="left"/>
      <w:pPr>
        <w:ind w:left="3493" w:hanging="360"/>
      </w:pPr>
      <w:rPr>
        <w:rFonts w:ascii="Courier New" w:hAnsi="Courier New" w:hint="default"/>
      </w:rPr>
    </w:lvl>
    <w:lvl w:ilvl="5" w:tplc="04100005" w:tentative="1">
      <w:start w:val="1"/>
      <w:numFmt w:val="bullet"/>
      <w:lvlText w:val=""/>
      <w:lvlJc w:val="left"/>
      <w:pPr>
        <w:ind w:left="4213" w:hanging="360"/>
      </w:pPr>
      <w:rPr>
        <w:rFonts w:ascii="Wingdings" w:hAnsi="Wingdings" w:hint="default"/>
      </w:rPr>
    </w:lvl>
    <w:lvl w:ilvl="6" w:tplc="04100001" w:tentative="1">
      <w:start w:val="1"/>
      <w:numFmt w:val="bullet"/>
      <w:lvlText w:val=""/>
      <w:lvlJc w:val="left"/>
      <w:pPr>
        <w:ind w:left="4933" w:hanging="360"/>
      </w:pPr>
      <w:rPr>
        <w:rFonts w:ascii="Symbol" w:hAnsi="Symbol" w:hint="default"/>
      </w:rPr>
    </w:lvl>
    <w:lvl w:ilvl="7" w:tplc="04100003" w:tentative="1">
      <w:start w:val="1"/>
      <w:numFmt w:val="bullet"/>
      <w:lvlText w:val="o"/>
      <w:lvlJc w:val="left"/>
      <w:pPr>
        <w:ind w:left="5653" w:hanging="360"/>
      </w:pPr>
      <w:rPr>
        <w:rFonts w:ascii="Courier New" w:hAnsi="Courier New" w:hint="default"/>
      </w:rPr>
    </w:lvl>
    <w:lvl w:ilvl="8" w:tplc="04100005" w:tentative="1">
      <w:start w:val="1"/>
      <w:numFmt w:val="bullet"/>
      <w:lvlText w:val=""/>
      <w:lvlJc w:val="left"/>
      <w:pPr>
        <w:ind w:left="6373" w:hanging="360"/>
      </w:pPr>
      <w:rPr>
        <w:rFonts w:ascii="Wingdings" w:hAnsi="Wingdings" w:hint="default"/>
      </w:rPr>
    </w:lvl>
  </w:abstractNum>
  <w:abstractNum w:abstractNumId="105" w15:restartNumberingAfterBreak="0">
    <w:nsid w:val="326F7A08"/>
    <w:multiLevelType w:val="hybridMultilevel"/>
    <w:tmpl w:val="9D9AC82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6" w15:restartNumberingAfterBreak="0">
    <w:nsid w:val="338A77AB"/>
    <w:multiLevelType w:val="hybridMultilevel"/>
    <w:tmpl w:val="754A018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7" w15:restartNumberingAfterBreak="0">
    <w:nsid w:val="33B97796"/>
    <w:multiLevelType w:val="hybridMultilevel"/>
    <w:tmpl w:val="1A544F4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8" w15:restartNumberingAfterBreak="0">
    <w:nsid w:val="33C9554B"/>
    <w:multiLevelType w:val="hybridMultilevel"/>
    <w:tmpl w:val="D826C78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9" w15:restartNumberingAfterBreak="0">
    <w:nsid w:val="359679A3"/>
    <w:multiLevelType w:val="hybridMultilevel"/>
    <w:tmpl w:val="AB12720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0" w15:restartNumberingAfterBreak="0">
    <w:nsid w:val="36907713"/>
    <w:multiLevelType w:val="hybridMultilevel"/>
    <w:tmpl w:val="D83E809C"/>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1" w15:restartNumberingAfterBreak="0">
    <w:nsid w:val="37AF6826"/>
    <w:multiLevelType w:val="hybridMultilevel"/>
    <w:tmpl w:val="4692AD5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2" w15:restartNumberingAfterBreak="0">
    <w:nsid w:val="38DB62C5"/>
    <w:multiLevelType w:val="hybridMultilevel"/>
    <w:tmpl w:val="5E766F0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3" w15:restartNumberingAfterBreak="0">
    <w:nsid w:val="395F4398"/>
    <w:multiLevelType w:val="hybridMultilevel"/>
    <w:tmpl w:val="AA16B0B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4" w15:restartNumberingAfterBreak="0">
    <w:nsid w:val="39AA6EAC"/>
    <w:multiLevelType w:val="hybridMultilevel"/>
    <w:tmpl w:val="3D9ABB0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5" w15:restartNumberingAfterBreak="0">
    <w:nsid w:val="3A1E5AEC"/>
    <w:multiLevelType w:val="hybridMultilevel"/>
    <w:tmpl w:val="963AB6D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6" w15:restartNumberingAfterBreak="0">
    <w:nsid w:val="3A715158"/>
    <w:multiLevelType w:val="hybridMultilevel"/>
    <w:tmpl w:val="CA5A62A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7" w15:restartNumberingAfterBreak="0">
    <w:nsid w:val="3AD956E9"/>
    <w:multiLevelType w:val="hybridMultilevel"/>
    <w:tmpl w:val="E8EEABA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8" w15:restartNumberingAfterBreak="0">
    <w:nsid w:val="3C3D34E6"/>
    <w:multiLevelType w:val="hybridMultilevel"/>
    <w:tmpl w:val="15D4AF74"/>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9" w15:restartNumberingAfterBreak="0">
    <w:nsid w:val="3C473124"/>
    <w:multiLevelType w:val="hybridMultilevel"/>
    <w:tmpl w:val="CA92EBA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0" w15:restartNumberingAfterBreak="0">
    <w:nsid w:val="3D1924E7"/>
    <w:multiLevelType w:val="hybridMultilevel"/>
    <w:tmpl w:val="FB8A818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1" w15:restartNumberingAfterBreak="0">
    <w:nsid w:val="3D28659B"/>
    <w:multiLevelType w:val="hybridMultilevel"/>
    <w:tmpl w:val="8148442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2" w15:restartNumberingAfterBreak="0">
    <w:nsid w:val="3DE42592"/>
    <w:multiLevelType w:val="hybridMultilevel"/>
    <w:tmpl w:val="9D62547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3" w15:restartNumberingAfterBreak="0">
    <w:nsid w:val="3ECA0586"/>
    <w:multiLevelType w:val="hybridMultilevel"/>
    <w:tmpl w:val="2AD0BF5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4" w15:restartNumberingAfterBreak="0">
    <w:nsid w:val="3F090141"/>
    <w:multiLevelType w:val="hybridMultilevel"/>
    <w:tmpl w:val="849AAFEE"/>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5" w15:restartNumberingAfterBreak="0">
    <w:nsid w:val="3FA55E46"/>
    <w:multiLevelType w:val="hybridMultilevel"/>
    <w:tmpl w:val="EFFA116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6" w15:restartNumberingAfterBreak="0">
    <w:nsid w:val="413F4099"/>
    <w:multiLevelType w:val="hybridMultilevel"/>
    <w:tmpl w:val="C260884E"/>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7" w15:restartNumberingAfterBreak="0">
    <w:nsid w:val="41C619E9"/>
    <w:multiLevelType w:val="hybridMultilevel"/>
    <w:tmpl w:val="4F82A262"/>
    <w:lvl w:ilvl="0" w:tplc="000B0410">
      <w:start w:val="1"/>
      <w:numFmt w:val="bullet"/>
      <w:lvlText w:val="-"/>
      <w:lvlJc w:val="left"/>
      <w:pPr>
        <w:ind w:left="360" w:hanging="360"/>
      </w:pPr>
      <w:rPr>
        <w:rFonts w:ascii="TimesNewRomanPSMT" w:hAnsi="TimesNewRomanPSMT" w:hint="default"/>
      </w:rPr>
    </w:lvl>
    <w:lvl w:ilvl="1" w:tplc="620CE4A2">
      <w:numFmt w:val="bullet"/>
      <w:lvlText w:val="-"/>
      <w:lvlJc w:val="left"/>
      <w:pPr>
        <w:ind w:left="3017" w:hanging="465"/>
      </w:pPr>
      <w:rPr>
        <w:rFonts w:ascii="Times New Roman" w:eastAsia="Times New Roman" w:hAnsi="Times New Roman" w:cs="Times New Roman" w:hint="default"/>
        <w:i/>
      </w:rPr>
    </w:lvl>
    <w:lvl w:ilvl="2" w:tplc="04100005">
      <w:start w:val="1"/>
      <w:numFmt w:val="bullet"/>
      <w:lvlText w:val=""/>
      <w:lvlJc w:val="left"/>
      <w:pPr>
        <w:ind w:left="3632" w:hanging="360"/>
      </w:pPr>
      <w:rPr>
        <w:rFonts w:ascii="Wingdings" w:hAnsi="Wingdings" w:hint="default"/>
      </w:rPr>
    </w:lvl>
    <w:lvl w:ilvl="3" w:tplc="04100001">
      <w:start w:val="1"/>
      <w:numFmt w:val="bullet"/>
      <w:lvlText w:val=""/>
      <w:lvlJc w:val="left"/>
      <w:pPr>
        <w:ind w:left="4352" w:hanging="360"/>
      </w:pPr>
      <w:rPr>
        <w:rFonts w:ascii="Symbol" w:hAnsi="Symbol" w:hint="default"/>
      </w:rPr>
    </w:lvl>
    <w:lvl w:ilvl="4" w:tplc="04100003">
      <w:start w:val="1"/>
      <w:numFmt w:val="bullet"/>
      <w:lvlText w:val="o"/>
      <w:lvlJc w:val="left"/>
      <w:pPr>
        <w:ind w:left="5072" w:hanging="360"/>
      </w:pPr>
      <w:rPr>
        <w:rFonts w:ascii="Courier New" w:hAnsi="Courier New" w:cs="Times New Roman" w:hint="default"/>
      </w:rPr>
    </w:lvl>
    <w:lvl w:ilvl="5" w:tplc="04100005">
      <w:start w:val="1"/>
      <w:numFmt w:val="bullet"/>
      <w:lvlText w:val=""/>
      <w:lvlJc w:val="left"/>
      <w:pPr>
        <w:ind w:left="5792" w:hanging="360"/>
      </w:pPr>
      <w:rPr>
        <w:rFonts w:ascii="Wingdings" w:hAnsi="Wingdings" w:hint="default"/>
      </w:rPr>
    </w:lvl>
    <w:lvl w:ilvl="6" w:tplc="04100001">
      <w:start w:val="1"/>
      <w:numFmt w:val="bullet"/>
      <w:lvlText w:val=""/>
      <w:lvlJc w:val="left"/>
      <w:pPr>
        <w:ind w:left="6512" w:hanging="360"/>
      </w:pPr>
      <w:rPr>
        <w:rFonts w:ascii="Symbol" w:hAnsi="Symbol" w:hint="default"/>
      </w:rPr>
    </w:lvl>
    <w:lvl w:ilvl="7" w:tplc="04100003">
      <w:start w:val="1"/>
      <w:numFmt w:val="bullet"/>
      <w:lvlText w:val="o"/>
      <w:lvlJc w:val="left"/>
      <w:pPr>
        <w:ind w:left="7232" w:hanging="360"/>
      </w:pPr>
      <w:rPr>
        <w:rFonts w:ascii="Courier New" w:hAnsi="Courier New" w:cs="Times New Roman" w:hint="default"/>
      </w:rPr>
    </w:lvl>
    <w:lvl w:ilvl="8" w:tplc="04100005">
      <w:start w:val="1"/>
      <w:numFmt w:val="bullet"/>
      <w:lvlText w:val=""/>
      <w:lvlJc w:val="left"/>
      <w:pPr>
        <w:ind w:left="7952" w:hanging="360"/>
      </w:pPr>
      <w:rPr>
        <w:rFonts w:ascii="Wingdings" w:hAnsi="Wingdings" w:hint="default"/>
      </w:rPr>
    </w:lvl>
  </w:abstractNum>
  <w:abstractNum w:abstractNumId="128" w15:restartNumberingAfterBreak="0">
    <w:nsid w:val="428B0D35"/>
    <w:multiLevelType w:val="hybridMultilevel"/>
    <w:tmpl w:val="A714359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9" w15:restartNumberingAfterBreak="0">
    <w:nsid w:val="42A44240"/>
    <w:multiLevelType w:val="hybridMultilevel"/>
    <w:tmpl w:val="8C9A8A8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0" w15:restartNumberingAfterBreak="0">
    <w:nsid w:val="43DD3D91"/>
    <w:multiLevelType w:val="hybridMultilevel"/>
    <w:tmpl w:val="5CB26F06"/>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1" w15:restartNumberingAfterBreak="0">
    <w:nsid w:val="441F2267"/>
    <w:multiLevelType w:val="hybridMultilevel"/>
    <w:tmpl w:val="FB42A61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2" w15:restartNumberingAfterBreak="0">
    <w:nsid w:val="443573E0"/>
    <w:multiLevelType w:val="hybridMultilevel"/>
    <w:tmpl w:val="4C6423DA"/>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3" w15:restartNumberingAfterBreak="0">
    <w:nsid w:val="45D0068A"/>
    <w:multiLevelType w:val="hybridMultilevel"/>
    <w:tmpl w:val="1E30896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4" w15:restartNumberingAfterBreak="0">
    <w:nsid w:val="463A582D"/>
    <w:multiLevelType w:val="hybridMultilevel"/>
    <w:tmpl w:val="20D6024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5" w15:restartNumberingAfterBreak="0">
    <w:nsid w:val="46DC389B"/>
    <w:multiLevelType w:val="hybridMultilevel"/>
    <w:tmpl w:val="B8E8283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6" w15:restartNumberingAfterBreak="0">
    <w:nsid w:val="47BB0E47"/>
    <w:multiLevelType w:val="hybridMultilevel"/>
    <w:tmpl w:val="D1A2CFB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7" w15:restartNumberingAfterBreak="0">
    <w:nsid w:val="48EC3B74"/>
    <w:multiLevelType w:val="hybridMultilevel"/>
    <w:tmpl w:val="331045A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8" w15:restartNumberingAfterBreak="0">
    <w:nsid w:val="4A696A74"/>
    <w:multiLevelType w:val="hybridMultilevel"/>
    <w:tmpl w:val="8A5091B2"/>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9" w15:restartNumberingAfterBreak="0">
    <w:nsid w:val="4A6E1289"/>
    <w:multiLevelType w:val="hybridMultilevel"/>
    <w:tmpl w:val="8F426D3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0" w15:restartNumberingAfterBreak="0">
    <w:nsid w:val="4BF36D1E"/>
    <w:multiLevelType w:val="hybridMultilevel"/>
    <w:tmpl w:val="E3D8835C"/>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1" w15:restartNumberingAfterBreak="0">
    <w:nsid w:val="4C1D2FC6"/>
    <w:multiLevelType w:val="hybridMultilevel"/>
    <w:tmpl w:val="14F8B5C6"/>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2" w15:restartNumberingAfterBreak="0">
    <w:nsid w:val="4CB624F2"/>
    <w:multiLevelType w:val="hybridMultilevel"/>
    <w:tmpl w:val="04D6CDA8"/>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3" w15:restartNumberingAfterBreak="0">
    <w:nsid w:val="4D2F58FE"/>
    <w:multiLevelType w:val="hybridMultilevel"/>
    <w:tmpl w:val="6ADA8FCA"/>
    <w:lvl w:ilvl="0" w:tplc="712045B8">
      <w:numFmt w:val="bullet"/>
      <w:lvlText w:val="-"/>
      <w:lvlJc w:val="left"/>
      <w:pPr>
        <w:ind w:left="-339" w:hanging="360"/>
      </w:pPr>
      <w:rPr>
        <w:rFonts w:ascii="Arial" w:eastAsia="Times New Roman" w:hAnsi="Arial" w:hint="default"/>
      </w:rPr>
    </w:lvl>
    <w:lvl w:ilvl="1" w:tplc="5E601E9E">
      <w:numFmt w:val="bullet"/>
      <w:lvlText w:val="•"/>
      <w:lvlJc w:val="left"/>
      <w:pPr>
        <w:ind w:left="726" w:hanging="705"/>
      </w:pPr>
      <w:rPr>
        <w:rFonts w:ascii="Times New Roman" w:eastAsia="Times New Roman" w:hAnsi="Times New Roman" w:hint="default"/>
        <w:color w:val="FF0000"/>
      </w:rPr>
    </w:lvl>
    <w:lvl w:ilvl="2" w:tplc="04100005">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1821" w:hanging="360"/>
      </w:pPr>
      <w:rPr>
        <w:rFonts w:ascii="Symbol" w:hAnsi="Symbol" w:hint="default"/>
      </w:rPr>
    </w:lvl>
    <w:lvl w:ilvl="4" w:tplc="04100003" w:tentative="1">
      <w:start w:val="1"/>
      <w:numFmt w:val="bullet"/>
      <w:lvlText w:val="o"/>
      <w:lvlJc w:val="left"/>
      <w:pPr>
        <w:ind w:left="2541" w:hanging="360"/>
      </w:pPr>
      <w:rPr>
        <w:rFonts w:ascii="Courier New" w:hAnsi="Courier New" w:hint="default"/>
      </w:rPr>
    </w:lvl>
    <w:lvl w:ilvl="5" w:tplc="04100005" w:tentative="1">
      <w:start w:val="1"/>
      <w:numFmt w:val="bullet"/>
      <w:lvlText w:val=""/>
      <w:lvlJc w:val="left"/>
      <w:pPr>
        <w:ind w:left="3261" w:hanging="360"/>
      </w:pPr>
      <w:rPr>
        <w:rFonts w:ascii="Wingdings" w:hAnsi="Wingdings" w:hint="default"/>
      </w:rPr>
    </w:lvl>
    <w:lvl w:ilvl="6" w:tplc="04100001" w:tentative="1">
      <w:start w:val="1"/>
      <w:numFmt w:val="bullet"/>
      <w:lvlText w:val=""/>
      <w:lvlJc w:val="left"/>
      <w:pPr>
        <w:ind w:left="3981" w:hanging="360"/>
      </w:pPr>
      <w:rPr>
        <w:rFonts w:ascii="Symbol" w:hAnsi="Symbol" w:hint="default"/>
      </w:rPr>
    </w:lvl>
    <w:lvl w:ilvl="7" w:tplc="04100003" w:tentative="1">
      <w:start w:val="1"/>
      <w:numFmt w:val="bullet"/>
      <w:lvlText w:val="o"/>
      <w:lvlJc w:val="left"/>
      <w:pPr>
        <w:ind w:left="4701" w:hanging="360"/>
      </w:pPr>
      <w:rPr>
        <w:rFonts w:ascii="Courier New" w:hAnsi="Courier New" w:hint="default"/>
      </w:rPr>
    </w:lvl>
    <w:lvl w:ilvl="8" w:tplc="04100005" w:tentative="1">
      <w:start w:val="1"/>
      <w:numFmt w:val="bullet"/>
      <w:lvlText w:val=""/>
      <w:lvlJc w:val="left"/>
      <w:pPr>
        <w:ind w:left="5421" w:hanging="360"/>
      </w:pPr>
      <w:rPr>
        <w:rFonts w:ascii="Wingdings" w:hAnsi="Wingdings" w:hint="default"/>
      </w:rPr>
    </w:lvl>
  </w:abstractNum>
  <w:abstractNum w:abstractNumId="144" w15:restartNumberingAfterBreak="0">
    <w:nsid w:val="4D8A6FA6"/>
    <w:multiLevelType w:val="hybridMultilevel"/>
    <w:tmpl w:val="E0C0C33E"/>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5" w15:restartNumberingAfterBreak="0">
    <w:nsid w:val="4DF15754"/>
    <w:multiLevelType w:val="hybridMultilevel"/>
    <w:tmpl w:val="E9FACF1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6" w15:restartNumberingAfterBreak="0">
    <w:nsid w:val="4E322164"/>
    <w:multiLevelType w:val="hybridMultilevel"/>
    <w:tmpl w:val="609C9908"/>
    <w:lvl w:ilvl="0" w:tplc="000B0410">
      <w:start w:val="1"/>
      <w:numFmt w:val="bullet"/>
      <w:lvlText w:val="-"/>
      <w:lvlJc w:val="left"/>
      <w:pPr>
        <w:tabs>
          <w:tab w:val="num" w:pos="360"/>
        </w:tabs>
        <w:ind w:left="360" w:hanging="360"/>
      </w:pPr>
      <w:rPr>
        <w:rFonts w:ascii="Tahoma" w:hAnsi="Tahoma"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4E583B70"/>
    <w:multiLevelType w:val="hybridMultilevel"/>
    <w:tmpl w:val="54CA2B84"/>
    <w:lvl w:ilvl="0" w:tplc="3E521C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ime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imes" w:hint="default"/>
      </w:rPr>
    </w:lvl>
    <w:lvl w:ilvl="8" w:tplc="04100005" w:tentative="1">
      <w:start w:val="1"/>
      <w:numFmt w:val="bullet"/>
      <w:lvlText w:val=""/>
      <w:lvlJc w:val="left"/>
      <w:pPr>
        <w:ind w:left="6480" w:hanging="360"/>
      </w:pPr>
      <w:rPr>
        <w:rFonts w:ascii="Wingdings" w:hAnsi="Wingdings" w:hint="default"/>
      </w:rPr>
    </w:lvl>
  </w:abstractNum>
  <w:abstractNum w:abstractNumId="148" w15:restartNumberingAfterBreak="0">
    <w:nsid w:val="4EBF36BA"/>
    <w:multiLevelType w:val="hybridMultilevel"/>
    <w:tmpl w:val="85E64B8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9" w15:restartNumberingAfterBreak="0">
    <w:nsid w:val="4EF0164A"/>
    <w:multiLevelType w:val="hybridMultilevel"/>
    <w:tmpl w:val="9202EAE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0" w15:restartNumberingAfterBreak="0">
    <w:nsid w:val="4F4B3253"/>
    <w:multiLevelType w:val="hybridMultilevel"/>
    <w:tmpl w:val="217CD82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1" w15:restartNumberingAfterBreak="0">
    <w:nsid w:val="4FB92514"/>
    <w:multiLevelType w:val="hybridMultilevel"/>
    <w:tmpl w:val="5FBC430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2" w15:restartNumberingAfterBreak="0">
    <w:nsid w:val="508A069B"/>
    <w:multiLevelType w:val="hybridMultilevel"/>
    <w:tmpl w:val="154ECD5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3" w15:restartNumberingAfterBreak="0">
    <w:nsid w:val="508D6897"/>
    <w:multiLevelType w:val="hybridMultilevel"/>
    <w:tmpl w:val="7B5C19C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4" w15:restartNumberingAfterBreak="0">
    <w:nsid w:val="50E945DE"/>
    <w:multiLevelType w:val="hybridMultilevel"/>
    <w:tmpl w:val="286886FE"/>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5" w15:restartNumberingAfterBreak="0">
    <w:nsid w:val="51377C30"/>
    <w:multiLevelType w:val="hybridMultilevel"/>
    <w:tmpl w:val="F6D27430"/>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6" w15:restartNumberingAfterBreak="0">
    <w:nsid w:val="513B1B7E"/>
    <w:multiLevelType w:val="hybridMultilevel"/>
    <w:tmpl w:val="F25E9C6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7" w15:restartNumberingAfterBreak="0">
    <w:nsid w:val="518069AE"/>
    <w:multiLevelType w:val="hybridMultilevel"/>
    <w:tmpl w:val="2B52679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8" w15:restartNumberingAfterBreak="0">
    <w:nsid w:val="51847612"/>
    <w:multiLevelType w:val="hybridMultilevel"/>
    <w:tmpl w:val="D1AE8F2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9" w15:restartNumberingAfterBreak="0">
    <w:nsid w:val="518E0710"/>
    <w:multiLevelType w:val="hybridMultilevel"/>
    <w:tmpl w:val="4D226EE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0" w15:restartNumberingAfterBreak="0">
    <w:nsid w:val="51E93146"/>
    <w:multiLevelType w:val="hybridMultilevel"/>
    <w:tmpl w:val="1D26B95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1" w15:restartNumberingAfterBreak="0">
    <w:nsid w:val="525717DA"/>
    <w:multiLevelType w:val="hybridMultilevel"/>
    <w:tmpl w:val="5E962D9A"/>
    <w:lvl w:ilvl="0" w:tplc="000B0410">
      <w:start w:val="1"/>
      <w:numFmt w:val="bullet"/>
      <w:lvlText w:val="-"/>
      <w:lvlJc w:val="left"/>
      <w:pPr>
        <w:ind w:left="360" w:hanging="360"/>
      </w:pPr>
      <w:rPr>
        <w:rFonts w:ascii="TimesNewRomanPSMT" w:hAnsi="TimesNewRomanPSMT" w:hint="default"/>
      </w:rPr>
    </w:lvl>
    <w:lvl w:ilvl="1" w:tplc="620CE4A2">
      <w:numFmt w:val="bullet"/>
      <w:lvlText w:val="-"/>
      <w:lvlJc w:val="left"/>
      <w:pPr>
        <w:ind w:left="3017" w:hanging="465"/>
      </w:pPr>
      <w:rPr>
        <w:rFonts w:ascii="Times New Roman" w:eastAsia="Times New Roman" w:hAnsi="Times New Roman" w:cs="Times New Roman" w:hint="default"/>
        <w:i/>
      </w:rPr>
    </w:lvl>
    <w:lvl w:ilvl="2" w:tplc="04100005">
      <w:start w:val="1"/>
      <w:numFmt w:val="bullet"/>
      <w:lvlText w:val=""/>
      <w:lvlJc w:val="left"/>
      <w:pPr>
        <w:ind w:left="3632" w:hanging="360"/>
      </w:pPr>
      <w:rPr>
        <w:rFonts w:ascii="Wingdings" w:hAnsi="Wingdings" w:hint="default"/>
      </w:rPr>
    </w:lvl>
    <w:lvl w:ilvl="3" w:tplc="04100001">
      <w:start w:val="1"/>
      <w:numFmt w:val="bullet"/>
      <w:lvlText w:val=""/>
      <w:lvlJc w:val="left"/>
      <w:pPr>
        <w:ind w:left="4352" w:hanging="360"/>
      </w:pPr>
      <w:rPr>
        <w:rFonts w:ascii="Symbol" w:hAnsi="Symbol" w:hint="default"/>
      </w:rPr>
    </w:lvl>
    <w:lvl w:ilvl="4" w:tplc="04100003">
      <w:start w:val="1"/>
      <w:numFmt w:val="bullet"/>
      <w:lvlText w:val="o"/>
      <w:lvlJc w:val="left"/>
      <w:pPr>
        <w:ind w:left="5072" w:hanging="360"/>
      </w:pPr>
      <w:rPr>
        <w:rFonts w:ascii="Courier New" w:hAnsi="Courier New" w:cs="Times New Roman" w:hint="default"/>
      </w:rPr>
    </w:lvl>
    <w:lvl w:ilvl="5" w:tplc="04100005">
      <w:start w:val="1"/>
      <w:numFmt w:val="bullet"/>
      <w:lvlText w:val=""/>
      <w:lvlJc w:val="left"/>
      <w:pPr>
        <w:ind w:left="5792" w:hanging="360"/>
      </w:pPr>
      <w:rPr>
        <w:rFonts w:ascii="Wingdings" w:hAnsi="Wingdings" w:hint="default"/>
      </w:rPr>
    </w:lvl>
    <w:lvl w:ilvl="6" w:tplc="04100001">
      <w:start w:val="1"/>
      <w:numFmt w:val="bullet"/>
      <w:lvlText w:val=""/>
      <w:lvlJc w:val="left"/>
      <w:pPr>
        <w:ind w:left="6512" w:hanging="360"/>
      </w:pPr>
      <w:rPr>
        <w:rFonts w:ascii="Symbol" w:hAnsi="Symbol" w:hint="default"/>
      </w:rPr>
    </w:lvl>
    <w:lvl w:ilvl="7" w:tplc="04100003">
      <w:start w:val="1"/>
      <w:numFmt w:val="bullet"/>
      <w:lvlText w:val="o"/>
      <w:lvlJc w:val="left"/>
      <w:pPr>
        <w:ind w:left="7232" w:hanging="360"/>
      </w:pPr>
      <w:rPr>
        <w:rFonts w:ascii="Courier New" w:hAnsi="Courier New" w:cs="Times New Roman" w:hint="default"/>
      </w:rPr>
    </w:lvl>
    <w:lvl w:ilvl="8" w:tplc="04100005">
      <w:start w:val="1"/>
      <w:numFmt w:val="bullet"/>
      <w:lvlText w:val=""/>
      <w:lvlJc w:val="left"/>
      <w:pPr>
        <w:ind w:left="7952" w:hanging="360"/>
      </w:pPr>
      <w:rPr>
        <w:rFonts w:ascii="Wingdings" w:hAnsi="Wingdings" w:hint="default"/>
      </w:rPr>
    </w:lvl>
  </w:abstractNum>
  <w:abstractNum w:abstractNumId="162" w15:restartNumberingAfterBreak="0">
    <w:nsid w:val="52F249B8"/>
    <w:multiLevelType w:val="hybridMultilevel"/>
    <w:tmpl w:val="D11250AC"/>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3" w15:restartNumberingAfterBreak="0">
    <w:nsid w:val="53801451"/>
    <w:multiLevelType w:val="hybridMultilevel"/>
    <w:tmpl w:val="59F2FE0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4" w15:restartNumberingAfterBreak="0">
    <w:nsid w:val="54260154"/>
    <w:multiLevelType w:val="hybridMultilevel"/>
    <w:tmpl w:val="2358713E"/>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5" w15:restartNumberingAfterBreak="0">
    <w:nsid w:val="543004F2"/>
    <w:multiLevelType w:val="hybridMultilevel"/>
    <w:tmpl w:val="BE7AFAE6"/>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6" w15:restartNumberingAfterBreak="0">
    <w:nsid w:val="54464432"/>
    <w:multiLevelType w:val="hybridMultilevel"/>
    <w:tmpl w:val="F39E8D3C"/>
    <w:lvl w:ilvl="0" w:tplc="062867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7" w15:restartNumberingAfterBreak="0">
    <w:nsid w:val="54B74500"/>
    <w:multiLevelType w:val="hybridMultilevel"/>
    <w:tmpl w:val="A9269F1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8" w15:restartNumberingAfterBreak="0">
    <w:nsid w:val="55707977"/>
    <w:multiLevelType w:val="hybridMultilevel"/>
    <w:tmpl w:val="47C251D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9" w15:restartNumberingAfterBreak="0">
    <w:nsid w:val="558B7451"/>
    <w:multiLevelType w:val="hybridMultilevel"/>
    <w:tmpl w:val="55761FF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0" w15:restartNumberingAfterBreak="0">
    <w:nsid w:val="55C35528"/>
    <w:multiLevelType w:val="hybridMultilevel"/>
    <w:tmpl w:val="529820A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1" w15:restartNumberingAfterBreak="0">
    <w:nsid w:val="561705AF"/>
    <w:multiLevelType w:val="hybridMultilevel"/>
    <w:tmpl w:val="89DA0C5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2" w15:restartNumberingAfterBreak="0">
    <w:nsid w:val="56F0109F"/>
    <w:multiLevelType w:val="hybridMultilevel"/>
    <w:tmpl w:val="BEFC45A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3" w15:restartNumberingAfterBreak="0">
    <w:nsid w:val="574A6C8C"/>
    <w:multiLevelType w:val="hybridMultilevel"/>
    <w:tmpl w:val="EA263A8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4" w15:restartNumberingAfterBreak="0">
    <w:nsid w:val="579A7381"/>
    <w:multiLevelType w:val="hybridMultilevel"/>
    <w:tmpl w:val="FE3A7EBC"/>
    <w:lvl w:ilvl="0" w:tplc="000B0410">
      <w:start w:val="1"/>
      <w:numFmt w:val="bullet"/>
      <w:lvlText w:val="-"/>
      <w:lvlJc w:val="left"/>
      <w:pPr>
        <w:ind w:left="720" w:hanging="360"/>
      </w:pPr>
      <w:rPr>
        <w:rFonts w:ascii="TimesNewRomanPSMT" w:hAnsi="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5" w15:restartNumberingAfterBreak="0">
    <w:nsid w:val="57EB2099"/>
    <w:multiLevelType w:val="hybridMultilevel"/>
    <w:tmpl w:val="A3FA42D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6" w15:restartNumberingAfterBreak="0">
    <w:nsid w:val="586B56B9"/>
    <w:multiLevelType w:val="hybridMultilevel"/>
    <w:tmpl w:val="5F56F33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7" w15:restartNumberingAfterBreak="0">
    <w:nsid w:val="58947ADC"/>
    <w:multiLevelType w:val="hybridMultilevel"/>
    <w:tmpl w:val="55A62020"/>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8" w15:restartNumberingAfterBreak="0">
    <w:nsid w:val="5ADE46E2"/>
    <w:multiLevelType w:val="hybridMultilevel"/>
    <w:tmpl w:val="0DACE662"/>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9" w15:restartNumberingAfterBreak="0">
    <w:nsid w:val="5B6A4BFE"/>
    <w:multiLevelType w:val="hybridMultilevel"/>
    <w:tmpl w:val="0854024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0" w15:restartNumberingAfterBreak="0">
    <w:nsid w:val="5B7C5D99"/>
    <w:multiLevelType w:val="hybridMultilevel"/>
    <w:tmpl w:val="1D8003F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1" w15:restartNumberingAfterBreak="0">
    <w:nsid w:val="5BCC6CF8"/>
    <w:multiLevelType w:val="hybridMultilevel"/>
    <w:tmpl w:val="464AFFC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2" w15:restartNumberingAfterBreak="0">
    <w:nsid w:val="5BE47382"/>
    <w:multiLevelType w:val="hybridMultilevel"/>
    <w:tmpl w:val="098A53F2"/>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3" w15:restartNumberingAfterBreak="0">
    <w:nsid w:val="5C6150A1"/>
    <w:multiLevelType w:val="hybridMultilevel"/>
    <w:tmpl w:val="C8AE77C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184" w15:restartNumberingAfterBreak="0">
    <w:nsid w:val="5C8353F1"/>
    <w:multiLevelType w:val="hybridMultilevel"/>
    <w:tmpl w:val="2732F1B4"/>
    <w:lvl w:ilvl="0" w:tplc="000B0410">
      <w:start w:val="1"/>
      <w:numFmt w:val="bullet"/>
      <w:lvlText w:val="-"/>
      <w:lvlJc w:val="left"/>
      <w:pPr>
        <w:tabs>
          <w:tab w:val="num" w:pos="720"/>
        </w:tabs>
        <w:ind w:left="720" w:hanging="360"/>
      </w:pPr>
      <w:rPr>
        <w:rFonts w:ascii="TimesNewRomanPSMT" w:hAnsi="TimesNewRomanPSMT"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D6C459A"/>
    <w:multiLevelType w:val="hybridMultilevel"/>
    <w:tmpl w:val="CA5A6C96"/>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6" w15:restartNumberingAfterBreak="0">
    <w:nsid w:val="5DD3361B"/>
    <w:multiLevelType w:val="hybridMultilevel"/>
    <w:tmpl w:val="E690B0C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7" w15:restartNumberingAfterBreak="0">
    <w:nsid w:val="5E1641BB"/>
    <w:multiLevelType w:val="hybridMultilevel"/>
    <w:tmpl w:val="D69A52C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88" w15:restartNumberingAfterBreak="0">
    <w:nsid w:val="5E441169"/>
    <w:multiLevelType w:val="hybridMultilevel"/>
    <w:tmpl w:val="2AEAA5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9" w15:restartNumberingAfterBreak="0">
    <w:nsid w:val="5EC16C1D"/>
    <w:multiLevelType w:val="hybridMultilevel"/>
    <w:tmpl w:val="B6F8EF36"/>
    <w:lvl w:ilvl="0" w:tplc="000B0410">
      <w:start w:val="1"/>
      <w:numFmt w:val="bullet"/>
      <w:lvlText w:val="-"/>
      <w:lvlJc w:val="left"/>
      <w:pPr>
        <w:tabs>
          <w:tab w:val="num" w:pos="720"/>
        </w:tabs>
        <w:ind w:left="720" w:hanging="360"/>
      </w:pPr>
      <w:rPr>
        <w:rFonts w:ascii="TimesNewRomanPSMT" w:hAnsi="TimesNewRomanPSMT"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EF22B68"/>
    <w:multiLevelType w:val="hybridMultilevel"/>
    <w:tmpl w:val="CC50B5D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1" w15:restartNumberingAfterBreak="0">
    <w:nsid w:val="5EFB1102"/>
    <w:multiLevelType w:val="hybridMultilevel"/>
    <w:tmpl w:val="4184EE6A"/>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2" w15:restartNumberingAfterBreak="0">
    <w:nsid w:val="5FDE196A"/>
    <w:multiLevelType w:val="hybridMultilevel"/>
    <w:tmpl w:val="60C6DF22"/>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3" w15:restartNumberingAfterBreak="0">
    <w:nsid w:val="600F5B7E"/>
    <w:multiLevelType w:val="hybridMultilevel"/>
    <w:tmpl w:val="580E6674"/>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4" w15:restartNumberingAfterBreak="0">
    <w:nsid w:val="601726EE"/>
    <w:multiLevelType w:val="hybridMultilevel"/>
    <w:tmpl w:val="87A65F5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5" w15:restartNumberingAfterBreak="0">
    <w:nsid w:val="6022406C"/>
    <w:multiLevelType w:val="hybridMultilevel"/>
    <w:tmpl w:val="5E32FF82"/>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6" w15:restartNumberingAfterBreak="0">
    <w:nsid w:val="6087756F"/>
    <w:multiLevelType w:val="hybridMultilevel"/>
    <w:tmpl w:val="0DF4B34E"/>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7" w15:restartNumberingAfterBreak="0">
    <w:nsid w:val="61414A58"/>
    <w:multiLevelType w:val="hybridMultilevel"/>
    <w:tmpl w:val="90908302"/>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8" w15:restartNumberingAfterBreak="0">
    <w:nsid w:val="62367B22"/>
    <w:multiLevelType w:val="hybridMultilevel"/>
    <w:tmpl w:val="1200CC8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9" w15:restartNumberingAfterBreak="0">
    <w:nsid w:val="62467186"/>
    <w:multiLevelType w:val="hybridMultilevel"/>
    <w:tmpl w:val="021411FA"/>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0" w15:restartNumberingAfterBreak="0">
    <w:nsid w:val="62E37B0A"/>
    <w:multiLevelType w:val="hybridMultilevel"/>
    <w:tmpl w:val="228A4B6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1" w15:restartNumberingAfterBreak="0">
    <w:nsid w:val="632B4672"/>
    <w:multiLevelType w:val="hybridMultilevel"/>
    <w:tmpl w:val="8BD27DE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2" w15:restartNumberingAfterBreak="0">
    <w:nsid w:val="65344E1D"/>
    <w:multiLevelType w:val="hybridMultilevel"/>
    <w:tmpl w:val="C9F2C5CE"/>
    <w:lvl w:ilvl="0" w:tplc="06286774">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3" w15:restartNumberingAfterBreak="0">
    <w:nsid w:val="654004DF"/>
    <w:multiLevelType w:val="hybridMultilevel"/>
    <w:tmpl w:val="FFCCDFEC"/>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04" w15:restartNumberingAfterBreak="0">
    <w:nsid w:val="6569468A"/>
    <w:multiLevelType w:val="hybridMultilevel"/>
    <w:tmpl w:val="B2DA032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205" w15:restartNumberingAfterBreak="0">
    <w:nsid w:val="658A1927"/>
    <w:multiLevelType w:val="hybridMultilevel"/>
    <w:tmpl w:val="660C74DC"/>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6" w15:restartNumberingAfterBreak="0">
    <w:nsid w:val="65B87ED7"/>
    <w:multiLevelType w:val="hybridMultilevel"/>
    <w:tmpl w:val="9B56B9B4"/>
    <w:lvl w:ilvl="0" w:tplc="000B0410">
      <w:start w:val="1"/>
      <w:numFmt w:val="bullet"/>
      <w:lvlText w:val="-"/>
      <w:lvlJc w:val="left"/>
      <w:pPr>
        <w:ind w:left="720" w:hanging="360"/>
      </w:pPr>
      <w:rPr>
        <w:rFonts w:ascii="TimesNewRomanPSMT" w:hAnsi="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7" w15:restartNumberingAfterBreak="0">
    <w:nsid w:val="662313F0"/>
    <w:multiLevelType w:val="hybridMultilevel"/>
    <w:tmpl w:val="FF6C7316"/>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8" w15:restartNumberingAfterBreak="0">
    <w:nsid w:val="66744A10"/>
    <w:multiLevelType w:val="hybridMultilevel"/>
    <w:tmpl w:val="7E32CE20"/>
    <w:lvl w:ilvl="0" w:tplc="620CE4A2">
      <w:numFmt w:val="bullet"/>
      <w:lvlText w:val="-"/>
      <w:lvlJc w:val="left"/>
      <w:pPr>
        <w:ind w:left="738" w:hanging="360"/>
      </w:pPr>
      <w:rPr>
        <w:rFonts w:ascii="Times New Roman" w:eastAsia="Times New Roman" w:hAnsi="Times New Roman" w:cs="Times New Roman" w:hint="default"/>
        <w:i/>
      </w:rPr>
    </w:lvl>
    <w:lvl w:ilvl="1" w:tplc="04100003" w:tentative="1">
      <w:start w:val="1"/>
      <w:numFmt w:val="bullet"/>
      <w:lvlText w:val="o"/>
      <w:lvlJc w:val="left"/>
      <w:pPr>
        <w:ind w:left="1458" w:hanging="360"/>
      </w:pPr>
      <w:rPr>
        <w:rFonts w:ascii="Courier New" w:hAnsi="Courier New" w:cs="Courier New" w:hint="default"/>
      </w:rPr>
    </w:lvl>
    <w:lvl w:ilvl="2" w:tplc="04100005" w:tentative="1">
      <w:start w:val="1"/>
      <w:numFmt w:val="bullet"/>
      <w:lvlText w:val=""/>
      <w:lvlJc w:val="left"/>
      <w:pPr>
        <w:ind w:left="2178" w:hanging="360"/>
      </w:pPr>
      <w:rPr>
        <w:rFonts w:ascii="Wingdings" w:hAnsi="Wingdings" w:hint="default"/>
      </w:rPr>
    </w:lvl>
    <w:lvl w:ilvl="3" w:tplc="04100001" w:tentative="1">
      <w:start w:val="1"/>
      <w:numFmt w:val="bullet"/>
      <w:lvlText w:val=""/>
      <w:lvlJc w:val="left"/>
      <w:pPr>
        <w:ind w:left="2898" w:hanging="360"/>
      </w:pPr>
      <w:rPr>
        <w:rFonts w:ascii="Symbol" w:hAnsi="Symbol" w:hint="default"/>
      </w:rPr>
    </w:lvl>
    <w:lvl w:ilvl="4" w:tplc="04100003" w:tentative="1">
      <w:start w:val="1"/>
      <w:numFmt w:val="bullet"/>
      <w:lvlText w:val="o"/>
      <w:lvlJc w:val="left"/>
      <w:pPr>
        <w:ind w:left="3618" w:hanging="360"/>
      </w:pPr>
      <w:rPr>
        <w:rFonts w:ascii="Courier New" w:hAnsi="Courier New" w:cs="Courier New" w:hint="default"/>
      </w:rPr>
    </w:lvl>
    <w:lvl w:ilvl="5" w:tplc="04100005" w:tentative="1">
      <w:start w:val="1"/>
      <w:numFmt w:val="bullet"/>
      <w:lvlText w:val=""/>
      <w:lvlJc w:val="left"/>
      <w:pPr>
        <w:ind w:left="4338" w:hanging="360"/>
      </w:pPr>
      <w:rPr>
        <w:rFonts w:ascii="Wingdings" w:hAnsi="Wingdings" w:hint="default"/>
      </w:rPr>
    </w:lvl>
    <w:lvl w:ilvl="6" w:tplc="04100001" w:tentative="1">
      <w:start w:val="1"/>
      <w:numFmt w:val="bullet"/>
      <w:lvlText w:val=""/>
      <w:lvlJc w:val="left"/>
      <w:pPr>
        <w:ind w:left="5058" w:hanging="360"/>
      </w:pPr>
      <w:rPr>
        <w:rFonts w:ascii="Symbol" w:hAnsi="Symbol" w:hint="default"/>
      </w:rPr>
    </w:lvl>
    <w:lvl w:ilvl="7" w:tplc="04100003" w:tentative="1">
      <w:start w:val="1"/>
      <w:numFmt w:val="bullet"/>
      <w:lvlText w:val="o"/>
      <w:lvlJc w:val="left"/>
      <w:pPr>
        <w:ind w:left="5778" w:hanging="360"/>
      </w:pPr>
      <w:rPr>
        <w:rFonts w:ascii="Courier New" w:hAnsi="Courier New" w:cs="Courier New" w:hint="default"/>
      </w:rPr>
    </w:lvl>
    <w:lvl w:ilvl="8" w:tplc="04100005" w:tentative="1">
      <w:start w:val="1"/>
      <w:numFmt w:val="bullet"/>
      <w:lvlText w:val=""/>
      <w:lvlJc w:val="left"/>
      <w:pPr>
        <w:ind w:left="6498" w:hanging="360"/>
      </w:pPr>
      <w:rPr>
        <w:rFonts w:ascii="Wingdings" w:hAnsi="Wingdings" w:hint="default"/>
      </w:rPr>
    </w:lvl>
  </w:abstractNum>
  <w:abstractNum w:abstractNumId="209" w15:restartNumberingAfterBreak="0">
    <w:nsid w:val="66DC406F"/>
    <w:multiLevelType w:val="hybridMultilevel"/>
    <w:tmpl w:val="6220CB5E"/>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0" w15:restartNumberingAfterBreak="0">
    <w:nsid w:val="66E6650A"/>
    <w:multiLevelType w:val="hybridMultilevel"/>
    <w:tmpl w:val="FB741F6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1" w15:restartNumberingAfterBreak="0">
    <w:nsid w:val="67323821"/>
    <w:multiLevelType w:val="hybridMultilevel"/>
    <w:tmpl w:val="0AD267B0"/>
    <w:lvl w:ilvl="0" w:tplc="000B0410">
      <w:start w:val="1"/>
      <w:numFmt w:val="bullet"/>
      <w:lvlText w:val="-"/>
      <w:lvlJc w:val="left"/>
      <w:pPr>
        <w:ind w:left="360" w:hanging="360"/>
      </w:pPr>
      <w:rPr>
        <w:rFonts w:ascii="TimesNewRomanPSMT" w:hAnsi="TimesNewRomanPSMT" w:hint="default"/>
      </w:rPr>
    </w:lvl>
    <w:lvl w:ilvl="1" w:tplc="04100003">
      <w:start w:val="1"/>
      <w:numFmt w:val="bullet"/>
      <w:lvlText w:val="o"/>
      <w:lvlJc w:val="left"/>
      <w:pPr>
        <w:ind w:left="1724" w:hanging="360"/>
      </w:pPr>
      <w:rPr>
        <w:rFonts w:ascii="Courier New" w:hAnsi="Courier New" w:cs="Times New Roman"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Times New Roman"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Times New Roman" w:hint="default"/>
      </w:rPr>
    </w:lvl>
    <w:lvl w:ilvl="8" w:tplc="04100005">
      <w:start w:val="1"/>
      <w:numFmt w:val="bullet"/>
      <w:lvlText w:val=""/>
      <w:lvlJc w:val="left"/>
      <w:pPr>
        <w:ind w:left="6764" w:hanging="360"/>
      </w:pPr>
      <w:rPr>
        <w:rFonts w:ascii="Wingdings" w:hAnsi="Wingdings" w:hint="default"/>
      </w:rPr>
    </w:lvl>
  </w:abstractNum>
  <w:abstractNum w:abstractNumId="212" w15:restartNumberingAfterBreak="0">
    <w:nsid w:val="67D10B87"/>
    <w:multiLevelType w:val="hybridMultilevel"/>
    <w:tmpl w:val="F054756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3" w15:restartNumberingAfterBreak="0">
    <w:nsid w:val="67D939AC"/>
    <w:multiLevelType w:val="hybridMultilevel"/>
    <w:tmpl w:val="7FBE213C"/>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4" w15:restartNumberingAfterBreak="0">
    <w:nsid w:val="683D2E59"/>
    <w:multiLevelType w:val="hybridMultilevel"/>
    <w:tmpl w:val="996092A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5" w15:restartNumberingAfterBreak="0">
    <w:nsid w:val="687D4077"/>
    <w:multiLevelType w:val="hybridMultilevel"/>
    <w:tmpl w:val="93EE84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6" w15:restartNumberingAfterBreak="0">
    <w:nsid w:val="687E6A47"/>
    <w:multiLevelType w:val="hybridMultilevel"/>
    <w:tmpl w:val="D124F9E4"/>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7" w15:restartNumberingAfterBreak="0">
    <w:nsid w:val="688174D3"/>
    <w:multiLevelType w:val="hybridMultilevel"/>
    <w:tmpl w:val="2A765A56"/>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8" w15:restartNumberingAfterBreak="0">
    <w:nsid w:val="68B0082A"/>
    <w:multiLevelType w:val="hybridMultilevel"/>
    <w:tmpl w:val="B95A6978"/>
    <w:lvl w:ilvl="0" w:tplc="000B0410">
      <w:start w:val="1"/>
      <w:numFmt w:val="bullet"/>
      <w:lvlText w:val="-"/>
      <w:lvlJc w:val="left"/>
      <w:pPr>
        <w:ind w:left="360" w:hanging="360"/>
      </w:pPr>
      <w:rPr>
        <w:rFonts w:ascii="TimesNewRomanPSMT" w:hAnsi="TimesNewRomanPSMT"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9" w15:restartNumberingAfterBreak="0">
    <w:nsid w:val="69564464"/>
    <w:multiLevelType w:val="hybridMultilevel"/>
    <w:tmpl w:val="89AC2934"/>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0" w15:restartNumberingAfterBreak="0">
    <w:nsid w:val="69D71F3D"/>
    <w:multiLevelType w:val="hybridMultilevel"/>
    <w:tmpl w:val="43C08144"/>
    <w:lvl w:ilvl="0" w:tplc="06286774">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21" w15:restartNumberingAfterBreak="0">
    <w:nsid w:val="69F52FDF"/>
    <w:multiLevelType w:val="hybridMultilevel"/>
    <w:tmpl w:val="6DD2A0F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2" w15:restartNumberingAfterBreak="0">
    <w:nsid w:val="6A213CD8"/>
    <w:multiLevelType w:val="hybridMultilevel"/>
    <w:tmpl w:val="BE80CF06"/>
    <w:lvl w:ilvl="0" w:tplc="000B0410">
      <w:start w:val="1"/>
      <w:numFmt w:val="bullet"/>
      <w:lvlText w:val="-"/>
      <w:lvlJc w:val="left"/>
      <w:pPr>
        <w:ind w:left="720" w:hanging="360"/>
      </w:pPr>
      <w:rPr>
        <w:rFonts w:ascii="TimesNewRomanPSMT" w:hAnsi="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3" w15:restartNumberingAfterBreak="0">
    <w:nsid w:val="6AAD3EF6"/>
    <w:multiLevelType w:val="hybridMultilevel"/>
    <w:tmpl w:val="2FBA82A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4" w15:restartNumberingAfterBreak="0">
    <w:nsid w:val="6B7E175A"/>
    <w:multiLevelType w:val="hybridMultilevel"/>
    <w:tmpl w:val="19866964"/>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5" w15:restartNumberingAfterBreak="0">
    <w:nsid w:val="6C0726AA"/>
    <w:multiLevelType w:val="hybridMultilevel"/>
    <w:tmpl w:val="E2DA55B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6" w15:restartNumberingAfterBreak="0">
    <w:nsid w:val="6D272F76"/>
    <w:multiLevelType w:val="hybridMultilevel"/>
    <w:tmpl w:val="1258087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7" w15:restartNumberingAfterBreak="0">
    <w:nsid w:val="6DBF0A06"/>
    <w:multiLevelType w:val="hybridMultilevel"/>
    <w:tmpl w:val="87F8BE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8" w15:restartNumberingAfterBreak="0">
    <w:nsid w:val="6EAF0B22"/>
    <w:multiLevelType w:val="hybridMultilevel"/>
    <w:tmpl w:val="8034ED2A"/>
    <w:lvl w:ilvl="0" w:tplc="062867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9" w15:restartNumberingAfterBreak="0">
    <w:nsid w:val="6EB1584B"/>
    <w:multiLevelType w:val="hybridMultilevel"/>
    <w:tmpl w:val="E7A2E226"/>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0" w15:restartNumberingAfterBreak="0">
    <w:nsid w:val="6F0A2EB9"/>
    <w:multiLevelType w:val="hybridMultilevel"/>
    <w:tmpl w:val="7380676A"/>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1" w15:restartNumberingAfterBreak="0">
    <w:nsid w:val="708C77DF"/>
    <w:multiLevelType w:val="hybridMultilevel"/>
    <w:tmpl w:val="25B61C9A"/>
    <w:lvl w:ilvl="0" w:tplc="062867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2" w15:restartNumberingAfterBreak="0">
    <w:nsid w:val="71AE7ADA"/>
    <w:multiLevelType w:val="hybridMultilevel"/>
    <w:tmpl w:val="C1E86CDC"/>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3" w15:restartNumberingAfterBreak="0">
    <w:nsid w:val="71FA431F"/>
    <w:multiLevelType w:val="hybridMultilevel"/>
    <w:tmpl w:val="6BCC10B6"/>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4" w15:restartNumberingAfterBreak="0">
    <w:nsid w:val="73653934"/>
    <w:multiLevelType w:val="hybridMultilevel"/>
    <w:tmpl w:val="8AECEC2C"/>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5" w15:restartNumberingAfterBreak="0">
    <w:nsid w:val="74633B66"/>
    <w:multiLevelType w:val="hybridMultilevel"/>
    <w:tmpl w:val="D9D2F26C"/>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6" w15:restartNumberingAfterBreak="0">
    <w:nsid w:val="74826735"/>
    <w:multiLevelType w:val="hybridMultilevel"/>
    <w:tmpl w:val="5602E846"/>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7" w15:restartNumberingAfterBreak="0">
    <w:nsid w:val="75811A7D"/>
    <w:multiLevelType w:val="hybridMultilevel"/>
    <w:tmpl w:val="A96AF40C"/>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8" w15:restartNumberingAfterBreak="0">
    <w:nsid w:val="770E31D1"/>
    <w:multiLevelType w:val="hybridMultilevel"/>
    <w:tmpl w:val="C03AECC4"/>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9" w15:restartNumberingAfterBreak="0">
    <w:nsid w:val="77584EF9"/>
    <w:multiLevelType w:val="hybridMultilevel"/>
    <w:tmpl w:val="B8504C72"/>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0" w15:restartNumberingAfterBreak="0">
    <w:nsid w:val="78047DC1"/>
    <w:multiLevelType w:val="hybridMultilevel"/>
    <w:tmpl w:val="5C80F4B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1" w15:restartNumberingAfterBreak="0">
    <w:nsid w:val="7816413A"/>
    <w:multiLevelType w:val="hybridMultilevel"/>
    <w:tmpl w:val="05F0011E"/>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2" w15:restartNumberingAfterBreak="0">
    <w:nsid w:val="7855154F"/>
    <w:multiLevelType w:val="hybridMultilevel"/>
    <w:tmpl w:val="5650BB42"/>
    <w:lvl w:ilvl="0" w:tplc="062867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3" w15:restartNumberingAfterBreak="0">
    <w:nsid w:val="78D438DD"/>
    <w:multiLevelType w:val="hybridMultilevel"/>
    <w:tmpl w:val="74D6BEAC"/>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4" w15:restartNumberingAfterBreak="0">
    <w:nsid w:val="78D55CB2"/>
    <w:multiLevelType w:val="hybridMultilevel"/>
    <w:tmpl w:val="C2385DB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5" w15:restartNumberingAfterBreak="0">
    <w:nsid w:val="78DE3AC2"/>
    <w:multiLevelType w:val="hybridMultilevel"/>
    <w:tmpl w:val="A4A035D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6" w15:restartNumberingAfterBreak="0">
    <w:nsid w:val="78F76BDA"/>
    <w:multiLevelType w:val="hybridMultilevel"/>
    <w:tmpl w:val="90663262"/>
    <w:lvl w:ilvl="0" w:tplc="000B0410">
      <w:start w:val="1"/>
      <w:numFmt w:val="bullet"/>
      <w:lvlText w:val="-"/>
      <w:lvlJc w:val="left"/>
      <w:pPr>
        <w:ind w:left="360" w:hanging="360"/>
      </w:pPr>
      <w:rPr>
        <w:rFonts w:ascii="TimesNewRomanPSMT" w:hAnsi="TimesNewRomanPSMT" w:hint="default"/>
      </w:rPr>
    </w:lvl>
    <w:lvl w:ilvl="1" w:tplc="04100003">
      <w:start w:val="1"/>
      <w:numFmt w:val="bullet"/>
      <w:lvlText w:val="o"/>
      <w:lvlJc w:val="left"/>
      <w:pPr>
        <w:ind w:left="1832" w:hanging="360"/>
      </w:pPr>
      <w:rPr>
        <w:rFonts w:ascii="Courier New" w:hAnsi="Courier New" w:cs="Times New Roman" w:hint="default"/>
      </w:rPr>
    </w:lvl>
    <w:lvl w:ilvl="2" w:tplc="04100005">
      <w:start w:val="1"/>
      <w:numFmt w:val="bullet"/>
      <w:lvlText w:val=""/>
      <w:lvlJc w:val="left"/>
      <w:pPr>
        <w:ind w:left="2552" w:hanging="360"/>
      </w:pPr>
      <w:rPr>
        <w:rFonts w:ascii="Wingdings" w:hAnsi="Wingdings" w:hint="default"/>
      </w:rPr>
    </w:lvl>
    <w:lvl w:ilvl="3" w:tplc="04100001">
      <w:start w:val="1"/>
      <w:numFmt w:val="bullet"/>
      <w:lvlText w:val=""/>
      <w:lvlJc w:val="left"/>
      <w:pPr>
        <w:ind w:left="3272" w:hanging="360"/>
      </w:pPr>
      <w:rPr>
        <w:rFonts w:ascii="Symbol" w:hAnsi="Symbol" w:hint="default"/>
      </w:rPr>
    </w:lvl>
    <w:lvl w:ilvl="4" w:tplc="04100003">
      <w:start w:val="1"/>
      <w:numFmt w:val="bullet"/>
      <w:lvlText w:val="o"/>
      <w:lvlJc w:val="left"/>
      <w:pPr>
        <w:ind w:left="3992" w:hanging="360"/>
      </w:pPr>
      <w:rPr>
        <w:rFonts w:ascii="Courier New" w:hAnsi="Courier New" w:cs="Times New Roman" w:hint="default"/>
      </w:rPr>
    </w:lvl>
    <w:lvl w:ilvl="5" w:tplc="04100005">
      <w:start w:val="1"/>
      <w:numFmt w:val="bullet"/>
      <w:lvlText w:val=""/>
      <w:lvlJc w:val="left"/>
      <w:pPr>
        <w:ind w:left="4712" w:hanging="360"/>
      </w:pPr>
      <w:rPr>
        <w:rFonts w:ascii="Wingdings" w:hAnsi="Wingdings" w:hint="default"/>
      </w:rPr>
    </w:lvl>
    <w:lvl w:ilvl="6" w:tplc="04100001">
      <w:start w:val="1"/>
      <w:numFmt w:val="bullet"/>
      <w:lvlText w:val=""/>
      <w:lvlJc w:val="left"/>
      <w:pPr>
        <w:ind w:left="5432" w:hanging="360"/>
      </w:pPr>
      <w:rPr>
        <w:rFonts w:ascii="Symbol" w:hAnsi="Symbol" w:hint="default"/>
      </w:rPr>
    </w:lvl>
    <w:lvl w:ilvl="7" w:tplc="04100003">
      <w:start w:val="1"/>
      <w:numFmt w:val="bullet"/>
      <w:lvlText w:val="o"/>
      <w:lvlJc w:val="left"/>
      <w:pPr>
        <w:ind w:left="6152" w:hanging="360"/>
      </w:pPr>
      <w:rPr>
        <w:rFonts w:ascii="Courier New" w:hAnsi="Courier New" w:cs="Times New Roman" w:hint="default"/>
      </w:rPr>
    </w:lvl>
    <w:lvl w:ilvl="8" w:tplc="04100005">
      <w:start w:val="1"/>
      <w:numFmt w:val="bullet"/>
      <w:lvlText w:val=""/>
      <w:lvlJc w:val="left"/>
      <w:pPr>
        <w:ind w:left="6872" w:hanging="360"/>
      </w:pPr>
      <w:rPr>
        <w:rFonts w:ascii="Wingdings" w:hAnsi="Wingdings" w:hint="default"/>
      </w:rPr>
    </w:lvl>
  </w:abstractNum>
  <w:abstractNum w:abstractNumId="247" w15:restartNumberingAfterBreak="0">
    <w:nsid w:val="791C02F2"/>
    <w:multiLevelType w:val="hybridMultilevel"/>
    <w:tmpl w:val="3AE0016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8" w15:restartNumberingAfterBreak="0">
    <w:nsid w:val="79D235FD"/>
    <w:multiLevelType w:val="hybridMultilevel"/>
    <w:tmpl w:val="F03A80B0"/>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9" w15:restartNumberingAfterBreak="0">
    <w:nsid w:val="7A7934A7"/>
    <w:multiLevelType w:val="hybridMultilevel"/>
    <w:tmpl w:val="13CAA4C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0" w15:restartNumberingAfterBreak="0">
    <w:nsid w:val="7A7945BF"/>
    <w:multiLevelType w:val="hybridMultilevel"/>
    <w:tmpl w:val="DC648BE4"/>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1" w15:restartNumberingAfterBreak="0">
    <w:nsid w:val="7B024ABD"/>
    <w:multiLevelType w:val="hybridMultilevel"/>
    <w:tmpl w:val="E2CE7490"/>
    <w:lvl w:ilvl="0" w:tplc="06286774">
      <w:numFmt w:val="bullet"/>
      <w:lvlText w:val="-"/>
      <w:lvlJc w:val="left"/>
      <w:pPr>
        <w:ind w:left="854" w:hanging="360"/>
      </w:pPr>
      <w:rPr>
        <w:rFonts w:ascii="Times New Roman" w:eastAsia="Times New Roman" w:hAnsi="Times New Roman" w:cs="Times New Roman" w:hint="default"/>
      </w:rPr>
    </w:lvl>
    <w:lvl w:ilvl="1" w:tplc="04100003" w:tentative="1">
      <w:start w:val="1"/>
      <w:numFmt w:val="bullet"/>
      <w:lvlText w:val="o"/>
      <w:lvlJc w:val="left"/>
      <w:pPr>
        <w:ind w:left="1574" w:hanging="360"/>
      </w:pPr>
      <w:rPr>
        <w:rFonts w:ascii="Courier New" w:hAnsi="Courier New" w:hint="default"/>
      </w:rPr>
    </w:lvl>
    <w:lvl w:ilvl="2" w:tplc="04100005" w:tentative="1">
      <w:start w:val="1"/>
      <w:numFmt w:val="bullet"/>
      <w:lvlText w:val=""/>
      <w:lvlJc w:val="left"/>
      <w:pPr>
        <w:ind w:left="2294" w:hanging="360"/>
      </w:pPr>
      <w:rPr>
        <w:rFonts w:ascii="Wingdings" w:hAnsi="Wingdings" w:hint="default"/>
      </w:rPr>
    </w:lvl>
    <w:lvl w:ilvl="3" w:tplc="04100001" w:tentative="1">
      <w:start w:val="1"/>
      <w:numFmt w:val="bullet"/>
      <w:lvlText w:val=""/>
      <w:lvlJc w:val="left"/>
      <w:pPr>
        <w:ind w:left="3014" w:hanging="360"/>
      </w:pPr>
      <w:rPr>
        <w:rFonts w:ascii="Symbol" w:hAnsi="Symbol" w:hint="default"/>
      </w:rPr>
    </w:lvl>
    <w:lvl w:ilvl="4" w:tplc="04100003" w:tentative="1">
      <w:start w:val="1"/>
      <w:numFmt w:val="bullet"/>
      <w:lvlText w:val="o"/>
      <w:lvlJc w:val="left"/>
      <w:pPr>
        <w:ind w:left="3734" w:hanging="360"/>
      </w:pPr>
      <w:rPr>
        <w:rFonts w:ascii="Courier New" w:hAnsi="Courier New" w:hint="default"/>
      </w:rPr>
    </w:lvl>
    <w:lvl w:ilvl="5" w:tplc="04100005" w:tentative="1">
      <w:start w:val="1"/>
      <w:numFmt w:val="bullet"/>
      <w:lvlText w:val=""/>
      <w:lvlJc w:val="left"/>
      <w:pPr>
        <w:ind w:left="4454" w:hanging="360"/>
      </w:pPr>
      <w:rPr>
        <w:rFonts w:ascii="Wingdings" w:hAnsi="Wingdings" w:hint="default"/>
      </w:rPr>
    </w:lvl>
    <w:lvl w:ilvl="6" w:tplc="04100001" w:tentative="1">
      <w:start w:val="1"/>
      <w:numFmt w:val="bullet"/>
      <w:lvlText w:val=""/>
      <w:lvlJc w:val="left"/>
      <w:pPr>
        <w:ind w:left="5174" w:hanging="360"/>
      </w:pPr>
      <w:rPr>
        <w:rFonts w:ascii="Symbol" w:hAnsi="Symbol" w:hint="default"/>
      </w:rPr>
    </w:lvl>
    <w:lvl w:ilvl="7" w:tplc="04100003" w:tentative="1">
      <w:start w:val="1"/>
      <w:numFmt w:val="bullet"/>
      <w:lvlText w:val="o"/>
      <w:lvlJc w:val="left"/>
      <w:pPr>
        <w:ind w:left="5894" w:hanging="360"/>
      </w:pPr>
      <w:rPr>
        <w:rFonts w:ascii="Courier New" w:hAnsi="Courier New" w:hint="default"/>
      </w:rPr>
    </w:lvl>
    <w:lvl w:ilvl="8" w:tplc="04100005" w:tentative="1">
      <w:start w:val="1"/>
      <w:numFmt w:val="bullet"/>
      <w:lvlText w:val=""/>
      <w:lvlJc w:val="left"/>
      <w:pPr>
        <w:ind w:left="6614" w:hanging="360"/>
      </w:pPr>
      <w:rPr>
        <w:rFonts w:ascii="Wingdings" w:hAnsi="Wingdings" w:hint="default"/>
      </w:rPr>
    </w:lvl>
  </w:abstractNum>
  <w:abstractNum w:abstractNumId="252" w15:restartNumberingAfterBreak="0">
    <w:nsid w:val="7B3B592E"/>
    <w:multiLevelType w:val="hybridMultilevel"/>
    <w:tmpl w:val="E1E00928"/>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3" w15:restartNumberingAfterBreak="0">
    <w:nsid w:val="7C0D4EAF"/>
    <w:multiLevelType w:val="hybridMultilevel"/>
    <w:tmpl w:val="9D88E40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4" w15:restartNumberingAfterBreak="0">
    <w:nsid w:val="7C941E62"/>
    <w:multiLevelType w:val="hybridMultilevel"/>
    <w:tmpl w:val="ABE867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5" w15:restartNumberingAfterBreak="0">
    <w:nsid w:val="7D7415DD"/>
    <w:multiLevelType w:val="hybridMultilevel"/>
    <w:tmpl w:val="F266C0CE"/>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6" w15:restartNumberingAfterBreak="0">
    <w:nsid w:val="7D9B7AFF"/>
    <w:multiLevelType w:val="hybridMultilevel"/>
    <w:tmpl w:val="D82EE794"/>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7" w15:restartNumberingAfterBreak="0">
    <w:nsid w:val="7DC65630"/>
    <w:multiLevelType w:val="hybridMultilevel"/>
    <w:tmpl w:val="E5CE9B92"/>
    <w:lvl w:ilvl="0" w:tplc="D74C41D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8" w15:restartNumberingAfterBreak="0">
    <w:nsid w:val="7DC9567A"/>
    <w:multiLevelType w:val="hybridMultilevel"/>
    <w:tmpl w:val="B34C20D6"/>
    <w:lvl w:ilvl="0" w:tplc="000B0410">
      <w:start w:val="1"/>
      <w:numFmt w:val="bullet"/>
      <w:lvlText w:val="-"/>
      <w:lvlJc w:val="left"/>
      <w:pPr>
        <w:ind w:left="360" w:hanging="360"/>
      </w:pPr>
      <w:rPr>
        <w:rFonts w:ascii="TimesNewRomanPSMT" w:hAnsi="TimesNewRomanPSMT" w:hint="default"/>
      </w:rPr>
    </w:lvl>
    <w:lvl w:ilvl="1" w:tplc="620CE4A2">
      <w:numFmt w:val="bullet"/>
      <w:lvlText w:val="-"/>
      <w:lvlJc w:val="left"/>
      <w:pPr>
        <w:ind w:left="3017" w:hanging="465"/>
      </w:pPr>
      <w:rPr>
        <w:rFonts w:ascii="Times New Roman" w:eastAsia="Times New Roman" w:hAnsi="Times New Roman" w:cs="Times New Roman" w:hint="default"/>
        <w:i/>
      </w:rPr>
    </w:lvl>
    <w:lvl w:ilvl="2" w:tplc="04100005">
      <w:start w:val="1"/>
      <w:numFmt w:val="bullet"/>
      <w:lvlText w:val=""/>
      <w:lvlJc w:val="left"/>
      <w:pPr>
        <w:ind w:left="3632" w:hanging="360"/>
      </w:pPr>
      <w:rPr>
        <w:rFonts w:ascii="Wingdings" w:hAnsi="Wingdings" w:hint="default"/>
      </w:rPr>
    </w:lvl>
    <w:lvl w:ilvl="3" w:tplc="04100001">
      <w:start w:val="1"/>
      <w:numFmt w:val="bullet"/>
      <w:lvlText w:val=""/>
      <w:lvlJc w:val="left"/>
      <w:pPr>
        <w:ind w:left="4352" w:hanging="360"/>
      </w:pPr>
      <w:rPr>
        <w:rFonts w:ascii="Symbol" w:hAnsi="Symbol" w:hint="default"/>
      </w:rPr>
    </w:lvl>
    <w:lvl w:ilvl="4" w:tplc="04100003">
      <w:start w:val="1"/>
      <w:numFmt w:val="bullet"/>
      <w:lvlText w:val="o"/>
      <w:lvlJc w:val="left"/>
      <w:pPr>
        <w:ind w:left="5072" w:hanging="360"/>
      </w:pPr>
      <w:rPr>
        <w:rFonts w:ascii="Courier New" w:hAnsi="Courier New" w:cs="Times New Roman" w:hint="default"/>
      </w:rPr>
    </w:lvl>
    <w:lvl w:ilvl="5" w:tplc="04100005">
      <w:start w:val="1"/>
      <w:numFmt w:val="bullet"/>
      <w:lvlText w:val=""/>
      <w:lvlJc w:val="left"/>
      <w:pPr>
        <w:ind w:left="5792" w:hanging="360"/>
      </w:pPr>
      <w:rPr>
        <w:rFonts w:ascii="Wingdings" w:hAnsi="Wingdings" w:hint="default"/>
      </w:rPr>
    </w:lvl>
    <w:lvl w:ilvl="6" w:tplc="04100001">
      <w:start w:val="1"/>
      <w:numFmt w:val="bullet"/>
      <w:lvlText w:val=""/>
      <w:lvlJc w:val="left"/>
      <w:pPr>
        <w:ind w:left="6512" w:hanging="360"/>
      </w:pPr>
      <w:rPr>
        <w:rFonts w:ascii="Symbol" w:hAnsi="Symbol" w:hint="default"/>
      </w:rPr>
    </w:lvl>
    <w:lvl w:ilvl="7" w:tplc="04100003">
      <w:start w:val="1"/>
      <w:numFmt w:val="bullet"/>
      <w:lvlText w:val="o"/>
      <w:lvlJc w:val="left"/>
      <w:pPr>
        <w:ind w:left="7232" w:hanging="360"/>
      </w:pPr>
      <w:rPr>
        <w:rFonts w:ascii="Courier New" w:hAnsi="Courier New" w:cs="Times New Roman" w:hint="default"/>
      </w:rPr>
    </w:lvl>
    <w:lvl w:ilvl="8" w:tplc="04100005">
      <w:start w:val="1"/>
      <w:numFmt w:val="bullet"/>
      <w:lvlText w:val=""/>
      <w:lvlJc w:val="left"/>
      <w:pPr>
        <w:ind w:left="7952" w:hanging="360"/>
      </w:pPr>
      <w:rPr>
        <w:rFonts w:ascii="Wingdings" w:hAnsi="Wingdings" w:hint="default"/>
      </w:rPr>
    </w:lvl>
  </w:abstractNum>
  <w:abstractNum w:abstractNumId="259" w15:restartNumberingAfterBreak="0">
    <w:nsid w:val="7E8F1037"/>
    <w:multiLevelType w:val="hybridMultilevel"/>
    <w:tmpl w:val="80F2257C"/>
    <w:lvl w:ilvl="0" w:tplc="000B0410">
      <w:start w:val="1"/>
      <w:numFmt w:val="bullet"/>
      <w:lvlText w:val="-"/>
      <w:lvlJc w:val="left"/>
      <w:pPr>
        <w:ind w:left="360" w:hanging="360"/>
      </w:pPr>
      <w:rPr>
        <w:rFonts w:ascii="TimesNewRomanPSMT" w:hAnsi="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0" w15:restartNumberingAfterBreak="0">
    <w:nsid w:val="7EC93A6C"/>
    <w:multiLevelType w:val="hybridMultilevel"/>
    <w:tmpl w:val="15FA9838"/>
    <w:lvl w:ilvl="0" w:tplc="062867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1" w15:restartNumberingAfterBreak="0">
    <w:nsid w:val="7F3A267A"/>
    <w:multiLevelType w:val="hybridMultilevel"/>
    <w:tmpl w:val="9B2C6AE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92231899">
    <w:abstractNumId w:val="159"/>
  </w:num>
  <w:num w:numId="2" w16cid:durableId="1053581352">
    <w:abstractNumId w:val="70"/>
  </w:num>
  <w:num w:numId="3" w16cid:durableId="2025857307">
    <w:abstractNumId w:val="104"/>
  </w:num>
  <w:num w:numId="4" w16cid:durableId="2004383096">
    <w:abstractNumId w:val="85"/>
  </w:num>
  <w:num w:numId="5" w16cid:durableId="1727558431">
    <w:abstractNumId w:val="99"/>
  </w:num>
  <w:num w:numId="6" w16cid:durableId="1865560362">
    <w:abstractNumId w:val="13"/>
  </w:num>
  <w:num w:numId="7" w16cid:durableId="483394789">
    <w:abstractNumId w:val="28"/>
  </w:num>
  <w:num w:numId="8" w16cid:durableId="1394500951">
    <w:abstractNumId w:val="9"/>
  </w:num>
  <w:num w:numId="9" w16cid:durableId="1562331082">
    <w:abstractNumId w:val="109"/>
  </w:num>
  <w:num w:numId="10" w16cid:durableId="835388950">
    <w:abstractNumId w:val="188"/>
  </w:num>
  <w:num w:numId="11" w16cid:durableId="1320496164">
    <w:abstractNumId w:val="150"/>
  </w:num>
  <w:num w:numId="12" w16cid:durableId="1317879882">
    <w:abstractNumId w:val="261"/>
  </w:num>
  <w:num w:numId="13" w16cid:durableId="1393626384">
    <w:abstractNumId w:val="215"/>
  </w:num>
  <w:num w:numId="14" w16cid:durableId="1928268413">
    <w:abstractNumId w:val="227"/>
  </w:num>
  <w:num w:numId="15" w16cid:durableId="785855806">
    <w:abstractNumId w:val="55"/>
  </w:num>
  <w:num w:numId="16" w16cid:durableId="1389911823">
    <w:abstractNumId w:val="254"/>
  </w:num>
  <w:num w:numId="17" w16cid:durableId="800879284">
    <w:abstractNumId w:val="41"/>
  </w:num>
  <w:num w:numId="18" w16cid:durableId="137694063">
    <w:abstractNumId w:val="67"/>
  </w:num>
  <w:num w:numId="19" w16cid:durableId="1491404530">
    <w:abstractNumId w:val="39"/>
  </w:num>
  <w:num w:numId="20" w16cid:durableId="1463157886">
    <w:abstractNumId w:val="16"/>
  </w:num>
  <w:num w:numId="21" w16cid:durableId="1195194189">
    <w:abstractNumId w:val="141"/>
  </w:num>
  <w:num w:numId="22" w16cid:durableId="1493990099">
    <w:abstractNumId w:val="72"/>
  </w:num>
  <w:num w:numId="23" w16cid:durableId="668095240">
    <w:abstractNumId w:val="19"/>
  </w:num>
  <w:num w:numId="24" w16cid:durableId="836727321">
    <w:abstractNumId w:val="90"/>
  </w:num>
  <w:num w:numId="25" w16cid:durableId="227811886">
    <w:abstractNumId w:val="162"/>
  </w:num>
  <w:num w:numId="26" w16cid:durableId="11224244">
    <w:abstractNumId w:val="243"/>
  </w:num>
  <w:num w:numId="27" w16cid:durableId="802190154">
    <w:abstractNumId w:val="229"/>
  </w:num>
  <w:num w:numId="28" w16cid:durableId="1486779097">
    <w:abstractNumId w:val="256"/>
  </w:num>
  <w:num w:numId="29" w16cid:durableId="1683818427">
    <w:abstractNumId w:val="79"/>
  </w:num>
  <w:num w:numId="30" w16cid:durableId="240985920">
    <w:abstractNumId w:val="82"/>
  </w:num>
  <w:num w:numId="31" w16cid:durableId="1729920339">
    <w:abstractNumId w:val="224"/>
  </w:num>
  <w:num w:numId="32" w16cid:durableId="954409246">
    <w:abstractNumId w:val="93"/>
  </w:num>
  <w:num w:numId="33" w16cid:durableId="1451513189">
    <w:abstractNumId w:val="17"/>
  </w:num>
  <w:num w:numId="34" w16cid:durableId="712274479">
    <w:abstractNumId w:val="196"/>
  </w:num>
  <w:num w:numId="35" w16cid:durableId="267811422">
    <w:abstractNumId w:val="213"/>
  </w:num>
  <w:num w:numId="36" w16cid:durableId="770779158">
    <w:abstractNumId w:val="4"/>
  </w:num>
  <w:num w:numId="37" w16cid:durableId="660936494">
    <w:abstractNumId w:val="208"/>
  </w:num>
  <w:num w:numId="38" w16cid:durableId="1958098545">
    <w:abstractNumId w:val="81"/>
  </w:num>
  <w:num w:numId="39" w16cid:durableId="920531030">
    <w:abstractNumId w:val="22"/>
  </w:num>
  <w:num w:numId="40" w16cid:durableId="880703921">
    <w:abstractNumId w:val="249"/>
  </w:num>
  <w:num w:numId="41" w16cid:durableId="1160267038">
    <w:abstractNumId w:val="0"/>
  </w:num>
  <w:num w:numId="42" w16cid:durableId="622813640">
    <w:abstractNumId w:val="146"/>
  </w:num>
  <w:num w:numId="43" w16cid:durableId="1954634157">
    <w:abstractNumId w:val="42"/>
  </w:num>
  <w:num w:numId="44" w16cid:durableId="1299453512">
    <w:abstractNumId w:val="27"/>
  </w:num>
  <w:num w:numId="45" w16cid:durableId="2014337373">
    <w:abstractNumId w:val="189"/>
  </w:num>
  <w:num w:numId="46" w16cid:durableId="341401288">
    <w:abstractNumId w:val="184"/>
  </w:num>
  <w:num w:numId="47" w16cid:durableId="450563207">
    <w:abstractNumId w:val="37"/>
  </w:num>
  <w:num w:numId="48" w16cid:durableId="857080199">
    <w:abstractNumId w:val="147"/>
  </w:num>
  <w:num w:numId="49" w16cid:durableId="1637880312">
    <w:abstractNumId w:val="47"/>
  </w:num>
  <w:num w:numId="50" w16cid:durableId="204486219">
    <w:abstractNumId w:val="52"/>
  </w:num>
  <w:num w:numId="51" w16cid:durableId="507791609">
    <w:abstractNumId w:val="89"/>
  </w:num>
  <w:num w:numId="52" w16cid:durableId="1139885133">
    <w:abstractNumId w:val="44"/>
  </w:num>
  <w:num w:numId="53" w16cid:durableId="1596402918">
    <w:abstractNumId w:val="183"/>
  </w:num>
  <w:num w:numId="54" w16cid:durableId="73359970">
    <w:abstractNumId w:val="101"/>
  </w:num>
  <w:num w:numId="55" w16cid:durableId="209458178">
    <w:abstractNumId w:val="11"/>
  </w:num>
  <w:num w:numId="56" w16cid:durableId="528180264">
    <w:abstractNumId w:val="46"/>
  </w:num>
  <w:num w:numId="57" w16cid:durableId="2124810338">
    <w:abstractNumId w:val="178"/>
  </w:num>
  <w:num w:numId="58" w16cid:durableId="573274125">
    <w:abstractNumId w:val="190"/>
  </w:num>
  <w:num w:numId="59" w16cid:durableId="352456912">
    <w:abstractNumId w:val="169"/>
  </w:num>
  <w:num w:numId="60" w16cid:durableId="1135757660">
    <w:abstractNumId w:val="214"/>
  </w:num>
  <w:num w:numId="61" w16cid:durableId="619839846">
    <w:abstractNumId w:val="5"/>
  </w:num>
  <w:num w:numId="62" w16cid:durableId="90708047">
    <w:abstractNumId w:val="204"/>
  </w:num>
  <w:num w:numId="63" w16cid:durableId="1699887710">
    <w:abstractNumId w:val="231"/>
  </w:num>
  <w:num w:numId="64" w16cid:durableId="323123908">
    <w:abstractNumId w:val="26"/>
  </w:num>
  <w:num w:numId="65" w16cid:durableId="498036191">
    <w:abstractNumId w:val="145"/>
  </w:num>
  <w:num w:numId="66" w16cid:durableId="1379939908">
    <w:abstractNumId w:val="186"/>
  </w:num>
  <w:num w:numId="67" w16cid:durableId="865756191">
    <w:abstractNumId w:val="128"/>
  </w:num>
  <w:num w:numId="68" w16cid:durableId="1904218281">
    <w:abstractNumId w:val="58"/>
  </w:num>
  <w:num w:numId="69" w16cid:durableId="850334121">
    <w:abstractNumId w:val="237"/>
  </w:num>
  <w:num w:numId="70" w16cid:durableId="1471435106">
    <w:abstractNumId w:val="98"/>
  </w:num>
  <w:num w:numId="71" w16cid:durableId="460075726">
    <w:abstractNumId w:val="35"/>
  </w:num>
  <w:num w:numId="72" w16cid:durableId="1762217780">
    <w:abstractNumId w:val="92"/>
  </w:num>
  <w:num w:numId="73" w16cid:durableId="1783302915">
    <w:abstractNumId w:val="201"/>
  </w:num>
  <w:num w:numId="74" w16cid:durableId="645861835">
    <w:abstractNumId w:val="14"/>
  </w:num>
  <w:num w:numId="75" w16cid:durableId="806900117">
    <w:abstractNumId w:val="167"/>
  </w:num>
  <w:num w:numId="76" w16cid:durableId="973216887">
    <w:abstractNumId w:val="83"/>
  </w:num>
  <w:num w:numId="77" w16cid:durableId="552891176">
    <w:abstractNumId w:val="152"/>
  </w:num>
  <w:num w:numId="78" w16cid:durableId="797265683">
    <w:abstractNumId w:val="71"/>
  </w:num>
  <w:num w:numId="79" w16cid:durableId="495851476">
    <w:abstractNumId w:val="226"/>
  </w:num>
  <w:num w:numId="80" w16cid:durableId="923297060">
    <w:abstractNumId w:val="68"/>
  </w:num>
  <w:num w:numId="81" w16cid:durableId="846866441">
    <w:abstractNumId w:val="122"/>
  </w:num>
  <w:num w:numId="82" w16cid:durableId="1238518644">
    <w:abstractNumId w:val="157"/>
  </w:num>
  <w:num w:numId="83" w16cid:durableId="793795444">
    <w:abstractNumId w:val="34"/>
  </w:num>
  <w:num w:numId="84" w16cid:durableId="81686599">
    <w:abstractNumId w:val="153"/>
  </w:num>
  <w:num w:numId="85" w16cid:durableId="1517886600">
    <w:abstractNumId w:val="134"/>
  </w:num>
  <w:num w:numId="86" w16cid:durableId="707680532">
    <w:abstractNumId w:val="65"/>
  </w:num>
  <w:num w:numId="87" w16cid:durableId="371227745">
    <w:abstractNumId w:val="202"/>
  </w:num>
  <w:num w:numId="88" w16cid:durableId="219097771">
    <w:abstractNumId w:val="62"/>
  </w:num>
  <w:num w:numId="89" w16cid:durableId="1808662657">
    <w:abstractNumId w:val="220"/>
  </w:num>
  <w:num w:numId="90" w16cid:durableId="932980392">
    <w:abstractNumId w:val="233"/>
  </w:num>
  <w:num w:numId="91" w16cid:durableId="529876383">
    <w:abstractNumId w:val="129"/>
  </w:num>
  <w:num w:numId="92" w16cid:durableId="653803429">
    <w:abstractNumId w:val="171"/>
  </w:num>
  <w:num w:numId="93" w16cid:durableId="776950303">
    <w:abstractNumId w:val="156"/>
  </w:num>
  <w:num w:numId="94" w16cid:durableId="597715439">
    <w:abstractNumId w:val="21"/>
  </w:num>
  <w:num w:numId="95" w16cid:durableId="2066760054">
    <w:abstractNumId w:val="253"/>
  </w:num>
  <w:num w:numId="96" w16cid:durableId="892303134">
    <w:abstractNumId w:val="95"/>
  </w:num>
  <w:num w:numId="97" w16cid:durableId="666900895">
    <w:abstractNumId w:val="57"/>
  </w:num>
  <w:num w:numId="98" w16cid:durableId="1952780233">
    <w:abstractNumId w:val="160"/>
  </w:num>
  <w:num w:numId="99" w16cid:durableId="870728240">
    <w:abstractNumId w:val="60"/>
  </w:num>
  <w:num w:numId="100" w16cid:durableId="69235408">
    <w:abstractNumId w:val="255"/>
  </w:num>
  <w:num w:numId="101" w16cid:durableId="858785672">
    <w:abstractNumId w:val="84"/>
  </w:num>
  <w:num w:numId="102" w16cid:durableId="250431526">
    <w:abstractNumId w:val="133"/>
  </w:num>
  <w:num w:numId="103" w16cid:durableId="1919711597">
    <w:abstractNumId w:val="114"/>
  </w:num>
  <w:num w:numId="104" w16cid:durableId="221790938">
    <w:abstractNumId w:val="112"/>
  </w:num>
  <w:num w:numId="105" w16cid:durableId="1317568108">
    <w:abstractNumId w:val="194"/>
  </w:num>
  <w:num w:numId="106" w16cid:durableId="29958662">
    <w:abstractNumId w:val="86"/>
  </w:num>
  <w:num w:numId="107" w16cid:durableId="685593155">
    <w:abstractNumId w:val="139"/>
  </w:num>
  <w:num w:numId="108" w16cid:durableId="1289891278">
    <w:abstractNumId w:val="116"/>
  </w:num>
  <w:num w:numId="109" w16cid:durableId="1984650426">
    <w:abstractNumId w:val="45"/>
  </w:num>
  <w:num w:numId="110" w16cid:durableId="1477452112">
    <w:abstractNumId w:val="131"/>
  </w:num>
  <w:num w:numId="111" w16cid:durableId="1186020627">
    <w:abstractNumId w:val="8"/>
  </w:num>
  <w:num w:numId="112" w16cid:durableId="2073234921">
    <w:abstractNumId w:val="238"/>
  </w:num>
  <w:num w:numId="113" w16cid:durableId="1311864320">
    <w:abstractNumId w:val="135"/>
  </w:num>
  <w:num w:numId="114" w16cid:durableId="2019118834">
    <w:abstractNumId w:val="40"/>
  </w:num>
  <w:num w:numId="115" w16cid:durableId="1182277921">
    <w:abstractNumId w:val="212"/>
  </w:num>
  <w:num w:numId="116" w16cid:durableId="499545634">
    <w:abstractNumId w:val="210"/>
  </w:num>
  <w:num w:numId="117" w16cid:durableId="896402038">
    <w:abstractNumId w:val="38"/>
  </w:num>
  <w:num w:numId="118" w16cid:durableId="799883246">
    <w:abstractNumId w:val="225"/>
  </w:num>
  <w:num w:numId="119" w16cid:durableId="1626345593">
    <w:abstractNumId w:val="136"/>
  </w:num>
  <w:num w:numId="120" w16cid:durableId="159740297">
    <w:abstractNumId w:val="170"/>
  </w:num>
  <w:num w:numId="121" w16cid:durableId="1771310949">
    <w:abstractNumId w:val="64"/>
  </w:num>
  <w:num w:numId="122" w16cid:durableId="705912311">
    <w:abstractNumId w:val="173"/>
  </w:num>
  <w:num w:numId="123" w16cid:durableId="1854294369">
    <w:abstractNumId w:val="105"/>
  </w:num>
  <w:num w:numId="124" w16cid:durableId="1809518563">
    <w:abstractNumId w:val="163"/>
  </w:num>
  <w:num w:numId="125" w16cid:durableId="497887572">
    <w:abstractNumId w:val="151"/>
  </w:num>
  <w:num w:numId="126" w16cid:durableId="350107422">
    <w:abstractNumId w:val="245"/>
  </w:num>
  <w:num w:numId="127" w16cid:durableId="1352993680">
    <w:abstractNumId w:val="15"/>
  </w:num>
  <w:num w:numId="128" w16cid:durableId="270236727">
    <w:abstractNumId w:val="242"/>
  </w:num>
  <w:num w:numId="129" w16cid:durableId="1590888916">
    <w:abstractNumId w:val="121"/>
  </w:num>
  <w:num w:numId="130" w16cid:durableId="2048096267">
    <w:abstractNumId w:val="180"/>
  </w:num>
  <w:num w:numId="131" w16cid:durableId="1858884271">
    <w:abstractNumId w:val="48"/>
  </w:num>
  <w:num w:numId="132" w16cid:durableId="882667405">
    <w:abstractNumId w:val="198"/>
  </w:num>
  <w:num w:numId="133" w16cid:durableId="1240751355">
    <w:abstractNumId w:val="113"/>
  </w:num>
  <w:num w:numId="134" w16cid:durableId="1045981443">
    <w:abstractNumId w:val="176"/>
  </w:num>
  <w:num w:numId="135" w16cid:durableId="845899732">
    <w:abstractNumId w:val="240"/>
  </w:num>
  <w:num w:numId="136" w16cid:durableId="1626498410">
    <w:abstractNumId w:val="148"/>
  </w:num>
  <w:num w:numId="137" w16cid:durableId="1167669174">
    <w:abstractNumId w:val="107"/>
  </w:num>
  <w:num w:numId="138" w16cid:durableId="406197376">
    <w:abstractNumId w:val="108"/>
  </w:num>
  <w:num w:numId="139" w16cid:durableId="1851142874">
    <w:abstractNumId w:val="119"/>
  </w:num>
  <w:num w:numId="140" w16cid:durableId="1116288570">
    <w:abstractNumId w:val="228"/>
  </w:num>
  <w:num w:numId="141" w16cid:durableId="2007902426">
    <w:abstractNumId w:val="137"/>
  </w:num>
  <w:num w:numId="142" w16cid:durableId="1939479336">
    <w:abstractNumId w:val="76"/>
  </w:num>
  <w:num w:numId="143" w16cid:durableId="1370842576">
    <w:abstractNumId w:val="175"/>
  </w:num>
  <w:num w:numId="144" w16cid:durableId="1157454565">
    <w:abstractNumId w:val="80"/>
  </w:num>
  <w:num w:numId="145" w16cid:durableId="999429063">
    <w:abstractNumId w:val="87"/>
  </w:num>
  <w:num w:numId="146" w16cid:durableId="798457520">
    <w:abstractNumId w:val="181"/>
  </w:num>
  <w:num w:numId="147" w16cid:durableId="696851558">
    <w:abstractNumId w:val="248"/>
  </w:num>
  <w:num w:numId="148" w16cid:durableId="241842982">
    <w:abstractNumId w:val="106"/>
  </w:num>
  <w:num w:numId="149" w16cid:durableId="1605728177">
    <w:abstractNumId w:val="230"/>
  </w:num>
  <w:num w:numId="150" w16cid:durableId="437600555">
    <w:abstractNumId w:val="7"/>
  </w:num>
  <w:num w:numId="151" w16cid:durableId="1967808327">
    <w:abstractNumId w:val="168"/>
  </w:num>
  <w:num w:numId="152" w16cid:durableId="1482699565">
    <w:abstractNumId w:val="221"/>
  </w:num>
  <w:num w:numId="153" w16cid:durableId="665398378">
    <w:abstractNumId w:val="53"/>
  </w:num>
  <w:num w:numId="154" w16cid:durableId="917641831">
    <w:abstractNumId w:val="10"/>
  </w:num>
  <w:num w:numId="155" w16cid:durableId="1606384566">
    <w:abstractNumId w:val="223"/>
  </w:num>
  <w:num w:numId="156" w16cid:durableId="1212692170">
    <w:abstractNumId w:val="33"/>
  </w:num>
  <w:num w:numId="157" w16cid:durableId="855075793">
    <w:abstractNumId w:val="251"/>
  </w:num>
  <w:num w:numId="158" w16cid:durableId="2135561804">
    <w:abstractNumId w:val="166"/>
  </w:num>
  <w:num w:numId="159" w16cid:durableId="1902328102">
    <w:abstractNumId w:val="36"/>
  </w:num>
  <w:num w:numId="160" w16cid:durableId="1191531654">
    <w:abstractNumId w:val="172"/>
  </w:num>
  <w:num w:numId="161" w16cid:durableId="1079790125">
    <w:abstractNumId w:val="94"/>
  </w:num>
  <w:num w:numId="162" w16cid:durableId="248736149">
    <w:abstractNumId w:val="25"/>
  </w:num>
  <w:num w:numId="163" w16cid:durableId="1320764544">
    <w:abstractNumId w:val="23"/>
  </w:num>
  <w:num w:numId="164" w16cid:durableId="1250698020">
    <w:abstractNumId w:val="63"/>
  </w:num>
  <w:num w:numId="165" w16cid:durableId="23941801">
    <w:abstractNumId w:val="29"/>
  </w:num>
  <w:num w:numId="166" w16cid:durableId="669335408">
    <w:abstractNumId w:val="97"/>
  </w:num>
  <w:num w:numId="167" w16cid:durableId="560559132">
    <w:abstractNumId w:val="149"/>
  </w:num>
  <w:num w:numId="168" w16cid:durableId="482815297">
    <w:abstractNumId w:val="51"/>
  </w:num>
  <w:num w:numId="169" w16cid:durableId="1324698251">
    <w:abstractNumId w:val="158"/>
  </w:num>
  <w:num w:numId="170" w16cid:durableId="211233837">
    <w:abstractNumId w:val="260"/>
  </w:num>
  <w:num w:numId="171" w16cid:durableId="744373255">
    <w:abstractNumId w:val="117"/>
  </w:num>
  <w:num w:numId="172" w16cid:durableId="1619410279">
    <w:abstractNumId w:val="247"/>
  </w:num>
  <w:num w:numId="173" w16cid:durableId="1700352054">
    <w:abstractNumId w:val="2"/>
  </w:num>
  <w:num w:numId="174" w16cid:durableId="2143497849">
    <w:abstractNumId w:val="120"/>
  </w:num>
  <w:num w:numId="175" w16cid:durableId="2068338768">
    <w:abstractNumId w:val="111"/>
  </w:num>
  <w:num w:numId="176" w16cid:durableId="806433501">
    <w:abstractNumId w:val="244"/>
  </w:num>
  <w:num w:numId="177" w16cid:durableId="759570370">
    <w:abstractNumId w:val="125"/>
  </w:num>
  <w:num w:numId="178" w16cid:durableId="426198573">
    <w:abstractNumId w:val="219"/>
  </w:num>
  <w:num w:numId="179" w16cid:durableId="1704018681">
    <w:abstractNumId w:val="143"/>
  </w:num>
  <w:num w:numId="180" w16cid:durableId="652223922">
    <w:abstractNumId w:val="3"/>
  </w:num>
  <w:num w:numId="181" w16cid:durableId="1164586799">
    <w:abstractNumId w:val="61"/>
  </w:num>
  <w:num w:numId="182" w16cid:durableId="1371997297">
    <w:abstractNumId w:val="69"/>
  </w:num>
  <w:num w:numId="183" w16cid:durableId="1285117575">
    <w:abstractNumId w:val="206"/>
  </w:num>
  <w:num w:numId="184" w16cid:durableId="2131315124">
    <w:abstractNumId w:val="174"/>
  </w:num>
  <w:num w:numId="185" w16cid:durableId="656736488">
    <w:abstractNumId w:val="246"/>
  </w:num>
  <w:num w:numId="186" w16cid:durableId="2008242951">
    <w:abstractNumId w:val="49"/>
  </w:num>
  <w:num w:numId="187" w16cid:durableId="1588617574">
    <w:abstractNumId w:val="74"/>
  </w:num>
  <w:num w:numId="188" w16cid:durableId="1572884178">
    <w:abstractNumId w:val="20"/>
  </w:num>
  <w:num w:numId="189" w16cid:durableId="1022393116">
    <w:abstractNumId w:val="258"/>
  </w:num>
  <w:num w:numId="190" w16cid:durableId="1212812803">
    <w:abstractNumId w:val="127"/>
  </w:num>
  <w:num w:numId="191" w16cid:durableId="1525627553">
    <w:abstractNumId w:val="161"/>
  </w:num>
  <w:num w:numId="192" w16cid:durableId="1859923963">
    <w:abstractNumId w:val="102"/>
  </w:num>
  <w:num w:numId="193" w16cid:durableId="297419591">
    <w:abstractNumId w:val="59"/>
  </w:num>
  <w:num w:numId="194" w16cid:durableId="2014380710">
    <w:abstractNumId w:val="193"/>
  </w:num>
  <w:num w:numId="195" w16cid:durableId="937106238">
    <w:abstractNumId w:val="191"/>
  </w:num>
  <w:num w:numId="196" w16cid:durableId="1626764815">
    <w:abstractNumId w:val="123"/>
  </w:num>
  <w:num w:numId="197" w16cid:durableId="1341813355">
    <w:abstractNumId w:val="250"/>
  </w:num>
  <w:num w:numId="198" w16cid:durableId="531772291">
    <w:abstractNumId w:val="200"/>
  </w:num>
  <w:num w:numId="199" w16cid:durableId="817765955">
    <w:abstractNumId w:val="124"/>
  </w:num>
  <w:num w:numId="200" w16cid:durableId="1507019514">
    <w:abstractNumId w:val="100"/>
  </w:num>
  <w:num w:numId="201" w16cid:durableId="1064330615">
    <w:abstractNumId w:val="236"/>
  </w:num>
  <w:num w:numId="202" w16cid:durableId="1132671667">
    <w:abstractNumId w:val="207"/>
  </w:num>
  <w:num w:numId="203" w16cid:durableId="1235817441">
    <w:abstractNumId w:val="138"/>
  </w:num>
  <w:num w:numId="204" w16cid:durableId="2112122562">
    <w:abstractNumId w:val="232"/>
  </w:num>
  <w:num w:numId="205" w16cid:durableId="152841832">
    <w:abstractNumId w:val="235"/>
  </w:num>
  <w:num w:numId="206" w16cid:durableId="282424286">
    <w:abstractNumId w:val="216"/>
  </w:num>
  <w:num w:numId="207" w16cid:durableId="1858035101">
    <w:abstractNumId w:val="115"/>
  </w:num>
  <w:num w:numId="208" w16cid:durableId="1752121470">
    <w:abstractNumId w:val="6"/>
  </w:num>
  <w:num w:numId="209" w16cid:durableId="282002017">
    <w:abstractNumId w:val="211"/>
  </w:num>
  <w:num w:numId="210" w16cid:durableId="1210611986">
    <w:abstractNumId w:val="241"/>
  </w:num>
  <w:num w:numId="211" w16cid:durableId="60837924">
    <w:abstractNumId w:val="199"/>
  </w:num>
  <w:num w:numId="212" w16cid:durableId="613174212">
    <w:abstractNumId w:val="252"/>
  </w:num>
  <w:num w:numId="213" w16cid:durableId="681736675">
    <w:abstractNumId w:val="154"/>
  </w:num>
  <w:num w:numId="214" w16cid:durableId="77868939">
    <w:abstractNumId w:val="203"/>
  </w:num>
  <w:num w:numId="215" w16cid:durableId="1700545568">
    <w:abstractNumId w:val="234"/>
  </w:num>
  <w:num w:numId="216" w16cid:durableId="110171196">
    <w:abstractNumId w:val="50"/>
  </w:num>
  <w:num w:numId="217" w16cid:durableId="756443708">
    <w:abstractNumId w:val="66"/>
  </w:num>
  <w:num w:numId="218" w16cid:durableId="570241323">
    <w:abstractNumId w:val="217"/>
  </w:num>
  <w:num w:numId="219" w16cid:durableId="231737441">
    <w:abstractNumId w:val="164"/>
  </w:num>
  <w:num w:numId="220" w16cid:durableId="153566357">
    <w:abstractNumId w:val="192"/>
  </w:num>
  <w:num w:numId="221" w16cid:durableId="1276402869">
    <w:abstractNumId w:val="110"/>
  </w:num>
  <w:num w:numId="222" w16cid:durableId="627855701">
    <w:abstractNumId w:val="218"/>
  </w:num>
  <w:num w:numId="223" w16cid:durableId="1174564959">
    <w:abstractNumId w:val="126"/>
  </w:num>
  <w:num w:numId="224" w16cid:durableId="1332832464">
    <w:abstractNumId w:val="56"/>
  </w:num>
  <w:num w:numId="225" w16cid:durableId="1111052648">
    <w:abstractNumId w:val="205"/>
  </w:num>
  <w:num w:numId="226" w16cid:durableId="1323199305">
    <w:abstractNumId w:val="140"/>
  </w:num>
  <w:num w:numId="227" w16cid:durableId="1645427998">
    <w:abstractNumId w:val="132"/>
  </w:num>
  <w:num w:numId="228" w16cid:durableId="1534920014">
    <w:abstractNumId w:val="30"/>
  </w:num>
  <w:num w:numId="229" w16cid:durableId="1823698860">
    <w:abstractNumId w:val="78"/>
  </w:num>
  <w:num w:numId="230" w16cid:durableId="784346409">
    <w:abstractNumId w:val="179"/>
  </w:num>
  <w:num w:numId="231" w16cid:durableId="2095079322">
    <w:abstractNumId w:val="73"/>
  </w:num>
  <w:num w:numId="232" w16cid:durableId="1611665279">
    <w:abstractNumId w:val="239"/>
  </w:num>
  <w:num w:numId="233" w16cid:durableId="588268485">
    <w:abstractNumId w:val="259"/>
  </w:num>
  <w:num w:numId="234" w16cid:durableId="886718978">
    <w:abstractNumId w:val="155"/>
  </w:num>
  <w:num w:numId="235" w16cid:durableId="852721175">
    <w:abstractNumId w:val="165"/>
  </w:num>
  <w:num w:numId="236" w16cid:durableId="1319573433">
    <w:abstractNumId w:val="75"/>
  </w:num>
  <w:num w:numId="237" w16cid:durableId="50664459">
    <w:abstractNumId w:val="195"/>
  </w:num>
  <w:num w:numId="238" w16cid:durableId="1805846863">
    <w:abstractNumId w:val="1"/>
  </w:num>
  <w:num w:numId="239" w16cid:durableId="473715315">
    <w:abstractNumId w:val="32"/>
  </w:num>
  <w:num w:numId="240" w16cid:durableId="380521050">
    <w:abstractNumId w:val="54"/>
  </w:num>
  <w:num w:numId="241" w16cid:durableId="473450346">
    <w:abstractNumId w:val="197"/>
  </w:num>
  <w:num w:numId="242" w16cid:durableId="444925390">
    <w:abstractNumId w:val="96"/>
  </w:num>
  <w:num w:numId="243" w16cid:durableId="1037505006">
    <w:abstractNumId w:val="43"/>
  </w:num>
  <w:num w:numId="244" w16cid:durableId="1394304824">
    <w:abstractNumId w:val="187"/>
  </w:num>
  <w:num w:numId="245" w16cid:durableId="1987666835">
    <w:abstractNumId w:val="24"/>
  </w:num>
  <w:num w:numId="246" w16cid:durableId="398090235">
    <w:abstractNumId w:val="118"/>
  </w:num>
  <w:num w:numId="247" w16cid:durableId="154030523">
    <w:abstractNumId w:val="88"/>
  </w:num>
  <w:num w:numId="248" w16cid:durableId="2044472592">
    <w:abstractNumId w:val="103"/>
  </w:num>
  <w:num w:numId="249" w16cid:durableId="321276372">
    <w:abstractNumId w:val="77"/>
  </w:num>
  <w:num w:numId="250" w16cid:durableId="1567951735">
    <w:abstractNumId w:val="18"/>
  </w:num>
  <w:num w:numId="251" w16cid:durableId="1650550802">
    <w:abstractNumId w:val="185"/>
  </w:num>
  <w:num w:numId="252" w16cid:durableId="406458174">
    <w:abstractNumId w:val="209"/>
  </w:num>
  <w:num w:numId="253" w16cid:durableId="938295158">
    <w:abstractNumId w:val="177"/>
  </w:num>
  <w:num w:numId="254" w16cid:durableId="729575916">
    <w:abstractNumId w:val="182"/>
  </w:num>
  <w:num w:numId="255" w16cid:durableId="1414738883">
    <w:abstractNumId w:val="222"/>
  </w:num>
  <w:num w:numId="256" w16cid:durableId="1472988445">
    <w:abstractNumId w:val="130"/>
  </w:num>
  <w:num w:numId="257" w16cid:durableId="758713903">
    <w:abstractNumId w:val="144"/>
  </w:num>
  <w:num w:numId="258" w16cid:durableId="135222613">
    <w:abstractNumId w:val="91"/>
  </w:num>
  <w:num w:numId="259" w16cid:durableId="9450901">
    <w:abstractNumId w:val="12"/>
  </w:num>
  <w:num w:numId="260" w16cid:durableId="95442593">
    <w:abstractNumId w:val="31"/>
  </w:num>
  <w:num w:numId="261" w16cid:durableId="860781358">
    <w:abstractNumId w:val="257"/>
  </w:num>
  <w:num w:numId="262" w16cid:durableId="892544343">
    <w:abstractNumId w:val="142"/>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9F"/>
    <w:rsid w:val="00001E33"/>
    <w:rsid w:val="0001561E"/>
    <w:rsid w:val="00021D2B"/>
    <w:rsid w:val="00042C5B"/>
    <w:rsid w:val="00067E26"/>
    <w:rsid w:val="0012356F"/>
    <w:rsid w:val="00125DB0"/>
    <w:rsid w:val="00137CE7"/>
    <w:rsid w:val="00143AD1"/>
    <w:rsid w:val="001711A5"/>
    <w:rsid w:val="00174794"/>
    <w:rsid w:val="00181C6E"/>
    <w:rsid w:val="00192E16"/>
    <w:rsid w:val="00195D8A"/>
    <w:rsid w:val="001A2BDD"/>
    <w:rsid w:val="001B0B7E"/>
    <w:rsid w:val="001E6457"/>
    <w:rsid w:val="0023704D"/>
    <w:rsid w:val="00273745"/>
    <w:rsid w:val="00281D12"/>
    <w:rsid w:val="002853A2"/>
    <w:rsid w:val="002B28B5"/>
    <w:rsid w:val="002F12FB"/>
    <w:rsid w:val="003128C7"/>
    <w:rsid w:val="003130CB"/>
    <w:rsid w:val="00327025"/>
    <w:rsid w:val="00335866"/>
    <w:rsid w:val="0037478F"/>
    <w:rsid w:val="003924BB"/>
    <w:rsid w:val="003A3108"/>
    <w:rsid w:val="003C4724"/>
    <w:rsid w:val="003D0BC4"/>
    <w:rsid w:val="003D719D"/>
    <w:rsid w:val="003E6166"/>
    <w:rsid w:val="00402354"/>
    <w:rsid w:val="00460DE5"/>
    <w:rsid w:val="0049690D"/>
    <w:rsid w:val="004A31A3"/>
    <w:rsid w:val="00507F0D"/>
    <w:rsid w:val="00520F72"/>
    <w:rsid w:val="00521643"/>
    <w:rsid w:val="00522827"/>
    <w:rsid w:val="00575008"/>
    <w:rsid w:val="005A67A7"/>
    <w:rsid w:val="005E3419"/>
    <w:rsid w:val="005E5413"/>
    <w:rsid w:val="00602720"/>
    <w:rsid w:val="00615A47"/>
    <w:rsid w:val="006353D6"/>
    <w:rsid w:val="0065256E"/>
    <w:rsid w:val="00656F1D"/>
    <w:rsid w:val="00665CC1"/>
    <w:rsid w:val="00673333"/>
    <w:rsid w:val="0067628F"/>
    <w:rsid w:val="006A7F57"/>
    <w:rsid w:val="006E2199"/>
    <w:rsid w:val="006E3FA2"/>
    <w:rsid w:val="00700452"/>
    <w:rsid w:val="007210C8"/>
    <w:rsid w:val="0072497D"/>
    <w:rsid w:val="00732D14"/>
    <w:rsid w:val="00755C71"/>
    <w:rsid w:val="00757D62"/>
    <w:rsid w:val="0076028B"/>
    <w:rsid w:val="00770930"/>
    <w:rsid w:val="007A3942"/>
    <w:rsid w:val="007D1285"/>
    <w:rsid w:val="0080615D"/>
    <w:rsid w:val="00816C3E"/>
    <w:rsid w:val="0081734B"/>
    <w:rsid w:val="00831C3E"/>
    <w:rsid w:val="0087303F"/>
    <w:rsid w:val="009249A1"/>
    <w:rsid w:val="0093289D"/>
    <w:rsid w:val="0097738E"/>
    <w:rsid w:val="00992646"/>
    <w:rsid w:val="009D5378"/>
    <w:rsid w:val="009E0293"/>
    <w:rsid w:val="009E3057"/>
    <w:rsid w:val="009E3E08"/>
    <w:rsid w:val="009E7BC6"/>
    <w:rsid w:val="00A07446"/>
    <w:rsid w:val="00A13DE0"/>
    <w:rsid w:val="00A318E8"/>
    <w:rsid w:val="00A32681"/>
    <w:rsid w:val="00A462DE"/>
    <w:rsid w:val="00A57AD9"/>
    <w:rsid w:val="00A6024B"/>
    <w:rsid w:val="00A624B9"/>
    <w:rsid w:val="00A81141"/>
    <w:rsid w:val="00AA2B85"/>
    <w:rsid w:val="00AB2F53"/>
    <w:rsid w:val="00AB5A0B"/>
    <w:rsid w:val="00AC1D6D"/>
    <w:rsid w:val="00AF0320"/>
    <w:rsid w:val="00B2145D"/>
    <w:rsid w:val="00B82AC2"/>
    <w:rsid w:val="00B90FAB"/>
    <w:rsid w:val="00B94FBD"/>
    <w:rsid w:val="00BA67D0"/>
    <w:rsid w:val="00BB02DA"/>
    <w:rsid w:val="00BB3984"/>
    <w:rsid w:val="00BD181A"/>
    <w:rsid w:val="00BD579F"/>
    <w:rsid w:val="00BE115D"/>
    <w:rsid w:val="00C32089"/>
    <w:rsid w:val="00C35E63"/>
    <w:rsid w:val="00C375E4"/>
    <w:rsid w:val="00C47751"/>
    <w:rsid w:val="00C61F1F"/>
    <w:rsid w:val="00C67623"/>
    <w:rsid w:val="00CB5BEE"/>
    <w:rsid w:val="00CE160C"/>
    <w:rsid w:val="00D054B5"/>
    <w:rsid w:val="00D06ECC"/>
    <w:rsid w:val="00D3377B"/>
    <w:rsid w:val="00D40A6F"/>
    <w:rsid w:val="00D84C4B"/>
    <w:rsid w:val="00DB17AF"/>
    <w:rsid w:val="00DB5175"/>
    <w:rsid w:val="00DB5BD2"/>
    <w:rsid w:val="00DF0DC8"/>
    <w:rsid w:val="00E05049"/>
    <w:rsid w:val="00E56115"/>
    <w:rsid w:val="00E5635C"/>
    <w:rsid w:val="00E56511"/>
    <w:rsid w:val="00E71DBD"/>
    <w:rsid w:val="00E82D87"/>
    <w:rsid w:val="00EA5EBC"/>
    <w:rsid w:val="00ED2E58"/>
    <w:rsid w:val="00ED6D39"/>
    <w:rsid w:val="00F01164"/>
    <w:rsid w:val="00F52291"/>
    <w:rsid w:val="00F52A7B"/>
    <w:rsid w:val="00FB5C0A"/>
    <w:rsid w:val="00FC431E"/>
    <w:rsid w:val="00FC47CB"/>
    <w:rsid w:val="00FD0A6A"/>
    <w:rsid w:val="00FE6F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D7B83"/>
  <w14:defaultImageDpi w14:val="300"/>
  <w15:docId w15:val="{D1D9BF5B-7DD6-4676-8113-BE012B45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79F"/>
  </w:style>
  <w:style w:type="paragraph" w:styleId="Titolo2">
    <w:name w:val="heading 2"/>
    <w:basedOn w:val="Normale"/>
    <w:next w:val="Normale"/>
    <w:link w:val="Titolo2Carattere"/>
    <w:uiPriority w:val="99"/>
    <w:qFormat/>
    <w:rsid w:val="00E05049"/>
    <w:pPr>
      <w:keepNext/>
      <w:jc w:val="both"/>
      <w:outlineLvl w:val="1"/>
    </w:pPr>
    <w:rPr>
      <w:rFonts w:ascii="Times New Roman" w:eastAsia="Times New Roman" w:hAnsi="Times New Roman" w:cs="Times New Roman"/>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D579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e1">
    <w:name w:val="Normale1"/>
    <w:qFormat/>
    <w:rsid w:val="00BD579F"/>
    <w:rPr>
      <w:rFonts w:ascii="Times New Roman" w:hAnsi="Times New Roman"/>
      <w:sz w:val="22"/>
    </w:rPr>
  </w:style>
  <w:style w:type="paragraph" w:customStyle="1" w:styleId="Indicazioninormale">
    <w:name w:val="Indicazioni normale"/>
    <w:basedOn w:val="Rientrocorpodeltesto"/>
    <w:qFormat/>
    <w:rsid w:val="00BD579F"/>
    <w:pPr>
      <w:widowControl w:val="0"/>
      <w:spacing w:after="28"/>
      <w:ind w:left="0" w:firstLine="284"/>
      <w:contextualSpacing/>
      <w:jc w:val="both"/>
    </w:pPr>
    <w:rPr>
      <w:rFonts w:ascii="Helvetica" w:eastAsia="Times New Roman" w:hAnsi="Helvetica" w:cs="Helvetica"/>
      <w:bCs/>
      <w:color w:val="00000A"/>
      <w:sz w:val="18"/>
      <w:szCs w:val="18"/>
    </w:rPr>
  </w:style>
  <w:style w:type="paragraph" w:styleId="Paragrafoelenco">
    <w:name w:val="List Paragraph"/>
    <w:basedOn w:val="Normale"/>
    <w:uiPriority w:val="34"/>
    <w:qFormat/>
    <w:rsid w:val="00BD579F"/>
    <w:pPr>
      <w:spacing w:line="276" w:lineRule="auto"/>
      <w:ind w:left="720"/>
      <w:contextualSpacing/>
    </w:pPr>
    <w:rPr>
      <w:rFonts w:ascii="Calibri" w:eastAsia="Calibri" w:hAnsi="Calibri" w:cs="Times New Roman"/>
      <w:color w:val="00000A"/>
      <w:sz w:val="22"/>
      <w:szCs w:val="22"/>
      <w:lang w:eastAsia="en-US"/>
    </w:rPr>
  </w:style>
  <w:style w:type="paragraph" w:customStyle="1" w:styleId="Elencoacolori-Colore11">
    <w:name w:val="Elenco a colori - Colore 11"/>
    <w:basedOn w:val="Normale"/>
    <w:qFormat/>
    <w:rsid w:val="00BD579F"/>
    <w:pPr>
      <w:spacing w:line="276" w:lineRule="auto"/>
      <w:ind w:left="720"/>
      <w:contextualSpacing/>
    </w:pPr>
    <w:rPr>
      <w:rFonts w:ascii="Calibri" w:eastAsia="Calibri" w:hAnsi="Calibri" w:cs="Times New Roman"/>
      <w:color w:val="00000A"/>
      <w:sz w:val="22"/>
      <w:szCs w:val="22"/>
      <w:lang w:eastAsia="en-US"/>
    </w:rPr>
  </w:style>
  <w:style w:type="paragraph" w:styleId="Testodelblocco">
    <w:name w:val="Block Text"/>
    <w:basedOn w:val="Normale"/>
    <w:uiPriority w:val="99"/>
    <w:rsid w:val="00BD579F"/>
    <w:pPr>
      <w:spacing w:after="39"/>
      <w:ind w:left="170" w:right="170" w:firstLine="283"/>
      <w:jc w:val="both"/>
    </w:pPr>
    <w:rPr>
      <w:rFonts w:ascii="AmeriGarmnd BT" w:eastAsia="Times New Roman" w:hAnsi="AmeriGarmnd BT" w:cs="Times New Roman"/>
      <w:sz w:val="18"/>
      <w:szCs w:val="20"/>
    </w:rPr>
  </w:style>
  <w:style w:type="paragraph" w:styleId="Rientrocorpodeltesto">
    <w:name w:val="Body Text Indent"/>
    <w:basedOn w:val="Normale"/>
    <w:link w:val="RientrocorpodeltestoCarattere"/>
    <w:uiPriority w:val="99"/>
    <w:semiHidden/>
    <w:unhideWhenUsed/>
    <w:rsid w:val="00BD57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D579F"/>
  </w:style>
  <w:style w:type="paragraph" w:customStyle="1" w:styleId="CM44">
    <w:name w:val="CM44"/>
    <w:basedOn w:val="Normale"/>
    <w:next w:val="Normale"/>
    <w:uiPriority w:val="99"/>
    <w:rsid w:val="00BD579F"/>
    <w:pPr>
      <w:widowControl w:val="0"/>
      <w:autoSpaceDE w:val="0"/>
      <w:autoSpaceDN w:val="0"/>
      <w:adjustRightInd w:val="0"/>
    </w:pPr>
    <w:rPr>
      <w:rFonts w:ascii="SWHFJE+Noteworthy-Bold" w:hAnsi="SWHFJE+Noteworthy-Bold"/>
    </w:rPr>
  </w:style>
  <w:style w:type="paragraph" w:styleId="Corpodeltesto3">
    <w:name w:val="Body Text 3"/>
    <w:basedOn w:val="Normale"/>
    <w:link w:val="Corpodeltesto3Carattere"/>
    <w:uiPriority w:val="99"/>
    <w:semiHidden/>
    <w:unhideWhenUsed/>
    <w:rsid w:val="00D3377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3377B"/>
    <w:rPr>
      <w:sz w:val="16"/>
      <w:szCs w:val="16"/>
    </w:rPr>
  </w:style>
  <w:style w:type="paragraph" w:styleId="Pidipagina">
    <w:name w:val="footer"/>
    <w:basedOn w:val="Normale"/>
    <w:link w:val="PidipaginaCarattere"/>
    <w:uiPriority w:val="99"/>
    <w:unhideWhenUsed/>
    <w:rsid w:val="00D3377B"/>
    <w:pPr>
      <w:tabs>
        <w:tab w:val="center" w:pos="4819"/>
        <w:tab w:val="right" w:pos="9638"/>
      </w:tabs>
    </w:pPr>
  </w:style>
  <w:style w:type="character" w:customStyle="1" w:styleId="PidipaginaCarattere">
    <w:name w:val="Piè di pagina Carattere"/>
    <w:basedOn w:val="Carpredefinitoparagrafo"/>
    <w:link w:val="Pidipagina"/>
    <w:uiPriority w:val="99"/>
    <w:rsid w:val="00D3377B"/>
  </w:style>
  <w:style w:type="character" w:styleId="Numeropagina">
    <w:name w:val="page number"/>
    <w:basedOn w:val="Carpredefinitoparagrafo"/>
    <w:uiPriority w:val="99"/>
    <w:semiHidden/>
    <w:unhideWhenUsed/>
    <w:rsid w:val="00D3377B"/>
  </w:style>
  <w:style w:type="paragraph" w:customStyle="1" w:styleId="Standard">
    <w:name w:val="Standard"/>
    <w:rsid w:val="00D3377B"/>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Paragrafoelenco1">
    <w:name w:val="Paragrafo elenco1"/>
    <w:basedOn w:val="Normale"/>
    <w:rsid w:val="00D3377B"/>
    <w:pPr>
      <w:spacing w:after="200" w:line="276" w:lineRule="auto"/>
      <w:ind w:left="720"/>
      <w:contextualSpacing/>
    </w:pPr>
    <w:rPr>
      <w:rFonts w:ascii="Calibri" w:eastAsia="Times New Roman" w:hAnsi="Calibri" w:cs="Times New Roman"/>
      <w:sz w:val="22"/>
      <w:szCs w:val="22"/>
      <w:lang w:eastAsia="en-US" w:bidi="it-IT"/>
    </w:rPr>
  </w:style>
  <w:style w:type="paragraph" w:customStyle="1" w:styleId="Normale2">
    <w:name w:val="Normale2"/>
    <w:rsid w:val="00D3377B"/>
    <w:pPr>
      <w:spacing w:after="200" w:line="276" w:lineRule="auto"/>
    </w:pPr>
    <w:rPr>
      <w:rFonts w:ascii="Calibri" w:eastAsia="Times New Roman" w:hAnsi="Calibri" w:cs="Times New Roman"/>
      <w:sz w:val="22"/>
      <w:szCs w:val="22"/>
      <w:lang w:eastAsia="en-US" w:bidi="it-IT"/>
    </w:rPr>
  </w:style>
  <w:style w:type="paragraph" w:styleId="Intestazione">
    <w:name w:val="header"/>
    <w:basedOn w:val="Normale"/>
    <w:link w:val="IntestazioneCarattere"/>
    <w:uiPriority w:val="99"/>
    <w:unhideWhenUsed/>
    <w:rsid w:val="00D3377B"/>
    <w:pPr>
      <w:tabs>
        <w:tab w:val="center" w:pos="4819"/>
        <w:tab w:val="right" w:pos="9638"/>
      </w:tabs>
    </w:pPr>
  </w:style>
  <w:style w:type="character" w:customStyle="1" w:styleId="IntestazioneCarattere">
    <w:name w:val="Intestazione Carattere"/>
    <w:basedOn w:val="Carpredefinitoparagrafo"/>
    <w:link w:val="Intestazione"/>
    <w:uiPriority w:val="99"/>
    <w:rsid w:val="00D3377B"/>
  </w:style>
  <w:style w:type="character" w:customStyle="1" w:styleId="Titolo2Carattere">
    <w:name w:val="Titolo 2 Carattere"/>
    <w:basedOn w:val="Carpredefinitoparagrafo"/>
    <w:link w:val="Titolo2"/>
    <w:uiPriority w:val="99"/>
    <w:rsid w:val="00E05049"/>
    <w:rPr>
      <w:rFonts w:ascii="Times New Roman" w:eastAsia="Times New Roman" w:hAnsi="Times New Roman" w:cs="Times New Roman"/>
      <w:sz w:val="28"/>
      <w:szCs w:val="20"/>
    </w:rPr>
  </w:style>
  <w:style w:type="paragraph" w:customStyle="1" w:styleId="Default">
    <w:name w:val="Default"/>
    <w:rsid w:val="00AB5A0B"/>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4D72-58B8-1446-9705-B37A219E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26113</Words>
  <Characters>148849</Characters>
  <Application>Microsoft Office Word</Application>
  <DocSecurity>0</DocSecurity>
  <Lines>1240</Lines>
  <Paragraphs>349</Paragraphs>
  <ScaleCrop>false</ScaleCrop>
  <Company/>
  <LinksUpToDate>false</LinksUpToDate>
  <CharactersWithSpaces>174613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basilissi</dc:creator>
  <cp:keywords/>
  <dc:description/>
  <cp:lastModifiedBy>Adele Matticari</cp:lastModifiedBy>
  <cp:revision>2</cp:revision>
  <dcterms:created xsi:type="dcterms:W3CDTF">2022-06-16T09:15:00Z</dcterms:created>
  <dcterms:modified xsi:type="dcterms:W3CDTF">2022-06-16T09:15:00Z</dcterms:modified>
</cp:coreProperties>
</file>